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CEE" w:rsidRDefault="00B55CEE" w:rsidP="00880EF7">
      <w:pPr>
        <w:pStyle w:val="sitename"/>
        <w:spacing w:before="0" w:after="142"/>
        <w:ind w:right="0"/>
        <w:rPr>
          <w:color w:val="958AA2"/>
        </w:rPr>
      </w:pPr>
      <w:r w:rsidRPr="00E80300">
        <w:rPr>
          <w:color w:val="958AA2"/>
        </w:rPr>
        <w:fldChar w:fldCharType="begin"/>
      </w:r>
      <w:r w:rsidRPr="00E80300">
        <w:rPr>
          <w:color w:val="958AA2"/>
        </w:rPr>
        <w:instrText xml:space="preserve"> DOCPROPERTY  "bmsSitename" \* LOWER </w:instrText>
      </w:r>
      <w:r w:rsidRPr="00E80300">
        <w:rPr>
          <w:color w:val="958AA2"/>
        </w:rPr>
        <w:fldChar w:fldCharType="separate"/>
      </w:r>
      <w:r w:rsidR="00C23A44">
        <w:rPr>
          <w:color w:val="958AA2"/>
        </w:rPr>
        <w:t>esoc</w:t>
      </w:r>
      <w:r w:rsidRPr="00E80300">
        <w:rPr>
          <w:color w:val="958AA2"/>
        </w:rPr>
        <w:fldChar w:fldCharType="end"/>
      </w:r>
    </w:p>
    <w:p w:rsidR="000240FE" w:rsidRPr="00AF0335" w:rsidRDefault="00FA338B" w:rsidP="00490321">
      <w:pPr>
        <w:pStyle w:val="ESAAddress"/>
      </w:pPr>
      <w:r>
        <w:rPr>
          <w:bCs/>
        </w:rPr>
        <w:fldChar w:fldCharType="begin"/>
      </w:r>
      <w:r>
        <w:rPr>
          <w:bCs/>
        </w:rPr>
        <w:instrText xml:space="preserve"> DOCPROPERTY  "bmsAddress" \* MERGEFORMAT </w:instrText>
      </w:r>
      <w:r>
        <w:rPr>
          <w:bCs/>
        </w:rPr>
        <w:fldChar w:fldCharType="separate"/>
      </w:r>
      <w:r w:rsidR="00C23A44" w:rsidRPr="00C23A44">
        <w:rPr>
          <w:bCs/>
        </w:rPr>
        <w:t>European</w:t>
      </w:r>
      <w:r w:rsidR="00C23A44">
        <w:t xml:space="preserve"> Space Operations Centre</w:t>
      </w:r>
      <w:r w:rsidR="00C23A44">
        <w:br/>
        <w:t>Robert-Bosch-Strasse 5</w:t>
      </w:r>
      <w:r w:rsidR="00C23A44">
        <w:br/>
        <w:t>D-64293 Darmstadt</w:t>
      </w:r>
      <w:r w:rsidR="00C23A44">
        <w:br/>
        <w:t>Germany</w:t>
      </w:r>
      <w:r>
        <w:fldChar w:fldCharType="end"/>
      </w:r>
    </w:p>
    <w:p w:rsidR="000240FE" w:rsidRPr="000240FE" w:rsidRDefault="00FA338B" w:rsidP="00490321">
      <w:pPr>
        <w:pStyle w:val="ESAAddress"/>
      </w:pPr>
      <w:r>
        <w:rPr>
          <w:bCs/>
        </w:rPr>
        <w:fldChar w:fldCharType="begin"/>
      </w:r>
      <w:r>
        <w:rPr>
          <w:bCs/>
        </w:rPr>
        <w:instrText xml:space="preserve"> DOCPROPERTY  "bmsPhoneFax" \* MERGEFORMAT </w:instrText>
      </w:r>
      <w:r>
        <w:rPr>
          <w:bCs/>
        </w:rPr>
        <w:fldChar w:fldCharType="separate"/>
      </w:r>
      <w:r w:rsidR="00C23A44" w:rsidRPr="00C23A44">
        <w:rPr>
          <w:bCs/>
        </w:rPr>
        <w:t>T</w:t>
      </w:r>
      <w:r w:rsidR="00C23A44">
        <w:t xml:space="preserve"> +49 (0)6151 900</w:t>
      </w:r>
      <w:r w:rsidR="00C23A44">
        <w:br/>
        <w:t>F +49 (0)6151 90495</w:t>
      </w:r>
      <w:r w:rsidR="00C23A44">
        <w:br/>
        <w:t>www.esa.int</w:t>
      </w:r>
      <w:r>
        <w:fldChar w:fldCharType="end"/>
      </w:r>
    </w:p>
    <w:tbl>
      <w:tblPr>
        <w:tblW w:w="9888" w:type="dxa"/>
        <w:tblLayout w:type="fixed"/>
        <w:tblLook w:val="04A0" w:firstRow="1" w:lastRow="0" w:firstColumn="1" w:lastColumn="0" w:noHBand="0" w:noVBand="1"/>
      </w:tblPr>
      <w:tblGrid>
        <w:gridCol w:w="4068"/>
        <w:gridCol w:w="5820"/>
      </w:tblGrid>
      <w:tr w:rsidR="00B55CEE" w:rsidRPr="00AF0335" w:rsidTr="009D3B5B">
        <w:trPr>
          <w:trHeight w:val="822"/>
        </w:trPr>
        <w:tc>
          <w:tcPr>
            <w:tcW w:w="4068" w:type="dxa"/>
          </w:tcPr>
          <w:p w:rsidR="00B55CEE" w:rsidRPr="00AF0335" w:rsidRDefault="00974399" w:rsidP="00AD467F">
            <w:pPr>
              <w:spacing w:line="240" w:lineRule="auto"/>
              <w:ind w:right="-54"/>
            </w:pPr>
            <w:r>
              <w:rPr>
                <w:noProof/>
                <w:lang w:eastAsia="en-GB"/>
              </w:rPr>
              <w:drawing>
                <wp:inline distT="0" distB="0" distL="0" distR="0" wp14:anchorId="2880D54D" wp14:editId="7183B393">
                  <wp:extent cx="1651000" cy="241300"/>
                  <wp:effectExtent l="0" t="0" r="0" b="12700"/>
                  <wp:docPr id="1" name="Picture 1" descr="label_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el_docu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1000" cy="241300"/>
                          </a:xfrm>
                          <a:prstGeom prst="rect">
                            <a:avLst/>
                          </a:prstGeom>
                          <a:noFill/>
                          <a:ln>
                            <a:noFill/>
                          </a:ln>
                        </pic:spPr>
                      </pic:pic>
                    </a:graphicData>
                  </a:graphic>
                </wp:inline>
              </w:drawing>
            </w:r>
          </w:p>
        </w:tc>
        <w:tc>
          <w:tcPr>
            <w:tcW w:w="5820" w:type="dxa"/>
            <w:tcFitText/>
          </w:tcPr>
          <w:p w:rsidR="00B55CEE" w:rsidRPr="00AF0335" w:rsidRDefault="00B55CEE" w:rsidP="00AD467F">
            <w:pPr>
              <w:spacing w:line="240" w:lineRule="auto"/>
              <w:jc w:val="right"/>
              <w:rPr>
                <w:rFonts w:ascii="NotesEsa" w:hAnsi="NotesEsa"/>
                <w:sz w:val="16"/>
                <w:szCs w:val="16"/>
              </w:rPr>
            </w:pPr>
          </w:p>
        </w:tc>
      </w:tr>
    </w:tbl>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p w:rsidR="00911872" w:rsidRPr="00B4302C" w:rsidRDefault="00911872" w:rsidP="00911872">
      <w:pPr>
        <w:pStyle w:val="STDDOCTitle"/>
        <w:spacing w:line="240" w:lineRule="auto"/>
        <w:rPr>
          <w:b w:val="0"/>
          <w:sz w:val="34"/>
          <w:szCs w:val="3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3"/>
      </w:tblGrid>
      <w:tr w:rsidR="001C7E8D" w:rsidTr="001C7E8D">
        <w:tc>
          <w:tcPr>
            <w:tcW w:w="9883" w:type="dxa"/>
          </w:tcPr>
          <w:p w:rsidR="001C7E8D" w:rsidRDefault="008555FE" w:rsidP="007B5B9E">
            <w:pPr>
              <w:pStyle w:val="STDDOCTitle"/>
              <w:spacing w:line="240" w:lineRule="auto"/>
              <w:rPr>
                <w:b w:val="0"/>
              </w:rPr>
            </w:pPr>
            <w:r>
              <w:rPr>
                <w:b w:val="0"/>
              </w:rPr>
              <w:t>NanoSat MO Framework - S</w:t>
            </w:r>
            <w:r w:rsidR="007B5B9E">
              <w:rPr>
                <w:b w:val="0"/>
              </w:rPr>
              <w:t>oftware</w:t>
            </w:r>
            <w:r>
              <w:rPr>
                <w:b w:val="0"/>
              </w:rPr>
              <w:t xml:space="preserve"> Design Document</w:t>
            </w:r>
          </w:p>
        </w:tc>
      </w:tr>
    </w:tbl>
    <w:p w:rsidR="004E59F3" w:rsidRPr="00D15FD3" w:rsidRDefault="004E59F3" w:rsidP="004E59F3">
      <w:r w:rsidRPr="00D15FD3">
        <w:br w:type="page"/>
      </w:r>
    </w:p>
    <w:sdt>
      <w:sdtPr>
        <w:rPr>
          <w:rFonts w:ascii="Georgia" w:eastAsia="Times New Roman" w:hAnsi="Georgia" w:cs="Times New Roman"/>
          <w:b w:val="0"/>
          <w:bCs w:val="0"/>
          <w:caps w:val="0"/>
          <w:szCs w:val="24"/>
          <w:lang w:val="en-GB" w:eastAsia="en-US"/>
        </w:rPr>
        <w:id w:val="1098444660"/>
        <w:docPartObj>
          <w:docPartGallery w:val="Table of Contents"/>
          <w:docPartUnique/>
        </w:docPartObj>
      </w:sdtPr>
      <w:sdtEndPr>
        <w:rPr>
          <w:noProof/>
        </w:rPr>
      </w:sdtEndPr>
      <w:sdtContent>
        <w:p w:rsidR="002E1F6B" w:rsidRDefault="002E1F6B">
          <w:pPr>
            <w:pStyle w:val="TOCHeading"/>
          </w:pPr>
          <w:r>
            <w:t>Contents</w:t>
          </w:r>
        </w:p>
        <w:p w:rsidR="006B5D78" w:rsidRDefault="002E1F6B">
          <w:pPr>
            <w:pStyle w:val="TOC1"/>
            <w:rPr>
              <w:rFonts w:asciiTheme="minorHAnsi" w:eastAsiaTheme="minorEastAsia" w:hAnsiTheme="minorHAnsi" w:cstheme="minorBidi"/>
              <w:b w:val="0"/>
              <w:bCs w:val="0"/>
              <w:caps w:val="0"/>
              <w:sz w:val="22"/>
              <w:szCs w:val="22"/>
              <w:lang w:eastAsia="en-GB"/>
            </w:rPr>
          </w:pPr>
          <w:r>
            <w:fldChar w:fldCharType="begin"/>
          </w:r>
          <w:r>
            <w:instrText xml:space="preserve"> TOC \o "1-3" \h \z \u </w:instrText>
          </w:r>
          <w:r>
            <w:fldChar w:fldCharType="separate"/>
          </w:r>
          <w:hyperlink w:anchor="_Toc535847510" w:history="1">
            <w:r w:rsidR="006B5D78" w:rsidRPr="00B63449">
              <w:rPr>
                <w:rStyle w:val="Hyperlink"/>
              </w:rPr>
              <w:t>2.</w:t>
            </w:r>
            <w:r w:rsidR="006B5D78">
              <w:rPr>
                <w:rFonts w:asciiTheme="minorHAnsi" w:eastAsiaTheme="minorEastAsia" w:hAnsiTheme="minorHAnsi" w:cstheme="minorBidi"/>
                <w:b w:val="0"/>
                <w:bCs w:val="0"/>
                <w:caps w:val="0"/>
                <w:sz w:val="22"/>
                <w:szCs w:val="22"/>
                <w:lang w:eastAsia="en-GB"/>
              </w:rPr>
              <w:tab/>
            </w:r>
            <w:r w:rsidR="006B5D78" w:rsidRPr="00B63449">
              <w:rPr>
                <w:rStyle w:val="Hyperlink"/>
              </w:rPr>
              <w:t>Introduction</w:t>
            </w:r>
            <w:r w:rsidR="006B5D78">
              <w:rPr>
                <w:webHidden/>
              </w:rPr>
              <w:tab/>
            </w:r>
            <w:r w:rsidR="006B5D78">
              <w:rPr>
                <w:webHidden/>
              </w:rPr>
              <w:fldChar w:fldCharType="begin"/>
            </w:r>
            <w:r w:rsidR="006B5D78">
              <w:rPr>
                <w:webHidden/>
              </w:rPr>
              <w:instrText xml:space="preserve"> PAGEREF _Toc535847510 \h </w:instrText>
            </w:r>
            <w:r w:rsidR="006B5D78">
              <w:rPr>
                <w:webHidden/>
              </w:rPr>
            </w:r>
            <w:r w:rsidR="006B5D78">
              <w:rPr>
                <w:webHidden/>
              </w:rPr>
              <w:fldChar w:fldCharType="separate"/>
            </w:r>
            <w:r w:rsidR="006B5D78">
              <w:rPr>
                <w:webHidden/>
              </w:rPr>
              <w:t>4</w:t>
            </w:r>
            <w:r w:rsidR="006B5D78">
              <w:rPr>
                <w:webHidden/>
              </w:rPr>
              <w:fldChar w:fldCharType="end"/>
            </w:r>
          </w:hyperlink>
        </w:p>
        <w:p w:rsidR="006B5D78" w:rsidRDefault="006B5D78">
          <w:pPr>
            <w:pStyle w:val="TOC1"/>
            <w:rPr>
              <w:rFonts w:asciiTheme="minorHAnsi" w:eastAsiaTheme="minorEastAsia" w:hAnsiTheme="minorHAnsi" w:cstheme="minorBidi"/>
              <w:b w:val="0"/>
              <w:bCs w:val="0"/>
              <w:caps w:val="0"/>
              <w:sz w:val="22"/>
              <w:szCs w:val="22"/>
              <w:lang w:eastAsia="en-GB"/>
            </w:rPr>
          </w:pPr>
          <w:hyperlink w:anchor="_Toc535847511" w:history="1">
            <w:r w:rsidRPr="00B63449">
              <w:rPr>
                <w:rStyle w:val="Hyperlink"/>
              </w:rPr>
              <w:t>3.</w:t>
            </w:r>
            <w:r>
              <w:rPr>
                <w:rFonts w:asciiTheme="minorHAnsi" w:eastAsiaTheme="minorEastAsia" w:hAnsiTheme="minorHAnsi" w:cstheme="minorBidi"/>
                <w:b w:val="0"/>
                <w:bCs w:val="0"/>
                <w:caps w:val="0"/>
                <w:sz w:val="22"/>
                <w:szCs w:val="22"/>
                <w:lang w:eastAsia="en-GB"/>
              </w:rPr>
              <w:tab/>
            </w:r>
            <w:r w:rsidRPr="00B63449">
              <w:rPr>
                <w:rStyle w:val="Hyperlink"/>
              </w:rPr>
              <w:t>NanoSat MO Framework</w:t>
            </w:r>
            <w:r>
              <w:rPr>
                <w:webHidden/>
              </w:rPr>
              <w:tab/>
            </w:r>
            <w:r>
              <w:rPr>
                <w:webHidden/>
              </w:rPr>
              <w:fldChar w:fldCharType="begin"/>
            </w:r>
            <w:r>
              <w:rPr>
                <w:webHidden/>
              </w:rPr>
              <w:instrText xml:space="preserve"> PAGEREF _Toc535847511 \h </w:instrText>
            </w:r>
            <w:r>
              <w:rPr>
                <w:webHidden/>
              </w:rPr>
            </w:r>
            <w:r>
              <w:rPr>
                <w:webHidden/>
              </w:rPr>
              <w:fldChar w:fldCharType="separate"/>
            </w:r>
            <w:r>
              <w:rPr>
                <w:webHidden/>
              </w:rPr>
              <w:t>5</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12" w:history="1">
            <w:r w:rsidRPr="00B63449">
              <w:rPr>
                <w:rStyle w:val="Hyperlink"/>
                <w:lang w:val="en-US"/>
              </w:rPr>
              <w:t>3.1.</w:t>
            </w:r>
            <w:r>
              <w:rPr>
                <w:rFonts w:asciiTheme="minorHAnsi" w:eastAsiaTheme="minorEastAsia" w:hAnsiTheme="minorHAnsi" w:cstheme="minorBidi"/>
                <w:sz w:val="22"/>
                <w:szCs w:val="22"/>
                <w:lang w:eastAsia="en-GB"/>
              </w:rPr>
              <w:tab/>
            </w:r>
            <w:r w:rsidRPr="00B63449">
              <w:rPr>
                <w:rStyle w:val="Hyperlink"/>
                <w:lang w:val="en-US"/>
              </w:rPr>
              <w:t>Principles</w:t>
            </w:r>
            <w:r>
              <w:rPr>
                <w:webHidden/>
              </w:rPr>
              <w:tab/>
            </w:r>
            <w:r>
              <w:rPr>
                <w:webHidden/>
              </w:rPr>
              <w:fldChar w:fldCharType="begin"/>
            </w:r>
            <w:r>
              <w:rPr>
                <w:webHidden/>
              </w:rPr>
              <w:instrText xml:space="preserve"> PAGEREF _Toc535847512 \h </w:instrText>
            </w:r>
            <w:r>
              <w:rPr>
                <w:webHidden/>
              </w:rPr>
            </w:r>
            <w:r>
              <w:rPr>
                <w:webHidden/>
              </w:rPr>
              <w:fldChar w:fldCharType="separate"/>
            </w:r>
            <w:r>
              <w:rPr>
                <w:webHidden/>
              </w:rPr>
              <w:t>5</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13" w:history="1">
            <w:r w:rsidRPr="00B63449">
              <w:rPr>
                <w:rStyle w:val="Hyperlink"/>
                <w:lang w:val="en-US"/>
              </w:rPr>
              <w:t>3.1.1.</w:t>
            </w:r>
            <w:r>
              <w:rPr>
                <w:rFonts w:asciiTheme="minorHAnsi" w:eastAsiaTheme="minorEastAsia" w:hAnsiTheme="minorHAnsi" w:cstheme="minorBidi"/>
                <w:sz w:val="22"/>
                <w:szCs w:val="22"/>
                <w:lang w:eastAsia="en-GB"/>
              </w:rPr>
              <w:tab/>
            </w:r>
            <w:r w:rsidRPr="00B63449">
              <w:rPr>
                <w:rStyle w:val="Hyperlink"/>
                <w:lang w:val="en-US"/>
              </w:rPr>
              <w:t>Core Functionality</w:t>
            </w:r>
            <w:r>
              <w:rPr>
                <w:webHidden/>
              </w:rPr>
              <w:tab/>
            </w:r>
            <w:r>
              <w:rPr>
                <w:webHidden/>
              </w:rPr>
              <w:fldChar w:fldCharType="begin"/>
            </w:r>
            <w:r>
              <w:rPr>
                <w:webHidden/>
              </w:rPr>
              <w:instrText xml:space="preserve"> PAGEREF _Toc535847513 \h </w:instrText>
            </w:r>
            <w:r>
              <w:rPr>
                <w:webHidden/>
              </w:rPr>
            </w:r>
            <w:r>
              <w:rPr>
                <w:webHidden/>
              </w:rPr>
              <w:fldChar w:fldCharType="separate"/>
            </w:r>
            <w:r>
              <w:rPr>
                <w:webHidden/>
              </w:rPr>
              <w:t>5</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14" w:history="1">
            <w:r w:rsidRPr="00B63449">
              <w:rPr>
                <w:rStyle w:val="Hyperlink"/>
                <w:lang w:val="en-US"/>
              </w:rPr>
              <w:t>3.1.2.</w:t>
            </w:r>
            <w:r>
              <w:rPr>
                <w:rFonts w:asciiTheme="minorHAnsi" w:eastAsiaTheme="minorEastAsia" w:hAnsiTheme="minorHAnsi" w:cstheme="minorBidi"/>
                <w:sz w:val="22"/>
                <w:szCs w:val="22"/>
                <w:lang w:eastAsia="en-GB"/>
              </w:rPr>
              <w:tab/>
            </w:r>
            <w:r w:rsidRPr="00B63449">
              <w:rPr>
                <w:rStyle w:val="Hyperlink"/>
                <w:lang w:val="en-US"/>
              </w:rPr>
              <w:t>Problem domains</w:t>
            </w:r>
            <w:r>
              <w:rPr>
                <w:webHidden/>
              </w:rPr>
              <w:tab/>
            </w:r>
            <w:r>
              <w:rPr>
                <w:webHidden/>
              </w:rPr>
              <w:fldChar w:fldCharType="begin"/>
            </w:r>
            <w:r>
              <w:rPr>
                <w:webHidden/>
              </w:rPr>
              <w:instrText xml:space="preserve"> PAGEREF _Toc535847514 \h </w:instrText>
            </w:r>
            <w:r>
              <w:rPr>
                <w:webHidden/>
              </w:rPr>
            </w:r>
            <w:r>
              <w:rPr>
                <w:webHidden/>
              </w:rPr>
              <w:fldChar w:fldCharType="separate"/>
            </w:r>
            <w:r>
              <w:rPr>
                <w:webHidden/>
              </w:rPr>
              <w:t>7</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15" w:history="1">
            <w:r w:rsidRPr="00B63449">
              <w:rPr>
                <w:rStyle w:val="Hyperlink"/>
                <w:lang w:val="en-US"/>
              </w:rPr>
              <w:t>3.1.3.</w:t>
            </w:r>
            <w:r>
              <w:rPr>
                <w:rFonts w:asciiTheme="minorHAnsi" w:eastAsiaTheme="minorEastAsia" w:hAnsiTheme="minorHAnsi" w:cstheme="minorBidi"/>
                <w:sz w:val="22"/>
                <w:szCs w:val="22"/>
                <w:lang w:eastAsia="en-GB"/>
              </w:rPr>
              <w:tab/>
            </w:r>
            <w:r w:rsidRPr="00B63449">
              <w:rPr>
                <w:rStyle w:val="Hyperlink"/>
                <w:lang w:val="en-US"/>
              </w:rPr>
              <w:t>On-board software portability</w:t>
            </w:r>
            <w:r>
              <w:rPr>
                <w:webHidden/>
              </w:rPr>
              <w:tab/>
            </w:r>
            <w:r>
              <w:rPr>
                <w:webHidden/>
              </w:rPr>
              <w:fldChar w:fldCharType="begin"/>
            </w:r>
            <w:r>
              <w:rPr>
                <w:webHidden/>
              </w:rPr>
              <w:instrText xml:space="preserve"> PAGEREF _Toc535847515 \h </w:instrText>
            </w:r>
            <w:r>
              <w:rPr>
                <w:webHidden/>
              </w:rPr>
            </w:r>
            <w:r>
              <w:rPr>
                <w:webHidden/>
              </w:rPr>
              <w:fldChar w:fldCharType="separate"/>
            </w:r>
            <w:r>
              <w:rPr>
                <w:webHidden/>
              </w:rPr>
              <w:t>11</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16" w:history="1">
            <w:r w:rsidRPr="00B63449">
              <w:rPr>
                <w:rStyle w:val="Hyperlink"/>
              </w:rPr>
              <w:t>3.2.</w:t>
            </w:r>
            <w:r>
              <w:rPr>
                <w:rFonts w:asciiTheme="minorHAnsi" w:eastAsiaTheme="minorEastAsia" w:hAnsiTheme="minorHAnsi" w:cstheme="minorBidi"/>
                <w:sz w:val="22"/>
                <w:szCs w:val="22"/>
                <w:lang w:eastAsia="en-GB"/>
              </w:rPr>
              <w:tab/>
            </w:r>
            <w:r w:rsidRPr="00B63449">
              <w:rPr>
                <w:rStyle w:val="Hyperlink"/>
              </w:rPr>
              <w:t>CCSDS MO Heritage</w:t>
            </w:r>
            <w:r>
              <w:rPr>
                <w:webHidden/>
              </w:rPr>
              <w:tab/>
            </w:r>
            <w:r>
              <w:rPr>
                <w:webHidden/>
              </w:rPr>
              <w:fldChar w:fldCharType="begin"/>
            </w:r>
            <w:r>
              <w:rPr>
                <w:webHidden/>
              </w:rPr>
              <w:instrText xml:space="preserve"> PAGEREF _Toc535847516 \h </w:instrText>
            </w:r>
            <w:r>
              <w:rPr>
                <w:webHidden/>
              </w:rPr>
            </w:r>
            <w:r>
              <w:rPr>
                <w:webHidden/>
              </w:rPr>
              <w:fldChar w:fldCharType="separate"/>
            </w:r>
            <w:r>
              <w:rPr>
                <w:webHidden/>
              </w:rPr>
              <w:t>16</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17" w:history="1">
            <w:r w:rsidRPr="00B63449">
              <w:rPr>
                <w:rStyle w:val="Hyperlink"/>
                <w:lang w:val="en-US"/>
              </w:rPr>
              <w:t>3.2.1.</w:t>
            </w:r>
            <w:r>
              <w:rPr>
                <w:rFonts w:asciiTheme="minorHAnsi" w:eastAsiaTheme="minorEastAsia" w:hAnsiTheme="minorHAnsi" w:cstheme="minorBidi"/>
                <w:sz w:val="22"/>
                <w:szCs w:val="22"/>
                <w:lang w:eastAsia="en-GB"/>
              </w:rPr>
              <w:tab/>
            </w:r>
            <w:r w:rsidRPr="00B63449">
              <w:rPr>
                <w:rStyle w:val="Hyperlink"/>
                <w:lang w:val="en-US"/>
              </w:rPr>
              <w:t>MO Core</w:t>
            </w:r>
            <w:r>
              <w:rPr>
                <w:webHidden/>
              </w:rPr>
              <w:tab/>
            </w:r>
            <w:r>
              <w:rPr>
                <w:webHidden/>
              </w:rPr>
              <w:fldChar w:fldCharType="begin"/>
            </w:r>
            <w:r>
              <w:rPr>
                <w:webHidden/>
              </w:rPr>
              <w:instrText xml:space="preserve"> PAGEREF _Toc535847517 \h </w:instrText>
            </w:r>
            <w:r>
              <w:rPr>
                <w:webHidden/>
              </w:rPr>
            </w:r>
            <w:r>
              <w:rPr>
                <w:webHidden/>
              </w:rPr>
              <w:fldChar w:fldCharType="separate"/>
            </w:r>
            <w:r>
              <w:rPr>
                <w:webHidden/>
              </w:rPr>
              <w:t>17</w:t>
            </w:r>
            <w:r>
              <w:rPr>
                <w:webHidden/>
              </w:rPr>
              <w:fldChar w:fldCharType="end"/>
            </w:r>
          </w:hyperlink>
        </w:p>
        <w:p w:rsidR="006B5D78" w:rsidRDefault="006B5D78">
          <w:pPr>
            <w:pStyle w:val="TOC3"/>
            <w:tabs>
              <w:tab w:val="left" w:pos="815"/>
            </w:tabs>
            <w:rPr>
              <w:rFonts w:asciiTheme="minorHAnsi" w:eastAsiaTheme="minorEastAsia" w:hAnsiTheme="minorHAnsi" w:cstheme="minorBidi"/>
              <w:sz w:val="22"/>
              <w:szCs w:val="22"/>
              <w:lang w:eastAsia="en-GB"/>
            </w:rPr>
          </w:pPr>
          <w:hyperlink w:anchor="_Toc535847518" w:history="1">
            <w:r w:rsidRPr="00B63449">
              <w:rPr>
                <w:rStyle w:val="Hyperlink"/>
                <w:lang w:val="en-US"/>
              </w:rPr>
              <w:t>3.2.2.</w:t>
            </w:r>
            <w:r>
              <w:rPr>
                <w:rFonts w:asciiTheme="minorHAnsi" w:eastAsiaTheme="minorEastAsia" w:hAnsiTheme="minorHAnsi" w:cstheme="minorBidi"/>
                <w:sz w:val="22"/>
                <w:szCs w:val="22"/>
                <w:lang w:eastAsia="en-GB"/>
              </w:rPr>
              <w:tab/>
            </w:r>
            <w:r w:rsidRPr="00B63449">
              <w:rPr>
                <w:rStyle w:val="Hyperlink"/>
                <w:lang w:val="en-US"/>
              </w:rPr>
              <w:t>Transport Binding and Encoding</w:t>
            </w:r>
            <w:r>
              <w:rPr>
                <w:webHidden/>
              </w:rPr>
              <w:tab/>
            </w:r>
            <w:r>
              <w:rPr>
                <w:webHidden/>
              </w:rPr>
              <w:fldChar w:fldCharType="begin"/>
            </w:r>
            <w:r>
              <w:rPr>
                <w:webHidden/>
              </w:rPr>
              <w:instrText xml:space="preserve"> PAGEREF _Toc535847518 \h </w:instrText>
            </w:r>
            <w:r>
              <w:rPr>
                <w:webHidden/>
              </w:rPr>
            </w:r>
            <w:r>
              <w:rPr>
                <w:webHidden/>
              </w:rPr>
              <w:fldChar w:fldCharType="separate"/>
            </w:r>
            <w:r>
              <w:rPr>
                <w:webHidden/>
              </w:rPr>
              <w:t>20</w:t>
            </w:r>
            <w:r>
              <w:rPr>
                <w:webHidden/>
              </w:rPr>
              <w:fldChar w:fldCharType="end"/>
            </w:r>
          </w:hyperlink>
        </w:p>
        <w:p w:rsidR="006B5D78" w:rsidRDefault="006B5D78">
          <w:pPr>
            <w:pStyle w:val="TOC3"/>
            <w:tabs>
              <w:tab w:val="left" w:pos="813"/>
            </w:tabs>
            <w:rPr>
              <w:rFonts w:asciiTheme="minorHAnsi" w:eastAsiaTheme="minorEastAsia" w:hAnsiTheme="minorHAnsi" w:cstheme="minorBidi"/>
              <w:sz w:val="22"/>
              <w:szCs w:val="22"/>
              <w:lang w:eastAsia="en-GB"/>
            </w:rPr>
          </w:pPr>
          <w:hyperlink w:anchor="_Toc535847519" w:history="1">
            <w:r w:rsidRPr="00B63449">
              <w:rPr>
                <w:rStyle w:val="Hyperlink"/>
                <w:lang w:val="en-US"/>
              </w:rPr>
              <w:t>3.2.3.</w:t>
            </w:r>
            <w:r>
              <w:rPr>
                <w:rFonts w:asciiTheme="minorHAnsi" w:eastAsiaTheme="minorEastAsia" w:hAnsiTheme="minorHAnsi" w:cstheme="minorBidi"/>
                <w:sz w:val="22"/>
                <w:szCs w:val="22"/>
                <w:lang w:eastAsia="en-GB"/>
              </w:rPr>
              <w:tab/>
            </w:r>
            <w:r w:rsidRPr="00B63449">
              <w:rPr>
                <w:rStyle w:val="Hyperlink"/>
                <w:lang w:val="en-US"/>
              </w:rPr>
              <w:t>Monitor and Control services</w:t>
            </w:r>
            <w:r>
              <w:rPr>
                <w:webHidden/>
              </w:rPr>
              <w:tab/>
            </w:r>
            <w:r>
              <w:rPr>
                <w:webHidden/>
              </w:rPr>
              <w:fldChar w:fldCharType="begin"/>
            </w:r>
            <w:r>
              <w:rPr>
                <w:webHidden/>
              </w:rPr>
              <w:instrText xml:space="preserve"> PAGEREF _Toc535847519 \h </w:instrText>
            </w:r>
            <w:r>
              <w:rPr>
                <w:webHidden/>
              </w:rPr>
            </w:r>
            <w:r>
              <w:rPr>
                <w:webHidden/>
              </w:rPr>
              <w:fldChar w:fldCharType="separate"/>
            </w:r>
            <w:r>
              <w:rPr>
                <w:webHidden/>
              </w:rPr>
              <w:t>21</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20" w:history="1">
            <w:r w:rsidRPr="00B63449">
              <w:rPr>
                <w:rStyle w:val="Hyperlink"/>
                <w:lang w:val="en-US"/>
              </w:rPr>
              <w:t>3.3.</w:t>
            </w:r>
            <w:r>
              <w:rPr>
                <w:rFonts w:asciiTheme="minorHAnsi" w:eastAsiaTheme="minorEastAsia" w:hAnsiTheme="minorHAnsi" w:cstheme="minorBidi"/>
                <w:sz w:val="22"/>
                <w:szCs w:val="22"/>
                <w:lang w:eastAsia="en-GB"/>
              </w:rPr>
              <w:tab/>
            </w:r>
            <w:r w:rsidRPr="00B63449">
              <w:rPr>
                <w:rStyle w:val="Hyperlink"/>
                <w:lang w:val="en-US"/>
              </w:rPr>
              <w:t>Software Management services</w:t>
            </w:r>
            <w:r>
              <w:rPr>
                <w:webHidden/>
              </w:rPr>
              <w:tab/>
            </w:r>
            <w:r>
              <w:rPr>
                <w:webHidden/>
              </w:rPr>
              <w:fldChar w:fldCharType="begin"/>
            </w:r>
            <w:r>
              <w:rPr>
                <w:webHidden/>
              </w:rPr>
              <w:instrText xml:space="preserve"> PAGEREF _Toc535847520 \h </w:instrText>
            </w:r>
            <w:r>
              <w:rPr>
                <w:webHidden/>
              </w:rPr>
            </w:r>
            <w:r>
              <w:rPr>
                <w:webHidden/>
              </w:rPr>
              <w:fldChar w:fldCharType="separate"/>
            </w:r>
            <w:r>
              <w:rPr>
                <w:webHidden/>
              </w:rPr>
              <w:t>23</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21" w:history="1">
            <w:r w:rsidRPr="00B63449">
              <w:rPr>
                <w:rStyle w:val="Hyperlink"/>
              </w:rPr>
              <w:t>3.4.</w:t>
            </w:r>
            <w:r>
              <w:rPr>
                <w:rFonts w:asciiTheme="minorHAnsi" w:eastAsiaTheme="minorEastAsia" w:hAnsiTheme="minorHAnsi" w:cstheme="minorBidi"/>
                <w:sz w:val="22"/>
                <w:szCs w:val="22"/>
                <w:lang w:eastAsia="en-GB"/>
              </w:rPr>
              <w:tab/>
            </w:r>
            <w:r w:rsidRPr="00B63449">
              <w:rPr>
                <w:rStyle w:val="Hyperlink"/>
              </w:rPr>
              <w:t>Platform services</w:t>
            </w:r>
            <w:r>
              <w:rPr>
                <w:webHidden/>
              </w:rPr>
              <w:tab/>
            </w:r>
            <w:r>
              <w:rPr>
                <w:webHidden/>
              </w:rPr>
              <w:fldChar w:fldCharType="begin"/>
            </w:r>
            <w:r>
              <w:rPr>
                <w:webHidden/>
              </w:rPr>
              <w:instrText xml:space="preserve"> PAGEREF _Toc535847521 \h </w:instrText>
            </w:r>
            <w:r>
              <w:rPr>
                <w:webHidden/>
              </w:rPr>
            </w:r>
            <w:r>
              <w:rPr>
                <w:webHidden/>
              </w:rPr>
              <w:fldChar w:fldCharType="separate"/>
            </w:r>
            <w:r>
              <w:rPr>
                <w:webHidden/>
              </w:rPr>
              <w:t>27</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22" w:history="1">
            <w:r w:rsidRPr="00B63449">
              <w:rPr>
                <w:rStyle w:val="Hyperlink"/>
              </w:rPr>
              <w:t>3.5.</w:t>
            </w:r>
            <w:r>
              <w:rPr>
                <w:rFonts w:asciiTheme="minorHAnsi" w:eastAsiaTheme="minorEastAsia" w:hAnsiTheme="minorHAnsi" w:cstheme="minorBidi"/>
                <w:sz w:val="22"/>
                <w:szCs w:val="22"/>
                <w:lang w:eastAsia="en-GB"/>
              </w:rPr>
              <w:tab/>
            </w:r>
            <w:r w:rsidRPr="00B63449">
              <w:rPr>
                <w:rStyle w:val="Hyperlink"/>
              </w:rPr>
              <w:t>NMF Generic Model</w:t>
            </w:r>
            <w:r>
              <w:rPr>
                <w:webHidden/>
              </w:rPr>
              <w:tab/>
            </w:r>
            <w:r>
              <w:rPr>
                <w:webHidden/>
              </w:rPr>
              <w:fldChar w:fldCharType="begin"/>
            </w:r>
            <w:r>
              <w:rPr>
                <w:webHidden/>
              </w:rPr>
              <w:instrText xml:space="preserve"> PAGEREF _Toc535847522 \h </w:instrText>
            </w:r>
            <w:r>
              <w:rPr>
                <w:webHidden/>
              </w:rPr>
            </w:r>
            <w:r>
              <w:rPr>
                <w:webHidden/>
              </w:rPr>
              <w:fldChar w:fldCharType="separate"/>
            </w:r>
            <w:r>
              <w:rPr>
                <w:webHidden/>
              </w:rPr>
              <w:t>31</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23" w:history="1">
            <w:r w:rsidRPr="00B63449">
              <w:rPr>
                <w:rStyle w:val="Hyperlink"/>
              </w:rPr>
              <w:t>3.6.</w:t>
            </w:r>
            <w:r>
              <w:rPr>
                <w:rFonts w:asciiTheme="minorHAnsi" w:eastAsiaTheme="minorEastAsia" w:hAnsiTheme="minorHAnsi" w:cstheme="minorBidi"/>
                <w:sz w:val="22"/>
                <w:szCs w:val="22"/>
                <w:lang w:eastAsia="en-GB"/>
              </w:rPr>
              <w:tab/>
            </w:r>
            <w:r w:rsidRPr="00B63449">
              <w:rPr>
                <w:rStyle w:val="Hyperlink"/>
              </w:rPr>
              <w:t>NMF Composites</w:t>
            </w:r>
            <w:r>
              <w:rPr>
                <w:webHidden/>
              </w:rPr>
              <w:tab/>
            </w:r>
            <w:r>
              <w:rPr>
                <w:webHidden/>
              </w:rPr>
              <w:fldChar w:fldCharType="begin"/>
            </w:r>
            <w:r>
              <w:rPr>
                <w:webHidden/>
              </w:rPr>
              <w:instrText xml:space="preserve"> PAGEREF _Toc535847523 \h </w:instrText>
            </w:r>
            <w:r>
              <w:rPr>
                <w:webHidden/>
              </w:rPr>
            </w:r>
            <w:r>
              <w:rPr>
                <w:webHidden/>
              </w:rPr>
              <w:fldChar w:fldCharType="separate"/>
            </w:r>
            <w:r>
              <w:rPr>
                <w:webHidden/>
              </w:rPr>
              <w:t>34</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24" w:history="1">
            <w:r w:rsidRPr="00B63449">
              <w:rPr>
                <w:rStyle w:val="Hyperlink"/>
                <w:lang w:val="en-US"/>
              </w:rPr>
              <w:t>3.6.1.</w:t>
            </w:r>
            <w:r>
              <w:rPr>
                <w:rFonts w:asciiTheme="minorHAnsi" w:eastAsiaTheme="minorEastAsia" w:hAnsiTheme="minorHAnsi" w:cstheme="minorBidi"/>
                <w:sz w:val="22"/>
                <w:szCs w:val="22"/>
                <w:lang w:eastAsia="en-GB"/>
              </w:rPr>
              <w:tab/>
            </w:r>
            <w:r w:rsidRPr="00B63449">
              <w:rPr>
                <w:rStyle w:val="Hyperlink"/>
                <w:lang w:val="en-US"/>
              </w:rPr>
              <w:t>NanoSat MO Monolithic</w:t>
            </w:r>
            <w:r>
              <w:rPr>
                <w:webHidden/>
              </w:rPr>
              <w:tab/>
            </w:r>
            <w:r>
              <w:rPr>
                <w:webHidden/>
              </w:rPr>
              <w:fldChar w:fldCharType="begin"/>
            </w:r>
            <w:r>
              <w:rPr>
                <w:webHidden/>
              </w:rPr>
              <w:instrText xml:space="preserve"> PAGEREF _Toc535847524 \h </w:instrText>
            </w:r>
            <w:r>
              <w:rPr>
                <w:webHidden/>
              </w:rPr>
            </w:r>
            <w:r>
              <w:rPr>
                <w:webHidden/>
              </w:rPr>
              <w:fldChar w:fldCharType="separate"/>
            </w:r>
            <w:r>
              <w:rPr>
                <w:webHidden/>
              </w:rPr>
              <w:t>35</w:t>
            </w:r>
            <w:r>
              <w:rPr>
                <w:webHidden/>
              </w:rPr>
              <w:fldChar w:fldCharType="end"/>
            </w:r>
          </w:hyperlink>
        </w:p>
        <w:p w:rsidR="006B5D78" w:rsidRDefault="006B5D78">
          <w:pPr>
            <w:pStyle w:val="TOC3"/>
            <w:tabs>
              <w:tab w:val="left" w:pos="816"/>
            </w:tabs>
            <w:rPr>
              <w:rFonts w:asciiTheme="minorHAnsi" w:eastAsiaTheme="minorEastAsia" w:hAnsiTheme="minorHAnsi" w:cstheme="minorBidi"/>
              <w:sz w:val="22"/>
              <w:szCs w:val="22"/>
              <w:lang w:eastAsia="en-GB"/>
            </w:rPr>
          </w:pPr>
          <w:hyperlink w:anchor="_Toc535847525" w:history="1">
            <w:r w:rsidRPr="00B63449">
              <w:rPr>
                <w:rStyle w:val="Hyperlink"/>
                <w:lang w:val="en-US"/>
              </w:rPr>
              <w:t>3.6.2.</w:t>
            </w:r>
            <w:r>
              <w:rPr>
                <w:rFonts w:asciiTheme="minorHAnsi" w:eastAsiaTheme="minorEastAsia" w:hAnsiTheme="minorHAnsi" w:cstheme="minorBidi"/>
                <w:sz w:val="22"/>
                <w:szCs w:val="22"/>
                <w:lang w:eastAsia="en-GB"/>
              </w:rPr>
              <w:tab/>
            </w:r>
            <w:r w:rsidRPr="00B63449">
              <w:rPr>
                <w:rStyle w:val="Hyperlink"/>
                <w:lang w:val="en-US"/>
              </w:rPr>
              <w:t>NanoSat MO Supervisor</w:t>
            </w:r>
            <w:r>
              <w:rPr>
                <w:webHidden/>
              </w:rPr>
              <w:tab/>
            </w:r>
            <w:r>
              <w:rPr>
                <w:webHidden/>
              </w:rPr>
              <w:fldChar w:fldCharType="begin"/>
            </w:r>
            <w:r>
              <w:rPr>
                <w:webHidden/>
              </w:rPr>
              <w:instrText xml:space="preserve"> PAGEREF _Toc535847525 \h </w:instrText>
            </w:r>
            <w:r>
              <w:rPr>
                <w:webHidden/>
              </w:rPr>
            </w:r>
            <w:r>
              <w:rPr>
                <w:webHidden/>
              </w:rPr>
              <w:fldChar w:fldCharType="separate"/>
            </w:r>
            <w:r>
              <w:rPr>
                <w:webHidden/>
              </w:rPr>
              <w:t>36</w:t>
            </w:r>
            <w:r>
              <w:rPr>
                <w:webHidden/>
              </w:rPr>
              <w:fldChar w:fldCharType="end"/>
            </w:r>
          </w:hyperlink>
        </w:p>
        <w:p w:rsidR="006B5D78" w:rsidRDefault="006B5D78">
          <w:pPr>
            <w:pStyle w:val="TOC3"/>
            <w:tabs>
              <w:tab w:val="left" w:pos="815"/>
            </w:tabs>
            <w:rPr>
              <w:rFonts w:asciiTheme="minorHAnsi" w:eastAsiaTheme="minorEastAsia" w:hAnsiTheme="minorHAnsi" w:cstheme="minorBidi"/>
              <w:sz w:val="22"/>
              <w:szCs w:val="22"/>
              <w:lang w:eastAsia="en-GB"/>
            </w:rPr>
          </w:pPr>
          <w:hyperlink w:anchor="_Toc535847526" w:history="1">
            <w:r w:rsidRPr="00B63449">
              <w:rPr>
                <w:rStyle w:val="Hyperlink"/>
                <w:lang w:val="en-US"/>
              </w:rPr>
              <w:t>3.6.3.</w:t>
            </w:r>
            <w:r>
              <w:rPr>
                <w:rFonts w:asciiTheme="minorHAnsi" w:eastAsiaTheme="minorEastAsia" w:hAnsiTheme="minorHAnsi" w:cstheme="minorBidi"/>
                <w:sz w:val="22"/>
                <w:szCs w:val="22"/>
                <w:lang w:eastAsia="en-GB"/>
              </w:rPr>
              <w:tab/>
            </w:r>
            <w:r w:rsidRPr="00B63449">
              <w:rPr>
                <w:rStyle w:val="Hyperlink"/>
                <w:lang w:val="en-US"/>
              </w:rPr>
              <w:t>NanoSat MO Connector</w:t>
            </w:r>
            <w:r>
              <w:rPr>
                <w:webHidden/>
              </w:rPr>
              <w:tab/>
            </w:r>
            <w:r>
              <w:rPr>
                <w:webHidden/>
              </w:rPr>
              <w:fldChar w:fldCharType="begin"/>
            </w:r>
            <w:r>
              <w:rPr>
                <w:webHidden/>
              </w:rPr>
              <w:instrText xml:space="preserve"> PAGEREF _Toc535847526 \h </w:instrText>
            </w:r>
            <w:r>
              <w:rPr>
                <w:webHidden/>
              </w:rPr>
            </w:r>
            <w:r>
              <w:rPr>
                <w:webHidden/>
              </w:rPr>
              <w:fldChar w:fldCharType="separate"/>
            </w:r>
            <w:r>
              <w:rPr>
                <w:webHidden/>
              </w:rPr>
              <w:t>38</w:t>
            </w:r>
            <w:r>
              <w:rPr>
                <w:webHidden/>
              </w:rPr>
              <w:fldChar w:fldCharType="end"/>
            </w:r>
          </w:hyperlink>
        </w:p>
        <w:p w:rsidR="006B5D78" w:rsidRDefault="006B5D78">
          <w:pPr>
            <w:pStyle w:val="TOC3"/>
            <w:tabs>
              <w:tab w:val="left" w:pos="818"/>
            </w:tabs>
            <w:rPr>
              <w:rFonts w:asciiTheme="minorHAnsi" w:eastAsiaTheme="minorEastAsia" w:hAnsiTheme="minorHAnsi" w:cstheme="minorBidi"/>
              <w:sz w:val="22"/>
              <w:szCs w:val="22"/>
              <w:lang w:eastAsia="en-GB"/>
            </w:rPr>
          </w:pPr>
          <w:hyperlink w:anchor="_Toc535847527" w:history="1">
            <w:r w:rsidRPr="00B63449">
              <w:rPr>
                <w:rStyle w:val="Hyperlink"/>
                <w:lang w:val="en-US"/>
              </w:rPr>
              <w:t>3.6.4.</w:t>
            </w:r>
            <w:r>
              <w:rPr>
                <w:rFonts w:asciiTheme="minorHAnsi" w:eastAsiaTheme="minorEastAsia" w:hAnsiTheme="minorHAnsi" w:cstheme="minorBidi"/>
                <w:sz w:val="22"/>
                <w:szCs w:val="22"/>
                <w:lang w:eastAsia="en-GB"/>
              </w:rPr>
              <w:tab/>
            </w:r>
            <w:r w:rsidRPr="00B63449">
              <w:rPr>
                <w:rStyle w:val="Hyperlink"/>
                <w:lang w:val="en-US"/>
              </w:rPr>
              <w:t>Ground MO Adapter</w:t>
            </w:r>
            <w:r>
              <w:rPr>
                <w:webHidden/>
              </w:rPr>
              <w:tab/>
            </w:r>
            <w:r>
              <w:rPr>
                <w:webHidden/>
              </w:rPr>
              <w:fldChar w:fldCharType="begin"/>
            </w:r>
            <w:r>
              <w:rPr>
                <w:webHidden/>
              </w:rPr>
              <w:instrText xml:space="preserve"> PAGEREF _Toc535847527 \h </w:instrText>
            </w:r>
            <w:r>
              <w:rPr>
                <w:webHidden/>
              </w:rPr>
            </w:r>
            <w:r>
              <w:rPr>
                <w:webHidden/>
              </w:rPr>
              <w:fldChar w:fldCharType="separate"/>
            </w:r>
            <w:r>
              <w:rPr>
                <w:webHidden/>
              </w:rPr>
              <w:t>40</w:t>
            </w:r>
            <w:r>
              <w:rPr>
                <w:webHidden/>
              </w:rPr>
              <w:fldChar w:fldCharType="end"/>
            </w:r>
          </w:hyperlink>
        </w:p>
        <w:p w:rsidR="006B5D78" w:rsidRDefault="006B5D78">
          <w:pPr>
            <w:pStyle w:val="TOC3"/>
            <w:tabs>
              <w:tab w:val="left" w:pos="809"/>
            </w:tabs>
            <w:rPr>
              <w:rFonts w:asciiTheme="minorHAnsi" w:eastAsiaTheme="minorEastAsia" w:hAnsiTheme="minorHAnsi" w:cstheme="minorBidi"/>
              <w:sz w:val="22"/>
              <w:szCs w:val="22"/>
              <w:lang w:eastAsia="en-GB"/>
            </w:rPr>
          </w:pPr>
          <w:hyperlink w:anchor="_Toc535847528" w:history="1">
            <w:r w:rsidRPr="00B63449">
              <w:rPr>
                <w:rStyle w:val="Hyperlink"/>
                <w:lang w:val="en-US"/>
              </w:rPr>
              <w:t>3.6.5.</w:t>
            </w:r>
            <w:r>
              <w:rPr>
                <w:rFonts w:asciiTheme="minorHAnsi" w:eastAsiaTheme="minorEastAsia" w:hAnsiTheme="minorHAnsi" w:cstheme="minorBidi"/>
                <w:sz w:val="22"/>
                <w:szCs w:val="22"/>
                <w:lang w:eastAsia="en-GB"/>
              </w:rPr>
              <w:tab/>
            </w:r>
            <w:r w:rsidRPr="00B63449">
              <w:rPr>
                <w:rStyle w:val="Hyperlink"/>
                <w:lang w:val="en-US"/>
              </w:rPr>
              <w:t>Ground MO Proxy</w:t>
            </w:r>
            <w:r>
              <w:rPr>
                <w:webHidden/>
              </w:rPr>
              <w:tab/>
            </w:r>
            <w:r>
              <w:rPr>
                <w:webHidden/>
              </w:rPr>
              <w:fldChar w:fldCharType="begin"/>
            </w:r>
            <w:r>
              <w:rPr>
                <w:webHidden/>
              </w:rPr>
              <w:instrText xml:space="preserve"> PAGEREF _Toc535847528 \h </w:instrText>
            </w:r>
            <w:r>
              <w:rPr>
                <w:webHidden/>
              </w:rPr>
            </w:r>
            <w:r>
              <w:rPr>
                <w:webHidden/>
              </w:rPr>
              <w:fldChar w:fldCharType="separate"/>
            </w:r>
            <w:r>
              <w:rPr>
                <w:webHidden/>
              </w:rPr>
              <w:t>41</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29" w:history="1">
            <w:r w:rsidRPr="00B63449">
              <w:rPr>
                <w:rStyle w:val="Hyperlink"/>
              </w:rPr>
              <w:t>3.7.</w:t>
            </w:r>
            <w:r>
              <w:rPr>
                <w:rFonts w:asciiTheme="minorHAnsi" w:eastAsiaTheme="minorEastAsia" w:hAnsiTheme="minorHAnsi" w:cstheme="minorBidi"/>
                <w:sz w:val="22"/>
                <w:szCs w:val="22"/>
                <w:lang w:eastAsia="en-GB"/>
              </w:rPr>
              <w:tab/>
            </w:r>
            <w:r w:rsidRPr="00B63449">
              <w:rPr>
                <w:rStyle w:val="Hyperlink"/>
              </w:rPr>
              <w:t>NMF Concepts</w:t>
            </w:r>
            <w:r>
              <w:rPr>
                <w:webHidden/>
              </w:rPr>
              <w:tab/>
            </w:r>
            <w:r>
              <w:rPr>
                <w:webHidden/>
              </w:rPr>
              <w:fldChar w:fldCharType="begin"/>
            </w:r>
            <w:r>
              <w:rPr>
                <w:webHidden/>
              </w:rPr>
              <w:instrText xml:space="preserve"> PAGEREF _Toc535847529 \h </w:instrText>
            </w:r>
            <w:r>
              <w:rPr>
                <w:webHidden/>
              </w:rPr>
            </w:r>
            <w:r>
              <w:rPr>
                <w:webHidden/>
              </w:rPr>
              <w:fldChar w:fldCharType="separate"/>
            </w:r>
            <w:r>
              <w:rPr>
                <w:webHidden/>
              </w:rPr>
              <w:t>44</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30" w:history="1">
            <w:r w:rsidRPr="00B63449">
              <w:rPr>
                <w:rStyle w:val="Hyperlink"/>
              </w:rPr>
              <w:t>3.7.1.</w:t>
            </w:r>
            <w:r>
              <w:rPr>
                <w:rFonts w:asciiTheme="minorHAnsi" w:eastAsiaTheme="minorEastAsia" w:hAnsiTheme="minorHAnsi" w:cstheme="minorBidi"/>
                <w:sz w:val="22"/>
                <w:szCs w:val="22"/>
                <w:lang w:eastAsia="en-GB"/>
              </w:rPr>
              <w:tab/>
            </w:r>
            <w:r w:rsidRPr="00B63449">
              <w:rPr>
                <w:rStyle w:val="Hyperlink"/>
              </w:rPr>
              <w:t>NMF App</w:t>
            </w:r>
            <w:r>
              <w:rPr>
                <w:webHidden/>
              </w:rPr>
              <w:tab/>
            </w:r>
            <w:r>
              <w:rPr>
                <w:webHidden/>
              </w:rPr>
              <w:fldChar w:fldCharType="begin"/>
            </w:r>
            <w:r>
              <w:rPr>
                <w:webHidden/>
              </w:rPr>
              <w:instrText xml:space="preserve"> PAGEREF _Toc535847530 \h </w:instrText>
            </w:r>
            <w:r>
              <w:rPr>
                <w:webHidden/>
              </w:rPr>
            </w:r>
            <w:r>
              <w:rPr>
                <w:webHidden/>
              </w:rPr>
              <w:fldChar w:fldCharType="separate"/>
            </w:r>
            <w:r>
              <w:rPr>
                <w:webHidden/>
              </w:rPr>
              <w:t>44</w:t>
            </w:r>
            <w:r>
              <w:rPr>
                <w:webHidden/>
              </w:rPr>
              <w:fldChar w:fldCharType="end"/>
            </w:r>
          </w:hyperlink>
        </w:p>
        <w:p w:rsidR="006B5D78" w:rsidRDefault="006B5D78">
          <w:pPr>
            <w:pStyle w:val="TOC3"/>
            <w:tabs>
              <w:tab w:val="left" w:pos="801"/>
            </w:tabs>
            <w:rPr>
              <w:rFonts w:asciiTheme="minorHAnsi" w:eastAsiaTheme="minorEastAsia" w:hAnsiTheme="minorHAnsi" w:cstheme="minorBidi"/>
              <w:sz w:val="22"/>
              <w:szCs w:val="22"/>
              <w:lang w:eastAsia="en-GB"/>
            </w:rPr>
          </w:pPr>
          <w:hyperlink w:anchor="_Toc535847531" w:history="1">
            <w:r w:rsidRPr="00B63449">
              <w:rPr>
                <w:rStyle w:val="Hyperlink"/>
              </w:rPr>
              <w:t>3.7.2.</w:t>
            </w:r>
            <w:r>
              <w:rPr>
                <w:rFonts w:asciiTheme="minorHAnsi" w:eastAsiaTheme="minorEastAsia" w:hAnsiTheme="minorHAnsi" w:cstheme="minorBidi"/>
                <w:sz w:val="22"/>
                <w:szCs w:val="22"/>
                <w:lang w:eastAsia="en-GB"/>
              </w:rPr>
              <w:tab/>
            </w:r>
            <w:r w:rsidRPr="00B63449">
              <w:rPr>
                <w:rStyle w:val="Hyperlink"/>
              </w:rPr>
              <w:t>NMF Ground application</w:t>
            </w:r>
            <w:r>
              <w:rPr>
                <w:webHidden/>
              </w:rPr>
              <w:tab/>
            </w:r>
            <w:r>
              <w:rPr>
                <w:webHidden/>
              </w:rPr>
              <w:fldChar w:fldCharType="begin"/>
            </w:r>
            <w:r>
              <w:rPr>
                <w:webHidden/>
              </w:rPr>
              <w:instrText xml:space="preserve"> PAGEREF _Toc535847531 \h </w:instrText>
            </w:r>
            <w:r>
              <w:rPr>
                <w:webHidden/>
              </w:rPr>
            </w:r>
            <w:r>
              <w:rPr>
                <w:webHidden/>
              </w:rPr>
              <w:fldChar w:fldCharType="separate"/>
            </w:r>
            <w:r>
              <w:rPr>
                <w:webHidden/>
              </w:rPr>
              <w:t>45</w:t>
            </w:r>
            <w:r>
              <w:rPr>
                <w:webHidden/>
              </w:rPr>
              <w:fldChar w:fldCharType="end"/>
            </w:r>
          </w:hyperlink>
        </w:p>
        <w:p w:rsidR="006B5D78" w:rsidRDefault="006B5D78">
          <w:pPr>
            <w:pStyle w:val="TOC3"/>
            <w:tabs>
              <w:tab w:val="left" w:pos="799"/>
            </w:tabs>
            <w:rPr>
              <w:rFonts w:asciiTheme="minorHAnsi" w:eastAsiaTheme="minorEastAsia" w:hAnsiTheme="minorHAnsi" w:cstheme="minorBidi"/>
              <w:sz w:val="22"/>
              <w:szCs w:val="22"/>
              <w:lang w:eastAsia="en-GB"/>
            </w:rPr>
          </w:pPr>
          <w:hyperlink w:anchor="_Toc535847532" w:history="1">
            <w:r w:rsidRPr="00B63449">
              <w:rPr>
                <w:rStyle w:val="Hyperlink"/>
                <w:lang w:val="en-US"/>
              </w:rPr>
              <w:t>3.7.3.</w:t>
            </w:r>
            <w:r>
              <w:rPr>
                <w:rFonts w:asciiTheme="minorHAnsi" w:eastAsiaTheme="minorEastAsia" w:hAnsiTheme="minorHAnsi" w:cstheme="minorBidi"/>
                <w:sz w:val="22"/>
                <w:szCs w:val="22"/>
                <w:lang w:eastAsia="en-GB"/>
              </w:rPr>
              <w:tab/>
            </w:r>
            <w:r w:rsidRPr="00B63449">
              <w:rPr>
                <w:rStyle w:val="Hyperlink"/>
              </w:rPr>
              <w:t>NMF Package</w:t>
            </w:r>
            <w:r>
              <w:rPr>
                <w:webHidden/>
              </w:rPr>
              <w:tab/>
            </w:r>
            <w:r>
              <w:rPr>
                <w:webHidden/>
              </w:rPr>
              <w:fldChar w:fldCharType="begin"/>
            </w:r>
            <w:r>
              <w:rPr>
                <w:webHidden/>
              </w:rPr>
              <w:instrText xml:space="preserve"> PAGEREF _Toc535847532 \h </w:instrText>
            </w:r>
            <w:r>
              <w:rPr>
                <w:webHidden/>
              </w:rPr>
            </w:r>
            <w:r>
              <w:rPr>
                <w:webHidden/>
              </w:rPr>
              <w:fldChar w:fldCharType="separate"/>
            </w:r>
            <w:r>
              <w:rPr>
                <w:webHidden/>
              </w:rPr>
              <w:t>46</w:t>
            </w:r>
            <w:r>
              <w:rPr>
                <w:webHidden/>
              </w:rPr>
              <w:fldChar w:fldCharType="end"/>
            </w:r>
          </w:hyperlink>
        </w:p>
        <w:p w:rsidR="006B5D78" w:rsidRDefault="006B5D78">
          <w:pPr>
            <w:pStyle w:val="TOC3"/>
            <w:tabs>
              <w:tab w:val="left" w:pos="803"/>
            </w:tabs>
            <w:rPr>
              <w:rFonts w:asciiTheme="minorHAnsi" w:eastAsiaTheme="minorEastAsia" w:hAnsiTheme="minorHAnsi" w:cstheme="minorBidi"/>
              <w:sz w:val="22"/>
              <w:szCs w:val="22"/>
              <w:lang w:eastAsia="en-GB"/>
            </w:rPr>
          </w:pPr>
          <w:hyperlink w:anchor="_Toc535847533" w:history="1">
            <w:r w:rsidRPr="00B63449">
              <w:rPr>
                <w:rStyle w:val="Hyperlink"/>
                <w:lang w:val="en-US"/>
              </w:rPr>
              <w:t>3.7.4.</w:t>
            </w:r>
            <w:r>
              <w:rPr>
                <w:rFonts w:asciiTheme="minorHAnsi" w:eastAsiaTheme="minorEastAsia" w:hAnsiTheme="minorHAnsi" w:cstheme="minorBidi"/>
                <w:sz w:val="22"/>
                <w:szCs w:val="22"/>
                <w:lang w:eastAsia="en-GB"/>
              </w:rPr>
              <w:tab/>
            </w:r>
            <w:r w:rsidRPr="00B63449">
              <w:rPr>
                <w:rStyle w:val="Hyperlink"/>
              </w:rPr>
              <w:t>NMF Mission</w:t>
            </w:r>
            <w:r>
              <w:rPr>
                <w:webHidden/>
              </w:rPr>
              <w:tab/>
            </w:r>
            <w:r>
              <w:rPr>
                <w:webHidden/>
              </w:rPr>
              <w:fldChar w:fldCharType="begin"/>
            </w:r>
            <w:r>
              <w:rPr>
                <w:webHidden/>
              </w:rPr>
              <w:instrText xml:space="preserve"> PAGEREF _Toc535847533 \h </w:instrText>
            </w:r>
            <w:r>
              <w:rPr>
                <w:webHidden/>
              </w:rPr>
            </w:r>
            <w:r>
              <w:rPr>
                <w:webHidden/>
              </w:rPr>
              <w:fldChar w:fldCharType="separate"/>
            </w:r>
            <w:r>
              <w:rPr>
                <w:webHidden/>
              </w:rPr>
              <w:t>47</w:t>
            </w:r>
            <w:r>
              <w:rPr>
                <w:webHidden/>
              </w:rPr>
              <w:fldChar w:fldCharType="end"/>
            </w:r>
          </w:hyperlink>
        </w:p>
        <w:p w:rsidR="006B5D78" w:rsidRDefault="006B5D78">
          <w:pPr>
            <w:pStyle w:val="TOC3"/>
            <w:tabs>
              <w:tab w:val="left" w:pos="794"/>
            </w:tabs>
            <w:rPr>
              <w:rFonts w:asciiTheme="minorHAnsi" w:eastAsiaTheme="minorEastAsia" w:hAnsiTheme="minorHAnsi" w:cstheme="minorBidi"/>
              <w:sz w:val="22"/>
              <w:szCs w:val="22"/>
              <w:lang w:eastAsia="en-GB"/>
            </w:rPr>
          </w:pPr>
          <w:hyperlink w:anchor="_Toc535847534" w:history="1">
            <w:r w:rsidRPr="00B63449">
              <w:rPr>
                <w:rStyle w:val="Hyperlink"/>
                <w:lang w:val="en-US"/>
              </w:rPr>
              <w:t>3.7.5.</w:t>
            </w:r>
            <w:r>
              <w:rPr>
                <w:rFonts w:asciiTheme="minorHAnsi" w:eastAsiaTheme="minorEastAsia" w:hAnsiTheme="minorHAnsi" w:cstheme="minorBidi"/>
                <w:sz w:val="22"/>
                <w:szCs w:val="22"/>
                <w:lang w:eastAsia="en-GB"/>
              </w:rPr>
              <w:tab/>
            </w:r>
            <w:r w:rsidRPr="00B63449">
              <w:rPr>
                <w:rStyle w:val="Hyperlink"/>
              </w:rPr>
              <w:t>NMF Library</w:t>
            </w:r>
            <w:r>
              <w:rPr>
                <w:webHidden/>
              </w:rPr>
              <w:tab/>
            </w:r>
            <w:r>
              <w:rPr>
                <w:webHidden/>
              </w:rPr>
              <w:fldChar w:fldCharType="begin"/>
            </w:r>
            <w:r>
              <w:rPr>
                <w:webHidden/>
              </w:rPr>
              <w:instrText xml:space="preserve"> PAGEREF _Toc535847534 \h </w:instrText>
            </w:r>
            <w:r>
              <w:rPr>
                <w:webHidden/>
              </w:rPr>
            </w:r>
            <w:r>
              <w:rPr>
                <w:webHidden/>
              </w:rPr>
              <w:fldChar w:fldCharType="separate"/>
            </w:r>
            <w:r>
              <w:rPr>
                <w:webHidden/>
              </w:rPr>
              <w:t>48</w:t>
            </w:r>
            <w:r>
              <w:rPr>
                <w:webHidden/>
              </w:rPr>
              <w:fldChar w:fldCharType="end"/>
            </w:r>
          </w:hyperlink>
        </w:p>
        <w:p w:rsidR="006B5D78" w:rsidRDefault="006B5D78">
          <w:pPr>
            <w:pStyle w:val="TOC3"/>
            <w:tabs>
              <w:tab w:val="left" w:pos="803"/>
            </w:tabs>
            <w:rPr>
              <w:rFonts w:asciiTheme="minorHAnsi" w:eastAsiaTheme="minorEastAsia" w:hAnsiTheme="minorHAnsi" w:cstheme="minorBidi"/>
              <w:sz w:val="22"/>
              <w:szCs w:val="22"/>
              <w:lang w:eastAsia="en-GB"/>
            </w:rPr>
          </w:pPr>
          <w:hyperlink w:anchor="_Toc535847535" w:history="1">
            <w:r w:rsidRPr="00B63449">
              <w:rPr>
                <w:rStyle w:val="Hyperlink"/>
                <w:lang w:val="en-US"/>
              </w:rPr>
              <w:t>3.7.6.</w:t>
            </w:r>
            <w:r>
              <w:rPr>
                <w:rFonts w:asciiTheme="minorHAnsi" w:eastAsiaTheme="minorEastAsia" w:hAnsiTheme="minorHAnsi" w:cstheme="minorBidi"/>
                <w:sz w:val="22"/>
                <w:szCs w:val="22"/>
                <w:lang w:eastAsia="en-GB"/>
              </w:rPr>
              <w:tab/>
            </w:r>
            <w:r w:rsidRPr="00B63449">
              <w:rPr>
                <w:rStyle w:val="Hyperlink"/>
              </w:rPr>
              <w:t>NMF SDK</w:t>
            </w:r>
            <w:r>
              <w:rPr>
                <w:webHidden/>
              </w:rPr>
              <w:tab/>
            </w:r>
            <w:r>
              <w:rPr>
                <w:webHidden/>
              </w:rPr>
              <w:fldChar w:fldCharType="begin"/>
            </w:r>
            <w:r>
              <w:rPr>
                <w:webHidden/>
              </w:rPr>
              <w:instrText xml:space="preserve"> PAGEREF _Toc535847535 \h </w:instrText>
            </w:r>
            <w:r>
              <w:rPr>
                <w:webHidden/>
              </w:rPr>
            </w:r>
            <w:r>
              <w:rPr>
                <w:webHidden/>
              </w:rPr>
              <w:fldChar w:fldCharType="separate"/>
            </w:r>
            <w:r>
              <w:rPr>
                <w:webHidden/>
              </w:rPr>
              <w:t>49</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36" w:history="1">
            <w:r w:rsidRPr="00B63449">
              <w:rPr>
                <w:rStyle w:val="Hyperlink"/>
                <w:lang w:val="en-US"/>
              </w:rPr>
              <w:t>3.8.</w:t>
            </w:r>
            <w:r>
              <w:rPr>
                <w:rFonts w:asciiTheme="minorHAnsi" w:eastAsiaTheme="minorEastAsia" w:hAnsiTheme="minorHAnsi" w:cstheme="minorBidi"/>
                <w:sz w:val="22"/>
                <w:szCs w:val="22"/>
                <w:lang w:eastAsia="en-GB"/>
              </w:rPr>
              <w:tab/>
            </w:r>
            <w:r w:rsidRPr="00B63449">
              <w:rPr>
                <w:rStyle w:val="Hyperlink"/>
                <w:lang w:val="en-US"/>
              </w:rPr>
              <w:t>Generic scenarios</w:t>
            </w:r>
            <w:r>
              <w:rPr>
                <w:webHidden/>
              </w:rPr>
              <w:tab/>
            </w:r>
            <w:r>
              <w:rPr>
                <w:webHidden/>
              </w:rPr>
              <w:fldChar w:fldCharType="begin"/>
            </w:r>
            <w:r>
              <w:rPr>
                <w:webHidden/>
              </w:rPr>
              <w:instrText xml:space="preserve"> PAGEREF _Toc535847536 \h </w:instrText>
            </w:r>
            <w:r>
              <w:rPr>
                <w:webHidden/>
              </w:rPr>
            </w:r>
            <w:r>
              <w:rPr>
                <w:webHidden/>
              </w:rPr>
              <w:fldChar w:fldCharType="separate"/>
            </w:r>
            <w:r>
              <w:rPr>
                <w:webHidden/>
              </w:rPr>
              <w:t>50</w:t>
            </w:r>
            <w:r>
              <w:rPr>
                <w:webHidden/>
              </w:rPr>
              <w:fldChar w:fldCharType="end"/>
            </w:r>
          </w:hyperlink>
        </w:p>
        <w:p w:rsidR="006B5D78" w:rsidRDefault="006B5D78">
          <w:pPr>
            <w:pStyle w:val="TOC3"/>
            <w:tabs>
              <w:tab w:val="left" w:pos="793"/>
            </w:tabs>
            <w:rPr>
              <w:rFonts w:asciiTheme="minorHAnsi" w:eastAsiaTheme="minorEastAsia" w:hAnsiTheme="minorHAnsi" w:cstheme="minorBidi"/>
              <w:sz w:val="22"/>
              <w:szCs w:val="22"/>
              <w:lang w:eastAsia="en-GB"/>
            </w:rPr>
          </w:pPr>
          <w:hyperlink w:anchor="_Toc535847537" w:history="1">
            <w:r w:rsidRPr="00B63449">
              <w:rPr>
                <w:rStyle w:val="Hyperlink"/>
                <w:lang w:val="en-US"/>
              </w:rPr>
              <w:t>3.8.1.</w:t>
            </w:r>
            <w:r>
              <w:rPr>
                <w:rFonts w:asciiTheme="minorHAnsi" w:eastAsiaTheme="minorEastAsia" w:hAnsiTheme="minorHAnsi" w:cstheme="minorBidi"/>
                <w:sz w:val="22"/>
                <w:szCs w:val="22"/>
                <w:lang w:eastAsia="en-GB"/>
              </w:rPr>
              <w:tab/>
            </w:r>
            <w:r w:rsidRPr="00B63449">
              <w:rPr>
                <w:rStyle w:val="Hyperlink"/>
                <w:lang w:val="en-US"/>
              </w:rPr>
              <w:t>Simple Scenario</w:t>
            </w:r>
            <w:r>
              <w:rPr>
                <w:webHidden/>
              </w:rPr>
              <w:tab/>
            </w:r>
            <w:r>
              <w:rPr>
                <w:webHidden/>
              </w:rPr>
              <w:fldChar w:fldCharType="begin"/>
            </w:r>
            <w:r>
              <w:rPr>
                <w:webHidden/>
              </w:rPr>
              <w:instrText xml:space="preserve"> PAGEREF _Toc535847537 \h </w:instrText>
            </w:r>
            <w:r>
              <w:rPr>
                <w:webHidden/>
              </w:rPr>
            </w:r>
            <w:r>
              <w:rPr>
                <w:webHidden/>
              </w:rPr>
              <w:fldChar w:fldCharType="separate"/>
            </w:r>
            <w:r>
              <w:rPr>
                <w:webHidden/>
              </w:rPr>
              <w:t>50</w:t>
            </w:r>
            <w:r>
              <w:rPr>
                <w:webHidden/>
              </w:rPr>
              <w:fldChar w:fldCharType="end"/>
            </w:r>
          </w:hyperlink>
        </w:p>
        <w:p w:rsidR="006B5D78" w:rsidRDefault="006B5D78">
          <w:pPr>
            <w:pStyle w:val="TOC3"/>
            <w:tabs>
              <w:tab w:val="left" w:pos="824"/>
            </w:tabs>
            <w:rPr>
              <w:rFonts w:asciiTheme="minorHAnsi" w:eastAsiaTheme="minorEastAsia" w:hAnsiTheme="minorHAnsi" w:cstheme="minorBidi"/>
              <w:sz w:val="22"/>
              <w:szCs w:val="22"/>
              <w:lang w:eastAsia="en-GB"/>
            </w:rPr>
          </w:pPr>
          <w:hyperlink w:anchor="_Toc535847538" w:history="1">
            <w:r w:rsidRPr="00B63449">
              <w:rPr>
                <w:rStyle w:val="Hyperlink"/>
                <w:lang w:val="en-US"/>
              </w:rPr>
              <w:t>3.8.2.</w:t>
            </w:r>
            <w:r>
              <w:rPr>
                <w:rFonts w:asciiTheme="minorHAnsi" w:eastAsiaTheme="minorEastAsia" w:hAnsiTheme="minorHAnsi" w:cstheme="minorBidi"/>
                <w:sz w:val="22"/>
                <w:szCs w:val="22"/>
                <w:lang w:eastAsia="en-GB"/>
              </w:rPr>
              <w:tab/>
            </w:r>
            <w:r w:rsidRPr="00B63449">
              <w:rPr>
                <w:rStyle w:val="Hyperlink"/>
                <w:lang w:val="en-US"/>
              </w:rPr>
              <w:t>Multiple Consumers Scenario</w:t>
            </w:r>
            <w:r>
              <w:rPr>
                <w:webHidden/>
              </w:rPr>
              <w:tab/>
            </w:r>
            <w:r>
              <w:rPr>
                <w:webHidden/>
              </w:rPr>
              <w:fldChar w:fldCharType="begin"/>
            </w:r>
            <w:r>
              <w:rPr>
                <w:webHidden/>
              </w:rPr>
              <w:instrText xml:space="preserve"> PAGEREF _Toc535847538 \h </w:instrText>
            </w:r>
            <w:r>
              <w:rPr>
                <w:webHidden/>
              </w:rPr>
            </w:r>
            <w:r>
              <w:rPr>
                <w:webHidden/>
              </w:rPr>
              <w:fldChar w:fldCharType="separate"/>
            </w:r>
            <w:r>
              <w:rPr>
                <w:webHidden/>
              </w:rPr>
              <w:t>51</w:t>
            </w:r>
            <w:r>
              <w:rPr>
                <w:webHidden/>
              </w:rPr>
              <w:fldChar w:fldCharType="end"/>
            </w:r>
          </w:hyperlink>
        </w:p>
        <w:p w:rsidR="006B5D78" w:rsidRDefault="006B5D78">
          <w:pPr>
            <w:pStyle w:val="TOC3"/>
            <w:tabs>
              <w:tab w:val="left" w:pos="822"/>
            </w:tabs>
            <w:rPr>
              <w:rFonts w:asciiTheme="minorHAnsi" w:eastAsiaTheme="minorEastAsia" w:hAnsiTheme="minorHAnsi" w:cstheme="minorBidi"/>
              <w:sz w:val="22"/>
              <w:szCs w:val="22"/>
              <w:lang w:eastAsia="en-GB"/>
            </w:rPr>
          </w:pPr>
          <w:hyperlink w:anchor="_Toc535847539" w:history="1">
            <w:r w:rsidRPr="00B63449">
              <w:rPr>
                <w:rStyle w:val="Hyperlink"/>
                <w:lang w:val="en-US"/>
              </w:rPr>
              <w:t>3.8.3.</w:t>
            </w:r>
            <w:r>
              <w:rPr>
                <w:rFonts w:asciiTheme="minorHAnsi" w:eastAsiaTheme="minorEastAsia" w:hAnsiTheme="minorHAnsi" w:cstheme="minorBidi"/>
                <w:sz w:val="22"/>
                <w:szCs w:val="22"/>
                <w:lang w:eastAsia="en-GB"/>
              </w:rPr>
              <w:tab/>
            </w:r>
            <w:r w:rsidRPr="00B63449">
              <w:rPr>
                <w:rStyle w:val="Hyperlink"/>
                <w:lang w:val="en-US"/>
              </w:rPr>
              <w:t>Multiple NMF Apps Scenario</w:t>
            </w:r>
            <w:r>
              <w:rPr>
                <w:webHidden/>
              </w:rPr>
              <w:tab/>
            </w:r>
            <w:r>
              <w:rPr>
                <w:webHidden/>
              </w:rPr>
              <w:fldChar w:fldCharType="begin"/>
            </w:r>
            <w:r>
              <w:rPr>
                <w:webHidden/>
              </w:rPr>
              <w:instrText xml:space="preserve"> PAGEREF _Toc535847539 \h </w:instrText>
            </w:r>
            <w:r>
              <w:rPr>
                <w:webHidden/>
              </w:rPr>
            </w:r>
            <w:r>
              <w:rPr>
                <w:webHidden/>
              </w:rPr>
              <w:fldChar w:fldCharType="separate"/>
            </w:r>
            <w:r>
              <w:rPr>
                <w:webHidden/>
              </w:rPr>
              <w:t>51</w:t>
            </w:r>
            <w:r>
              <w:rPr>
                <w:webHidden/>
              </w:rPr>
              <w:fldChar w:fldCharType="end"/>
            </w:r>
          </w:hyperlink>
        </w:p>
        <w:p w:rsidR="006B5D78" w:rsidRDefault="006B5D78">
          <w:pPr>
            <w:pStyle w:val="TOC3"/>
            <w:tabs>
              <w:tab w:val="left" w:pos="825"/>
            </w:tabs>
            <w:rPr>
              <w:rFonts w:asciiTheme="minorHAnsi" w:eastAsiaTheme="minorEastAsia" w:hAnsiTheme="minorHAnsi" w:cstheme="minorBidi"/>
              <w:sz w:val="22"/>
              <w:szCs w:val="22"/>
              <w:lang w:eastAsia="en-GB"/>
            </w:rPr>
          </w:pPr>
          <w:hyperlink w:anchor="_Toc535847540" w:history="1">
            <w:r w:rsidRPr="00B63449">
              <w:rPr>
                <w:rStyle w:val="Hyperlink"/>
                <w:lang w:val="en-US"/>
              </w:rPr>
              <w:t>3.8.4.</w:t>
            </w:r>
            <w:r>
              <w:rPr>
                <w:rFonts w:asciiTheme="minorHAnsi" w:eastAsiaTheme="minorEastAsia" w:hAnsiTheme="minorHAnsi" w:cstheme="minorBidi"/>
                <w:sz w:val="22"/>
                <w:szCs w:val="22"/>
                <w:lang w:eastAsia="en-GB"/>
              </w:rPr>
              <w:tab/>
            </w:r>
            <w:r w:rsidRPr="00B63449">
              <w:rPr>
                <w:rStyle w:val="Hyperlink"/>
                <w:lang w:val="en-US"/>
              </w:rPr>
              <w:t>Proxy Scenario</w:t>
            </w:r>
            <w:r>
              <w:rPr>
                <w:webHidden/>
              </w:rPr>
              <w:tab/>
            </w:r>
            <w:r>
              <w:rPr>
                <w:webHidden/>
              </w:rPr>
              <w:fldChar w:fldCharType="begin"/>
            </w:r>
            <w:r>
              <w:rPr>
                <w:webHidden/>
              </w:rPr>
              <w:instrText xml:space="preserve"> PAGEREF _Toc535847540 \h </w:instrText>
            </w:r>
            <w:r>
              <w:rPr>
                <w:webHidden/>
              </w:rPr>
            </w:r>
            <w:r>
              <w:rPr>
                <w:webHidden/>
              </w:rPr>
              <w:fldChar w:fldCharType="separate"/>
            </w:r>
            <w:r>
              <w:rPr>
                <w:webHidden/>
              </w:rPr>
              <w:t>52</w:t>
            </w:r>
            <w:r>
              <w:rPr>
                <w:webHidden/>
              </w:rPr>
              <w:fldChar w:fldCharType="end"/>
            </w:r>
          </w:hyperlink>
        </w:p>
        <w:p w:rsidR="006B5D78" w:rsidRDefault="006B5D78">
          <w:pPr>
            <w:pStyle w:val="TOC3"/>
            <w:tabs>
              <w:tab w:val="left" w:pos="816"/>
            </w:tabs>
            <w:rPr>
              <w:rFonts w:asciiTheme="minorHAnsi" w:eastAsiaTheme="minorEastAsia" w:hAnsiTheme="minorHAnsi" w:cstheme="minorBidi"/>
              <w:sz w:val="22"/>
              <w:szCs w:val="22"/>
              <w:lang w:eastAsia="en-GB"/>
            </w:rPr>
          </w:pPr>
          <w:hyperlink w:anchor="_Toc535847541" w:history="1">
            <w:r w:rsidRPr="00B63449">
              <w:rPr>
                <w:rStyle w:val="Hyperlink"/>
                <w:lang w:val="en-US"/>
              </w:rPr>
              <w:t>3.8.5.</w:t>
            </w:r>
            <w:r>
              <w:rPr>
                <w:rFonts w:asciiTheme="minorHAnsi" w:eastAsiaTheme="minorEastAsia" w:hAnsiTheme="minorHAnsi" w:cstheme="minorBidi"/>
                <w:sz w:val="22"/>
                <w:szCs w:val="22"/>
                <w:lang w:eastAsia="en-GB"/>
              </w:rPr>
              <w:tab/>
            </w:r>
            <w:r w:rsidRPr="00B63449">
              <w:rPr>
                <w:rStyle w:val="Hyperlink"/>
                <w:lang w:val="en-US"/>
              </w:rPr>
              <w:t>Other Envisaged Scenarios</w:t>
            </w:r>
            <w:r>
              <w:rPr>
                <w:webHidden/>
              </w:rPr>
              <w:tab/>
            </w:r>
            <w:r>
              <w:rPr>
                <w:webHidden/>
              </w:rPr>
              <w:fldChar w:fldCharType="begin"/>
            </w:r>
            <w:r>
              <w:rPr>
                <w:webHidden/>
              </w:rPr>
              <w:instrText xml:space="preserve"> PAGEREF _Toc535847541 \h </w:instrText>
            </w:r>
            <w:r>
              <w:rPr>
                <w:webHidden/>
              </w:rPr>
            </w:r>
            <w:r>
              <w:rPr>
                <w:webHidden/>
              </w:rPr>
              <w:fldChar w:fldCharType="separate"/>
            </w:r>
            <w:r>
              <w:rPr>
                <w:webHidden/>
              </w:rPr>
              <w:t>52</w:t>
            </w:r>
            <w:r>
              <w:rPr>
                <w:webHidden/>
              </w:rPr>
              <w:fldChar w:fldCharType="end"/>
            </w:r>
          </w:hyperlink>
        </w:p>
        <w:p w:rsidR="006B5D78" w:rsidRDefault="006B5D78">
          <w:pPr>
            <w:pStyle w:val="TOC3"/>
            <w:tabs>
              <w:tab w:val="left" w:pos="825"/>
            </w:tabs>
            <w:rPr>
              <w:rFonts w:asciiTheme="minorHAnsi" w:eastAsiaTheme="minorEastAsia" w:hAnsiTheme="minorHAnsi" w:cstheme="minorBidi"/>
              <w:sz w:val="22"/>
              <w:szCs w:val="22"/>
              <w:lang w:eastAsia="en-GB"/>
            </w:rPr>
          </w:pPr>
          <w:hyperlink w:anchor="_Toc535847542" w:history="1">
            <w:r w:rsidRPr="00B63449">
              <w:rPr>
                <w:rStyle w:val="Hyperlink"/>
                <w:lang w:val="en-US"/>
              </w:rPr>
              <w:t>3.8.6.</w:t>
            </w:r>
            <w:r>
              <w:rPr>
                <w:rFonts w:asciiTheme="minorHAnsi" w:eastAsiaTheme="minorEastAsia" w:hAnsiTheme="minorHAnsi" w:cstheme="minorBidi"/>
                <w:sz w:val="22"/>
                <w:szCs w:val="22"/>
                <w:lang w:eastAsia="en-GB"/>
              </w:rPr>
              <w:tab/>
            </w:r>
            <w:r w:rsidRPr="00B63449">
              <w:rPr>
                <w:rStyle w:val="Hyperlink"/>
                <w:lang w:val="en-US"/>
              </w:rPr>
              <w:t>Complex Scenario Example</w:t>
            </w:r>
            <w:r>
              <w:rPr>
                <w:webHidden/>
              </w:rPr>
              <w:tab/>
            </w:r>
            <w:r>
              <w:rPr>
                <w:webHidden/>
              </w:rPr>
              <w:fldChar w:fldCharType="begin"/>
            </w:r>
            <w:r>
              <w:rPr>
                <w:webHidden/>
              </w:rPr>
              <w:instrText xml:space="preserve"> PAGEREF _Toc535847542 \h </w:instrText>
            </w:r>
            <w:r>
              <w:rPr>
                <w:webHidden/>
              </w:rPr>
            </w:r>
            <w:r>
              <w:rPr>
                <w:webHidden/>
              </w:rPr>
              <w:fldChar w:fldCharType="separate"/>
            </w:r>
            <w:r>
              <w:rPr>
                <w:webHidden/>
              </w:rPr>
              <w:t>53</w:t>
            </w:r>
            <w:r>
              <w:rPr>
                <w:webHidden/>
              </w:rPr>
              <w:fldChar w:fldCharType="end"/>
            </w:r>
          </w:hyperlink>
        </w:p>
        <w:p w:rsidR="006B5D78" w:rsidRDefault="006B5D78">
          <w:pPr>
            <w:pStyle w:val="TOC1"/>
            <w:rPr>
              <w:rFonts w:asciiTheme="minorHAnsi" w:eastAsiaTheme="minorEastAsia" w:hAnsiTheme="minorHAnsi" w:cstheme="minorBidi"/>
              <w:b w:val="0"/>
              <w:bCs w:val="0"/>
              <w:caps w:val="0"/>
              <w:sz w:val="22"/>
              <w:szCs w:val="22"/>
              <w:lang w:eastAsia="en-GB"/>
            </w:rPr>
          </w:pPr>
          <w:hyperlink w:anchor="_Toc535847543" w:history="1">
            <w:r w:rsidRPr="00B63449">
              <w:rPr>
                <w:rStyle w:val="Hyperlink"/>
              </w:rPr>
              <w:t>4.</w:t>
            </w:r>
            <w:r>
              <w:rPr>
                <w:rFonts w:asciiTheme="minorHAnsi" w:eastAsiaTheme="minorEastAsia" w:hAnsiTheme="minorHAnsi" w:cstheme="minorBidi"/>
                <w:b w:val="0"/>
                <w:bCs w:val="0"/>
                <w:caps w:val="0"/>
                <w:sz w:val="22"/>
                <w:szCs w:val="22"/>
                <w:lang w:eastAsia="en-GB"/>
              </w:rPr>
              <w:tab/>
            </w:r>
            <w:r w:rsidRPr="00B63449">
              <w:rPr>
                <w:rStyle w:val="Hyperlink"/>
              </w:rPr>
              <w:t>NanoSat MO Framework: Java Implementation</w:t>
            </w:r>
            <w:r>
              <w:rPr>
                <w:webHidden/>
              </w:rPr>
              <w:tab/>
            </w:r>
            <w:r>
              <w:rPr>
                <w:webHidden/>
              </w:rPr>
              <w:fldChar w:fldCharType="begin"/>
            </w:r>
            <w:r>
              <w:rPr>
                <w:webHidden/>
              </w:rPr>
              <w:instrText xml:space="preserve"> PAGEREF _Toc535847543 \h </w:instrText>
            </w:r>
            <w:r>
              <w:rPr>
                <w:webHidden/>
              </w:rPr>
            </w:r>
            <w:r>
              <w:rPr>
                <w:webHidden/>
              </w:rPr>
              <w:fldChar w:fldCharType="separate"/>
            </w:r>
            <w:r>
              <w:rPr>
                <w:webHidden/>
              </w:rPr>
              <w:t>55</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44" w:history="1">
            <w:r w:rsidRPr="00B63449">
              <w:rPr>
                <w:rStyle w:val="Hyperlink"/>
                <w:lang w:val="en-US"/>
              </w:rPr>
              <w:t>4.1.</w:t>
            </w:r>
            <w:r>
              <w:rPr>
                <w:rFonts w:asciiTheme="minorHAnsi" w:eastAsiaTheme="minorEastAsia" w:hAnsiTheme="minorHAnsi" w:cstheme="minorBidi"/>
                <w:sz w:val="22"/>
                <w:szCs w:val="22"/>
                <w:lang w:eastAsia="en-GB"/>
              </w:rPr>
              <w:tab/>
            </w:r>
            <w:r w:rsidRPr="00B63449">
              <w:rPr>
                <w:rStyle w:val="Hyperlink"/>
                <w:lang w:val="en-US"/>
              </w:rPr>
              <w:t>Rationale</w:t>
            </w:r>
            <w:r>
              <w:rPr>
                <w:webHidden/>
              </w:rPr>
              <w:tab/>
            </w:r>
            <w:r>
              <w:rPr>
                <w:webHidden/>
              </w:rPr>
              <w:fldChar w:fldCharType="begin"/>
            </w:r>
            <w:r>
              <w:rPr>
                <w:webHidden/>
              </w:rPr>
              <w:instrText xml:space="preserve"> PAGEREF _Toc535847544 \h </w:instrText>
            </w:r>
            <w:r>
              <w:rPr>
                <w:webHidden/>
              </w:rPr>
            </w:r>
            <w:r>
              <w:rPr>
                <w:webHidden/>
              </w:rPr>
              <w:fldChar w:fldCharType="separate"/>
            </w:r>
            <w:r>
              <w:rPr>
                <w:webHidden/>
              </w:rPr>
              <w:t>55</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45" w:history="1">
            <w:r w:rsidRPr="00B63449">
              <w:rPr>
                <w:rStyle w:val="Hyperlink"/>
                <w:lang w:val="en-US"/>
              </w:rPr>
              <w:t>4.2.</w:t>
            </w:r>
            <w:r>
              <w:rPr>
                <w:rFonts w:asciiTheme="minorHAnsi" w:eastAsiaTheme="minorEastAsia" w:hAnsiTheme="minorHAnsi" w:cstheme="minorBidi"/>
                <w:sz w:val="22"/>
                <w:szCs w:val="22"/>
                <w:lang w:eastAsia="en-GB"/>
              </w:rPr>
              <w:tab/>
            </w:r>
            <w:r w:rsidRPr="00B63449">
              <w:rPr>
                <w:rStyle w:val="Hyperlink"/>
                <w:lang w:val="en-US"/>
              </w:rPr>
              <w:t>Capitalizing on existing tools, technologies and software</w:t>
            </w:r>
            <w:r>
              <w:rPr>
                <w:webHidden/>
              </w:rPr>
              <w:tab/>
            </w:r>
            <w:r>
              <w:rPr>
                <w:webHidden/>
              </w:rPr>
              <w:fldChar w:fldCharType="begin"/>
            </w:r>
            <w:r>
              <w:rPr>
                <w:webHidden/>
              </w:rPr>
              <w:instrText xml:space="preserve"> PAGEREF _Toc535847545 \h </w:instrText>
            </w:r>
            <w:r>
              <w:rPr>
                <w:webHidden/>
              </w:rPr>
            </w:r>
            <w:r>
              <w:rPr>
                <w:webHidden/>
              </w:rPr>
              <w:fldChar w:fldCharType="separate"/>
            </w:r>
            <w:r>
              <w:rPr>
                <w:webHidden/>
              </w:rPr>
              <w:t>58</w:t>
            </w:r>
            <w:r>
              <w:rPr>
                <w:webHidden/>
              </w:rPr>
              <w:fldChar w:fldCharType="end"/>
            </w:r>
          </w:hyperlink>
        </w:p>
        <w:p w:rsidR="006B5D78" w:rsidRDefault="006B5D78">
          <w:pPr>
            <w:pStyle w:val="TOC3"/>
            <w:tabs>
              <w:tab w:val="left" w:pos="787"/>
            </w:tabs>
            <w:rPr>
              <w:rFonts w:asciiTheme="minorHAnsi" w:eastAsiaTheme="minorEastAsia" w:hAnsiTheme="minorHAnsi" w:cstheme="minorBidi"/>
              <w:sz w:val="22"/>
              <w:szCs w:val="22"/>
              <w:lang w:eastAsia="en-GB"/>
            </w:rPr>
          </w:pPr>
          <w:hyperlink w:anchor="_Toc535847546" w:history="1">
            <w:r w:rsidRPr="00B63449">
              <w:rPr>
                <w:rStyle w:val="Hyperlink"/>
                <w:lang w:val="en-US"/>
              </w:rPr>
              <w:t>4.2.1.</w:t>
            </w:r>
            <w:r>
              <w:rPr>
                <w:rFonts w:asciiTheme="minorHAnsi" w:eastAsiaTheme="minorEastAsia" w:hAnsiTheme="minorHAnsi" w:cstheme="minorBidi"/>
                <w:sz w:val="22"/>
                <w:szCs w:val="22"/>
                <w:lang w:eastAsia="en-GB"/>
              </w:rPr>
              <w:tab/>
            </w:r>
            <w:r w:rsidRPr="00B63449">
              <w:rPr>
                <w:rStyle w:val="Hyperlink"/>
                <w:lang w:val="en-US"/>
              </w:rPr>
              <w:t>Netbeans</w:t>
            </w:r>
            <w:r>
              <w:rPr>
                <w:webHidden/>
              </w:rPr>
              <w:tab/>
            </w:r>
            <w:r>
              <w:rPr>
                <w:webHidden/>
              </w:rPr>
              <w:fldChar w:fldCharType="begin"/>
            </w:r>
            <w:r>
              <w:rPr>
                <w:webHidden/>
              </w:rPr>
              <w:instrText xml:space="preserve"> PAGEREF _Toc535847546 \h </w:instrText>
            </w:r>
            <w:r>
              <w:rPr>
                <w:webHidden/>
              </w:rPr>
            </w:r>
            <w:r>
              <w:rPr>
                <w:webHidden/>
              </w:rPr>
              <w:fldChar w:fldCharType="separate"/>
            </w:r>
            <w:r>
              <w:rPr>
                <w:webHidden/>
              </w:rPr>
              <w:t>58</w:t>
            </w:r>
            <w:r>
              <w:rPr>
                <w:webHidden/>
              </w:rPr>
              <w:fldChar w:fldCharType="end"/>
            </w:r>
          </w:hyperlink>
        </w:p>
        <w:p w:rsidR="006B5D78" w:rsidRDefault="006B5D78">
          <w:pPr>
            <w:pStyle w:val="TOC3"/>
            <w:tabs>
              <w:tab w:val="left" w:pos="818"/>
            </w:tabs>
            <w:rPr>
              <w:rFonts w:asciiTheme="minorHAnsi" w:eastAsiaTheme="minorEastAsia" w:hAnsiTheme="minorHAnsi" w:cstheme="minorBidi"/>
              <w:sz w:val="22"/>
              <w:szCs w:val="22"/>
              <w:lang w:eastAsia="en-GB"/>
            </w:rPr>
          </w:pPr>
          <w:hyperlink w:anchor="_Toc535847547" w:history="1">
            <w:r w:rsidRPr="00B63449">
              <w:rPr>
                <w:rStyle w:val="Hyperlink"/>
                <w:lang w:val="en-US"/>
              </w:rPr>
              <w:t>4.2.2.</w:t>
            </w:r>
            <w:r>
              <w:rPr>
                <w:rFonts w:asciiTheme="minorHAnsi" w:eastAsiaTheme="minorEastAsia" w:hAnsiTheme="minorHAnsi" w:cstheme="minorBidi"/>
                <w:sz w:val="22"/>
                <w:szCs w:val="22"/>
                <w:lang w:eastAsia="en-GB"/>
              </w:rPr>
              <w:tab/>
            </w:r>
            <w:r w:rsidRPr="00B63449">
              <w:rPr>
                <w:rStyle w:val="Hyperlink"/>
                <w:lang w:val="en-US"/>
              </w:rPr>
              <w:t>Version Control System</w:t>
            </w:r>
            <w:r>
              <w:rPr>
                <w:webHidden/>
              </w:rPr>
              <w:tab/>
            </w:r>
            <w:r>
              <w:rPr>
                <w:webHidden/>
              </w:rPr>
              <w:fldChar w:fldCharType="begin"/>
            </w:r>
            <w:r>
              <w:rPr>
                <w:webHidden/>
              </w:rPr>
              <w:instrText xml:space="preserve"> PAGEREF _Toc535847547 \h </w:instrText>
            </w:r>
            <w:r>
              <w:rPr>
                <w:webHidden/>
              </w:rPr>
            </w:r>
            <w:r>
              <w:rPr>
                <w:webHidden/>
              </w:rPr>
              <w:fldChar w:fldCharType="separate"/>
            </w:r>
            <w:r>
              <w:rPr>
                <w:webHidden/>
              </w:rPr>
              <w:t>59</w:t>
            </w:r>
            <w:r>
              <w:rPr>
                <w:webHidden/>
              </w:rPr>
              <w:fldChar w:fldCharType="end"/>
            </w:r>
          </w:hyperlink>
        </w:p>
        <w:p w:rsidR="006B5D78" w:rsidRDefault="006B5D78">
          <w:pPr>
            <w:pStyle w:val="TOC3"/>
            <w:tabs>
              <w:tab w:val="left" w:pos="816"/>
            </w:tabs>
            <w:rPr>
              <w:rFonts w:asciiTheme="minorHAnsi" w:eastAsiaTheme="minorEastAsia" w:hAnsiTheme="minorHAnsi" w:cstheme="minorBidi"/>
              <w:sz w:val="22"/>
              <w:szCs w:val="22"/>
              <w:lang w:eastAsia="en-GB"/>
            </w:rPr>
          </w:pPr>
          <w:hyperlink w:anchor="_Toc535847548" w:history="1">
            <w:r w:rsidRPr="00B63449">
              <w:rPr>
                <w:rStyle w:val="Hyperlink"/>
                <w:lang w:val="en-US"/>
              </w:rPr>
              <w:t>4.2.3.</w:t>
            </w:r>
            <w:r>
              <w:rPr>
                <w:rFonts w:asciiTheme="minorHAnsi" w:eastAsiaTheme="minorEastAsia" w:hAnsiTheme="minorHAnsi" w:cstheme="minorBidi"/>
                <w:sz w:val="22"/>
                <w:szCs w:val="22"/>
                <w:lang w:eastAsia="en-GB"/>
              </w:rPr>
              <w:tab/>
            </w:r>
            <w:r w:rsidRPr="00B63449">
              <w:rPr>
                <w:rStyle w:val="Hyperlink"/>
                <w:lang w:val="en-US"/>
              </w:rPr>
              <w:t>Continuous Integration</w:t>
            </w:r>
            <w:r>
              <w:rPr>
                <w:webHidden/>
              </w:rPr>
              <w:tab/>
            </w:r>
            <w:r>
              <w:rPr>
                <w:webHidden/>
              </w:rPr>
              <w:fldChar w:fldCharType="begin"/>
            </w:r>
            <w:r>
              <w:rPr>
                <w:webHidden/>
              </w:rPr>
              <w:instrText xml:space="preserve"> PAGEREF _Toc535847548 \h </w:instrText>
            </w:r>
            <w:r>
              <w:rPr>
                <w:webHidden/>
              </w:rPr>
            </w:r>
            <w:r>
              <w:rPr>
                <w:webHidden/>
              </w:rPr>
              <w:fldChar w:fldCharType="separate"/>
            </w:r>
            <w:r>
              <w:rPr>
                <w:webHidden/>
              </w:rPr>
              <w:t>60</w:t>
            </w:r>
            <w:r>
              <w:rPr>
                <w:webHidden/>
              </w:rPr>
              <w:fldChar w:fldCharType="end"/>
            </w:r>
          </w:hyperlink>
        </w:p>
        <w:p w:rsidR="006B5D78" w:rsidRDefault="006B5D78">
          <w:pPr>
            <w:pStyle w:val="TOC3"/>
            <w:tabs>
              <w:tab w:val="left" w:pos="819"/>
            </w:tabs>
            <w:rPr>
              <w:rFonts w:asciiTheme="minorHAnsi" w:eastAsiaTheme="minorEastAsia" w:hAnsiTheme="minorHAnsi" w:cstheme="minorBidi"/>
              <w:sz w:val="22"/>
              <w:szCs w:val="22"/>
              <w:lang w:eastAsia="en-GB"/>
            </w:rPr>
          </w:pPr>
          <w:hyperlink w:anchor="_Toc535847549" w:history="1">
            <w:r w:rsidRPr="00B63449">
              <w:rPr>
                <w:rStyle w:val="Hyperlink"/>
                <w:lang w:val="en-US"/>
              </w:rPr>
              <w:t>4.2.4.</w:t>
            </w:r>
            <w:r>
              <w:rPr>
                <w:rFonts w:asciiTheme="minorHAnsi" w:eastAsiaTheme="minorEastAsia" w:hAnsiTheme="minorHAnsi" w:cstheme="minorBidi"/>
                <w:sz w:val="22"/>
                <w:szCs w:val="22"/>
                <w:lang w:eastAsia="en-GB"/>
              </w:rPr>
              <w:tab/>
            </w:r>
            <w:r w:rsidRPr="00B63449">
              <w:rPr>
                <w:rStyle w:val="Hyperlink"/>
                <w:lang w:val="en-US"/>
              </w:rPr>
              <w:t>Dependencies management</w:t>
            </w:r>
            <w:r>
              <w:rPr>
                <w:webHidden/>
              </w:rPr>
              <w:tab/>
            </w:r>
            <w:r>
              <w:rPr>
                <w:webHidden/>
              </w:rPr>
              <w:fldChar w:fldCharType="begin"/>
            </w:r>
            <w:r>
              <w:rPr>
                <w:webHidden/>
              </w:rPr>
              <w:instrText xml:space="preserve"> PAGEREF _Toc535847549 \h </w:instrText>
            </w:r>
            <w:r>
              <w:rPr>
                <w:webHidden/>
              </w:rPr>
            </w:r>
            <w:r>
              <w:rPr>
                <w:webHidden/>
              </w:rPr>
              <w:fldChar w:fldCharType="separate"/>
            </w:r>
            <w:r>
              <w:rPr>
                <w:webHidden/>
              </w:rPr>
              <w:t>61</w:t>
            </w:r>
            <w:r>
              <w:rPr>
                <w:webHidden/>
              </w:rPr>
              <w:fldChar w:fldCharType="end"/>
            </w:r>
          </w:hyperlink>
        </w:p>
        <w:p w:rsidR="006B5D78" w:rsidRDefault="006B5D78">
          <w:pPr>
            <w:pStyle w:val="TOC3"/>
            <w:tabs>
              <w:tab w:val="left" w:pos="811"/>
            </w:tabs>
            <w:rPr>
              <w:rFonts w:asciiTheme="minorHAnsi" w:eastAsiaTheme="minorEastAsia" w:hAnsiTheme="minorHAnsi" w:cstheme="minorBidi"/>
              <w:sz w:val="22"/>
              <w:szCs w:val="22"/>
              <w:lang w:eastAsia="en-GB"/>
            </w:rPr>
          </w:pPr>
          <w:hyperlink w:anchor="_Toc535847550" w:history="1">
            <w:r w:rsidRPr="00B63449">
              <w:rPr>
                <w:rStyle w:val="Hyperlink"/>
                <w:lang w:val="en-US"/>
              </w:rPr>
              <w:t>4.2.5.</w:t>
            </w:r>
            <w:r>
              <w:rPr>
                <w:rFonts w:asciiTheme="minorHAnsi" w:eastAsiaTheme="minorEastAsia" w:hAnsiTheme="minorHAnsi" w:cstheme="minorBidi"/>
                <w:sz w:val="22"/>
                <w:szCs w:val="22"/>
                <w:lang w:eastAsia="en-GB"/>
              </w:rPr>
              <w:tab/>
            </w:r>
            <w:r w:rsidRPr="00B63449">
              <w:rPr>
                <w:rStyle w:val="Hyperlink"/>
                <w:lang w:val="en-US"/>
              </w:rPr>
              <w:t>MO software reuse</w:t>
            </w:r>
            <w:bookmarkStart w:id="0" w:name="_GoBack"/>
            <w:bookmarkEnd w:id="0"/>
            <w:r>
              <w:rPr>
                <w:webHidden/>
              </w:rPr>
              <w:tab/>
            </w:r>
            <w:r>
              <w:rPr>
                <w:webHidden/>
              </w:rPr>
              <w:fldChar w:fldCharType="begin"/>
            </w:r>
            <w:r>
              <w:rPr>
                <w:webHidden/>
              </w:rPr>
              <w:instrText xml:space="preserve"> PAGEREF _Toc535847550 \h </w:instrText>
            </w:r>
            <w:r>
              <w:rPr>
                <w:webHidden/>
              </w:rPr>
            </w:r>
            <w:r>
              <w:rPr>
                <w:webHidden/>
              </w:rPr>
              <w:fldChar w:fldCharType="separate"/>
            </w:r>
            <w:r>
              <w:rPr>
                <w:webHidden/>
              </w:rPr>
              <w:t>61</w:t>
            </w:r>
            <w:r>
              <w:rPr>
                <w:webHidden/>
              </w:rPr>
              <w:fldChar w:fldCharType="end"/>
            </w:r>
          </w:hyperlink>
        </w:p>
        <w:p w:rsidR="006B5D78" w:rsidRDefault="006B5D78">
          <w:pPr>
            <w:pStyle w:val="TOC3"/>
            <w:tabs>
              <w:tab w:val="left" w:pos="820"/>
            </w:tabs>
            <w:rPr>
              <w:rFonts w:asciiTheme="minorHAnsi" w:eastAsiaTheme="minorEastAsia" w:hAnsiTheme="minorHAnsi" w:cstheme="minorBidi"/>
              <w:sz w:val="22"/>
              <w:szCs w:val="22"/>
              <w:lang w:eastAsia="en-GB"/>
            </w:rPr>
          </w:pPr>
          <w:hyperlink w:anchor="_Toc535847551" w:history="1">
            <w:r w:rsidRPr="00B63449">
              <w:rPr>
                <w:rStyle w:val="Hyperlink"/>
                <w:lang w:val="en-US"/>
              </w:rPr>
              <w:t>4.2.6.</w:t>
            </w:r>
            <w:r>
              <w:rPr>
                <w:rFonts w:asciiTheme="minorHAnsi" w:eastAsiaTheme="minorEastAsia" w:hAnsiTheme="minorHAnsi" w:cstheme="minorBidi"/>
                <w:sz w:val="22"/>
                <w:szCs w:val="22"/>
                <w:lang w:eastAsia="en-GB"/>
              </w:rPr>
              <w:tab/>
            </w:r>
            <w:r w:rsidRPr="00B63449">
              <w:rPr>
                <w:rStyle w:val="Hyperlink"/>
                <w:lang w:val="en-US"/>
              </w:rPr>
              <w:t>Multithreading</w:t>
            </w:r>
            <w:r>
              <w:rPr>
                <w:webHidden/>
              </w:rPr>
              <w:tab/>
            </w:r>
            <w:r>
              <w:rPr>
                <w:webHidden/>
              </w:rPr>
              <w:fldChar w:fldCharType="begin"/>
            </w:r>
            <w:r>
              <w:rPr>
                <w:webHidden/>
              </w:rPr>
              <w:instrText xml:space="preserve"> PAGEREF _Toc535847551 \h </w:instrText>
            </w:r>
            <w:r>
              <w:rPr>
                <w:webHidden/>
              </w:rPr>
            </w:r>
            <w:r>
              <w:rPr>
                <w:webHidden/>
              </w:rPr>
              <w:fldChar w:fldCharType="separate"/>
            </w:r>
            <w:r>
              <w:rPr>
                <w:webHidden/>
              </w:rPr>
              <w:t>62</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52" w:history="1">
            <w:r w:rsidRPr="00B63449">
              <w:rPr>
                <w:rStyle w:val="Hyperlink"/>
              </w:rPr>
              <w:t>4.3.</w:t>
            </w:r>
            <w:r>
              <w:rPr>
                <w:rFonts w:asciiTheme="minorHAnsi" w:eastAsiaTheme="minorEastAsia" w:hAnsiTheme="minorHAnsi" w:cstheme="minorBidi"/>
                <w:sz w:val="22"/>
                <w:szCs w:val="22"/>
                <w:lang w:eastAsia="en-GB"/>
              </w:rPr>
              <w:tab/>
            </w:r>
            <w:r w:rsidRPr="00B63449">
              <w:rPr>
                <w:rStyle w:val="Hyperlink"/>
              </w:rPr>
              <w:t>Implementation</w:t>
            </w:r>
            <w:r>
              <w:rPr>
                <w:webHidden/>
              </w:rPr>
              <w:tab/>
            </w:r>
            <w:r>
              <w:rPr>
                <w:webHidden/>
              </w:rPr>
              <w:fldChar w:fldCharType="begin"/>
            </w:r>
            <w:r>
              <w:rPr>
                <w:webHidden/>
              </w:rPr>
              <w:instrText xml:space="preserve"> PAGEREF _Toc535847552 \h </w:instrText>
            </w:r>
            <w:r>
              <w:rPr>
                <w:webHidden/>
              </w:rPr>
            </w:r>
            <w:r>
              <w:rPr>
                <w:webHidden/>
              </w:rPr>
              <w:fldChar w:fldCharType="separate"/>
            </w:r>
            <w:r>
              <w:rPr>
                <w:webHidden/>
              </w:rPr>
              <w:t>64</w:t>
            </w:r>
            <w:r>
              <w:rPr>
                <w:webHidden/>
              </w:rPr>
              <w:fldChar w:fldCharType="end"/>
            </w:r>
          </w:hyperlink>
        </w:p>
        <w:p w:rsidR="006B5D78" w:rsidRDefault="006B5D78">
          <w:pPr>
            <w:pStyle w:val="TOC3"/>
            <w:rPr>
              <w:rFonts w:asciiTheme="minorHAnsi" w:eastAsiaTheme="minorEastAsia" w:hAnsiTheme="minorHAnsi" w:cstheme="minorBidi"/>
              <w:sz w:val="22"/>
              <w:szCs w:val="22"/>
              <w:lang w:eastAsia="en-GB"/>
            </w:rPr>
          </w:pPr>
          <w:hyperlink w:anchor="_Toc535847553" w:history="1">
            <w:r w:rsidRPr="00B63449">
              <w:rPr>
                <w:rStyle w:val="Hyperlink"/>
                <w:lang w:val="en-US"/>
              </w:rPr>
              <w:t>4.3.1.</w:t>
            </w:r>
            <w:r>
              <w:rPr>
                <w:rFonts w:asciiTheme="minorHAnsi" w:eastAsiaTheme="minorEastAsia" w:hAnsiTheme="minorHAnsi" w:cstheme="minorBidi"/>
                <w:sz w:val="22"/>
                <w:szCs w:val="22"/>
                <w:lang w:eastAsia="en-GB"/>
              </w:rPr>
              <w:tab/>
            </w:r>
            <w:r w:rsidRPr="00B63449">
              <w:rPr>
                <w:rStyle w:val="Hyperlink"/>
                <w:lang w:val="en-US"/>
              </w:rPr>
              <w:t>Implementation Considerations</w:t>
            </w:r>
            <w:r>
              <w:rPr>
                <w:webHidden/>
              </w:rPr>
              <w:tab/>
            </w:r>
            <w:r>
              <w:rPr>
                <w:webHidden/>
              </w:rPr>
              <w:fldChar w:fldCharType="begin"/>
            </w:r>
            <w:r>
              <w:rPr>
                <w:webHidden/>
              </w:rPr>
              <w:instrText xml:space="preserve"> PAGEREF _Toc535847553 \h </w:instrText>
            </w:r>
            <w:r>
              <w:rPr>
                <w:webHidden/>
              </w:rPr>
            </w:r>
            <w:r>
              <w:rPr>
                <w:webHidden/>
              </w:rPr>
              <w:fldChar w:fldCharType="separate"/>
            </w:r>
            <w:r>
              <w:rPr>
                <w:webHidden/>
              </w:rPr>
              <w:t>65</w:t>
            </w:r>
            <w:r>
              <w:rPr>
                <w:webHidden/>
              </w:rPr>
              <w:fldChar w:fldCharType="end"/>
            </w:r>
          </w:hyperlink>
        </w:p>
        <w:p w:rsidR="006B5D78" w:rsidRDefault="006B5D78">
          <w:pPr>
            <w:pStyle w:val="TOC3"/>
            <w:tabs>
              <w:tab w:val="left" w:pos="816"/>
            </w:tabs>
            <w:rPr>
              <w:rFonts w:asciiTheme="minorHAnsi" w:eastAsiaTheme="minorEastAsia" w:hAnsiTheme="minorHAnsi" w:cstheme="minorBidi"/>
              <w:sz w:val="22"/>
              <w:szCs w:val="22"/>
              <w:lang w:eastAsia="en-GB"/>
            </w:rPr>
          </w:pPr>
          <w:hyperlink w:anchor="_Toc535847554" w:history="1">
            <w:r w:rsidRPr="00B63449">
              <w:rPr>
                <w:rStyle w:val="Hyperlink"/>
                <w:lang w:val="en-US"/>
              </w:rPr>
              <w:t>4.3.2.</w:t>
            </w:r>
            <w:r>
              <w:rPr>
                <w:rFonts w:asciiTheme="minorHAnsi" w:eastAsiaTheme="minorEastAsia" w:hAnsiTheme="minorHAnsi" w:cstheme="minorBidi"/>
                <w:sz w:val="22"/>
                <w:szCs w:val="22"/>
                <w:lang w:eastAsia="en-GB"/>
              </w:rPr>
              <w:tab/>
            </w:r>
            <w:r w:rsidRPr="00B63449">
              <w:rPr>
                <w:rStyle w:val="Hyperlink"/>
                <w:lang w:val="en-US"/>
              </w:rPr>
              <w:t>COM services</w:t>
            </w:r>
            <w:r>
              <w:rPr>
                <w:webHidden/>
              </w:rPr>
              <w:tab/>
            </w:r>
            <w:r>
              <w:rPr>
                <w:webHidden/>
              </w:rPr>
              <w:fldChar w:fldCharType="begin"/>
            </w:r>
            <w:r>
              <w:rPr>
                <w:webHidden/>
              </w:rPr>
              <w:instrText xml:space="preserve"> PAGEREF _Toc535847554 \h </w:instrText>
            </w:r>
            <w:r>
              <w:rPr>
                <w:webHidden/>
              </w:rPr>
            </w:r>
            <w:r>
              <w:rPr>
                <w:webHidden/>
              </w:rPr>
              <w:fldChar w:fldCharType="separate"/>
            </w:r>
            <w:r>
              <w:rPr>
                <w:webHidden/>
              </w:rPr>
              <w:t>65</w:t>
            </w:r>
            <w:r>
              <w:rPr>
                <w:webHidden/>
              </w:rPr>
              <w:fldChar w:fldCharType="end"/>
            </w:r>
          </w:hyperlink>
        </w:p>
        <w:p w:rsidR="006B5D78" w:rsidRDefault="006B5D78">
          <w:pPr>
            <w:pStyle w:val="TOC3"/>
            <w:tabs>
              <w:tab w:val="left" w:pos="814"/>
            </w:tabs>
            <w:rPr>
              <w:rFonts w:asciiTheme="minorHAnsi" w:eastAsiaTheme="minorEastAsia" w:hAnsiTheme="minorHAnsi" w:cstheme="minorBidi"/>
              <w:sz w:val="22"/>
              <w:szCs w:val="22"/>
              <w:lang w:eastAsia="en-GB"/>
            </w:rPr>
          </w:pPr>
          <w:hyperlink w:anchor="_Toc535847555" w:history="1">
            <w:r w:rsidRPr="00B63449">
              <w:rPr>
                <w:rStyle w:val="Hyperlink"/>
                <w:lang w:val="en-US"/>
              </w:rPr>
              <w:t>4.3.3.</w:t>
            </w:r>
            <w:r>
              <w:rPr>
                <w:rFonts w:asciiTheme="minorHAnsi" w:eastAsiaTheme="minorEastAsia" w:hAnsiTheme="minorHAnsi" w:cstheme="minorBidi"/>
                <w:sz w:val="22"/>
                <w:szCs w:val="22"/>
                <w:lang w:eastAsia="en-GB"/>
              </w:rPr>
              <w:tab/>
            </w:r>
            <w:r w:rsidRPr="00B63449">
              <w:rPr>
                <w:rStyle w:val="Hyperlink"/>
                <w:lang w:val="en-US"/>
              </w:rPr>
              <w:t>Common services</w:t>
            </w:r>
            <w:r>
              <w:rPr>
                <w:webHidden/>
              </w:rPr>
              <w:tab/>
            </w:r>
            <w:r>
              <w:rPr>
                <w:webHidden/>
              </w:rPr>
              <w:fldChar w:fldCharType="begin"/>
            </w:r>
            <w:r>
              <w:rPr>
                <w:webHidden/>
              </w:rPr>
              <w:instrText xml:space="preserve"> PAGEREF _Toc535847555 \h </w:instrText>
            </w:r>
            <w:r>
              <w:rPr>
                <w:webHidden/>
              </w:rPr>
            </w:r>
            <w:r>
              <w:rPr>
                <w:webHidden/>
              </w:rPr>
              <w:fldChar w:fldCharType="separate"/>
            </w:r>
            <w:r>
              <w:rPr>
                <w:webHidden/>
              </w:rPr>
              <w:t>68</w:t>
            </w:r>
            <w:r>
              <w:rPr>
                <w:webHidden/>
              </w:rPr>
              <w:fldChar w:fldCharType="end"/>
            </w:r>
          </w:hyperlink>
        </w:p>
        <w:p w:rsidR="006B5D78" w:rsidRDefault="006B5D78">
          <w:pPr>
            <w:pStyle w:val="TOC3"/>
            <w:tabs>
              <w:tab w:val="left" w:pos="818"/>
            </w:tabs>
            <w:rPr>
              <w:rFonts w:asciiTheme="minorHAnsi" w:eastAsiaTheme="minorEastAsia" w:hAnsiTheme="minorHAnsi" w:cstheme="minorBidi"/>
              <w:sz w:val="22"/>
              <w:szCs w:val="22"/>
              <w:lang w:eastAsia="en-GB"/>
            </w:rPr>
          </w:pPr>
          <w:hyperlink w:anchor="_Toc535847556" w:history="1">
            <w:r w:rsidRPr="00B63449">
              <w:rPr>
                <w:rStyle w:val="Hyperlink"/>
              </w:rPr>
              <w:t>4.3.4.</w:t>
            </w:r>
            <w:r>
              <w:rPr>
                <w:rFonts w:asciiTheme="minorHAnsi" w:eastAsiaTheme="minorEastAsia" w:hAnsiTheme="minorHAnsi" w:cstheme="minorBidi"/>
                <w:sz w:val="22"/>
                <w:szCs w:val="22"/>
                <w:lang w:eastAsia="en-GB"/>
              </w:rPr>
              <w:tab/>
            </w:r>
            <w:r w:rsidRPr="00B63449">
              <w:rPr>
                <w:rStyle w:val="Hyperlink"/>
                <w:lang w:val="en-US"/>
              </w:rPr>
              <w:t>M&amp;C services</w:t>
            </w:r>
            <w:r>
              <w:rPr>
                <w:webHidden/>
              </w:rPr>
              <w:tab/>
            </w:r>
            <w:r>
              <w:rPr>
                <w:webHidden/>
              </w:rPr>
              <w:fldChar w:fldCharType="begin"/>
            </w:r>
            <w:r>
              <w:rPr>
                <w:webHidden/>
              </w:rPr>
              <w:instrText xml:space="preserve"> PAGEREF _Toc535847556 \h </w:instrText>
            </w:r>
            <w:r>
              <w:rPr>
                <w:webHidden/>
              </w:rPr>
            </w:r>
            <w:r>
              <w:rPr>
                <w:webHidden/>
              </w:rPr>
              <w:fldChar w:fldCharType="separate"/>
            </w:r>
            <w:r>
              <w:rPr>
                <w:webHidden/>
              </w:rPr>
              <w:t>69</w:t>
            </w:r>
            <w:r>
              <w:rPr>
                <w:webHidden/>
              </w:rPr>
              <w:fldChar w:fldCharType="end"/>
            </w:r>
          </w:hyperlink>
        </w:p>
        <w:p w:rsidR="006B5D78" w:rsidRDefault="006B5D78">
          <w:pPr>
            <w:pStyle w:val="TOC3"/>
            <w:tabs>
              <w:tab w:val="left" w:pos="809"/>
            </w:tabs>
            <w:rPr>
              <w:rFonts w:asciiTheme="minorHAnsi" w:eastAsiaTheme="minorEastAsia" w:hAnsiTheme="minorHAnsi" w:cstheme="minorBidi"/>
              <w:sz w:val="22"/>
              <w:szCs w:val="22"/>
              <w:lang w:eastAsia="en-GB"/>
            </w:rPr>
          </w:pPr>
          <w:hyperlink w:anchor="_Toc535847557" w:history="1">
            <w:r w:rsidRPr="00B63449">
              <w:rPr>
                <w:rStyle w:val="Hyperlink"/>
                <w:lang w:val="en-US"/>
              </w:rPr>
              <w:t>4.3.5.</w:t>
            </w:r>
            <w:r>
              <w:rPr>
                <w:rFonts w:asciiTheme="minorHAnsi" w:eastAsiaTheme="minorEastAsia" w:hAnsiTheme="minorHAnsi" w:cstheme="minorBidi"/>
                <w:sz w:val="22"/>
                <w:szCs w:val="22"/>
                <w:lang w:eastAsia="en-GB"/>
              </w:rPr>
              <w:tab/>
            </w:r>
            <w:r w:rsidRPr="00B63449">
              <w:rPr>
                <w:rStyle w:val="Hyperlink"/>
                <w:lang w:val="en-US"/>
              </w:rPr>
              <w:t>Platform services implementation</w:t>
            </w:r>
            <w:r>
              <w:rPr>
                <w:webHidden/>
              </w:rPr>
              <w:tab/>
            </w:r>
            <w:r>
              <w:rPr>
                <w:webHidden/>
              </w:rPr>
              <w:fldChar w:fldCharType="begin"/>
            </w:r>
            <w:r>
              <w:rPr>
                <w:webHidden/>
              </w:rPr>
              <w:instrText xml:space="preserve"> PAGEREF _Toc535847557 \h </w:instrText>
            </w:r>
            <w:r>
              <w:rPr>
                <w:webHidden/>
              </w:rPr>
            </w:r>
            <w:r>
              <w:rPr>
                <w:webHidden/>
              </w:rPr>
              <w:fldChar w:fldCharType="separate"/>
            </w:r>
            <w:r>
              <w:rPr>
                <w:webHidden/>
              </w:rPr>
              <w:t>71</w:t>
            </w:r>
            <w:r>
              <w:rPr>
                <w:webHidden/>
              </w:rPr>
              <w:fldChar w:fldCharType="end"/>
            </w:r>
          </w:hyperlink>
        </w:p>
        <w:p w:rsidR="006B5D78" w:rsidRDefault="006B5D78">
          <w:pPr>
            <w:pStyle w:val="TOC3"/>
            <w:tabs>
              <w:tab w:val="left" w:pos="818"/>
            </w:tabs>
            <w:rPr>
              <w:rFonts w:asciiTheme="minorHAnsi" w:eastAsiaTheme="minorEastAsia" w:hAnsiTheme="minorHAnsi" w:cstheme="minorBidi"/>
              <w:sz w:val="22"/>
              <w:szCs w:val="22"/>
              <w:lang w:eastAsia="en-GB"/>
            </w:rPr>
          </w:pPr>
          <w:hyperlink w:anchor="_Toc535847558" w:history="1">
            <w:r w:rsidRPr="00B63449">
              <w:rPr>
                <w:rStyle w:val="Hyperlink"/>
                <w:lang w:val="en-US"/>
              </w:rPr>
              <w:t>4.3.6.</w:t>
            </w:r>
            <w:r>
              <w:rPr>
                <w:rFonts w:asciiTheme="minorHAnsi" w:eastAsiaTheme="minorEastAsia" w:hAnsiTheme="minorHAnsi" w:cstheme="minorBidi"/>
                <w:sz w:val="22"/>
                <w:szCs w:val="22"/>
                <w:lang w:eastAsia="en-GB"/>
              </w:rPr>
              <w:tab/>
            </w:r>
            <w:r w:rsidRPr="00B63449">
              <w:rPr>
                <w:rStyle w:val="Hyperlink"/>
                <w:lang w:val="en-US"/>
              </w:rPr>
              <w:t>Software Management services</w:t>
            </w:r>
            <w:r>
              <w:rPr>
                <w:webHidden/>
              </w:rPr>
              <w:tab/>
            </w:r>
            <w:r>
              <w:rPr>
                <w:webHidden/>
              </w:rPr>
              <w:fldChar w:fldCharType="begin"/>
            </w:r>
            <w:r>
              <w:rPr>
                <w:webHidden/>
              </w:rPr>
              <w:instrText xml:space="preserve"> PAGEREF _Toc535847558 \h </w:instrText>
            </w:r>
            <w:r>
              <w:rPr>
                <w:webHidden/>
              </w:rPr>
            </w:r>
            <w:r>
              <w:rPr>
                <w:webHidden/>
              </w:rPr>
              <w:fldChar w:fldCharType="separate"/>
            </w:r>
            <w:r>
              <w:rPr>
                <w:webHidden/>
              </w:rPr>
              <w:t>71</w:t>
            </w:r>
            <w:r>
              <w:rPr>
                <w:webHidden/>
              </w:rPr>
              <w:fldChar w:fldCharType="end"/>
            </w:r>
          </w:hyperlink>
        </w:p>
        <w:p w:rsidR="006B5D78" w:rsidRDefault="006B5D78">
          <w:pPr>
            <w:pStyle w:val="TOC3"/>
            <w:tabs>
              <w:tab w:val="left" w:pos="803"/>
            </w:tabs>
            <w:rPr>
              <w:rFonts w:asciiTheme="minorHAnsi" w:eastAsiaTheme="minorEastAsia" w:hAnsiTheme="minorHAnsi" w:cstheme="minorBidi"/>
              <w:sz w:val="22"/>
              <w:szCs w:val="22"/>
              <w:lang w:eastAsia="en-GB"/>
            </w:rPr>
          </w:pPr>
          <w:hyperlink w:anchor="_Toc535847559" w:history="1">
            <w:r w:rsidRPr="00B63449">
              <w:rPr>
                <w:rStyle w:val="Hyperlink"/>
                <w:lang w:val="en-US"/>
              </w:rPr>
              <w:t>4.3.7.</w:t>
            </w:r>
            <w:r>
              <w:rPr>
                <w:rFonts w:asciiTheme="minorHAnsi" w:eastAsiaTheme="minorEastAsia" w:hAnsiTheme="minorHAnsi" w:cstheme="minorBidi"/>
                <w:sz w:val="22"/>
                <w:szCs w:val="22"/>
                <w:lang w:eastAsia="en-GB"/>
              </w:rPr>
              <w:tab/>
            </w:r>
            <w:r w:rsidRPr="00B63449">
              <w:rPr>
                <w:rStyle w:val="Hyperlink"/>
                <w:lang w:val="en-US"/>
              </w:rPr>
              <w:t>NMF Composites</w:t>
            </w:r>
            <w:r>
              <w:rPr>
                <w:webHidden/>
              </w:rPr>
              <w:tab/>
            </w:r>
            <w:r>
              <w:rPr>
                <w:webHidden/>
              </w:rPr>
              <w:fldChar w:fldCharType="begin"/>
            </w:r>
            <w:r>
              <w:rPr>
                <w:webHidden/>
              </w:rPr>
              <w:instrText xml:space="preserve"> PAGEREF _Toc535847559 \h </w:instrText>
            </w:r>
            <w:r>
              <w:rPr>
                <w:webHidden/>
              </w:rPr>
            </w:r>
            <w:r>
              <w:rPr>
                <w:webHidden/>
              </w:rPr>
              <w:fldChar w:fldCharType="separate"/>
            </w:r>
            <w:r>
              <w:rPr>
                <w:webHidden/>
              </w:rPr>
              <w:t>73</w:t>
            </w:r>
            <w:r>
              <w:rPr>
                <w:webHidden/>
              </w:rPr>
              <w:fldChar w:fldCharType="end"/>
            </w:r>
          </w:hyperlink>
        </w:p>
        <w:p w:rsidR="006B5D78" w:rsidRDefault="006B5D78">
          <w:pPr>
            <w:pStyle w:val="TOC3"/>
            <w:tabs>
              <w:tab w:val="left" w:pos="825"/>
            </w:tabs>
            <w:rPr>
              <w:rFonts w:asciiTheme="minorHAnsi" w:eastAsiaTheme="minorEastAsia" w:hAnsiTheme="minorHAnsi" w:cstheme="minorBidi"/>
              <w:sz w:val="22"/>
              <w:szCs w:val="22"/>
              <w:lang w:eastAsia="en-GB"/>
            </w:rPr>
          </w:pPr>
          <w:hyperlink w:anchor="_Toc535847560" w:history="1">
            <w:r w:rsidRPr="00B63449">
              <w:rPr>
                <w:rStyle w:val="Hyperlink"/>
                <w:lang w:val="en-US"/>
              </w:rPr>
              <w:t>4.3.8.</w:t>
            </w:r>
            <w:r>
              <w:rPr>
                <w:rFonts w:asciiTheme="minorHAnsi" w:eastAsiaTheme="minorEastAsia" w:hAnsiTheme="minorHAnsi" w:cstheme="minorBidi"/>
                <w:sz w:val="22"/>
                <w:szCs w:val="22"/>
                <w:lang w:eastAsia="en-GB"/>
              </w:rPr>
              <w:tab/>
            </w:r>
            <w:r w:rsidRPr="00B63449">
              <w:rPr>
                <w:rStyle w:val="Hyperlink"/>
                <w:lang w:val="en-US"/>
              </w:rPr>
              <w:t>Integration of NMF Package concept</w:t>
            </w:r>
            <w:r>
              <w:rPr>
                <w:webHidden/>
              </w:rPr>
              <w:tab/>
            </w:r>
            <w:r>
              <w:rPr>
                <w:webHidden/>
              </w:rPr>
              <w:fldChar w:fldCharType="begin"/>
            </w:r>
            <w:r>
              <w:rPr>
                <w:webHidden/>
              </w:rPr>
              <w:instrText xml:space="preserve"> PAGEREF _Toc535847560 \h </w:instrText>
            </w:r>
            <w:r>
              <w:rPr>
                <w:webHidden/>
              </w:rPr>
            </w:r>
            <w:r>
              <w:rPr>
                <w:webHidden/>
              </w:rPr>
              <w:fldChar w:fldCharType="separate"/>
            </w:r>
            <w:r>
              <w:rPr>
                <w:webHidden/>
              </w:rPr>
              <w:t>75</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61" w:history="1">
            <w:r w:rsidRPr="00B63449">
              <w:rPr>
                <w:rStyle w:val="Hyperlink"/>
                <w:lang w:val="en-US"/>
              </w:rPr>
              <w:t>4.4.</w:t>
            </w:r>
            <w:r>
              <w:rPr>
                <w:rFonts w:asciiTheme="minorHAnsi" w:eastAsiaTheme="minorEastAsia" w:hAnsiTheme="minorHAnsi" w:cstheme="minorBidi"/>
                <w:sz w:val="22"/>
                <w:szCs w:val="22"/>
                <w:lang w:eastAsia="en-GB"/>
              </w:rPr>
              <w:tab/>
            </w:r>
            <w:r w:rsidRPr="00B63449">
              <w:rPr>
                <w:rStyle w:val="Hyperlink"/>
                <w:lang w:val="en-US"/>
              </w:rPr>
              <w:t>Generic Deployment</w:t>
            </w:r>
            <w:r>
              <w:rPr>
                <w:webHidden/>
              </w:rPr>
              <w:tab/>
            </w:r>
            <w:r>
              <w:rPr>
                <w:webHidden/>
              </w:rPr>
              <w:fldChar w:fldCharType="begin"/>
            </w:r>
            <w:r>
              <w:rPr>
                <w:webHidden/>
              </w:rPr>
              <w:instrText xml:space="preserve"> PAGEREF _Toc535847561 \h </w:instrText>
            </w:r>
            <w:r>
              <w:rPr>
                <w:webHidden/>
              </w:rPr>
            </w:r>
            <w:r>
              <w:rPr>
                <w:webHidden/>
              </w:rPr>
              <w:fldChar w:fldCharType="separate"/>
            </w:r>
            <w:r>
              <w:rPr>
                <w:webHidden/>
              </w:rPr>
              <w:t>76</w:t>
            </w:r>
            <w:r>
              <w:rPr>
                <w:webHidden/>
              </w:rPr>
              <w:fldChar w:fldCharType="end"/>
            </w:r>
          </w:hyperlink>
        </w:p>
        <w:p w:rsidR="006B5D78" w:rsidRDefault="006B5D78">
          <w:pPr>
            <w:pStyle w:val="TOC2"/>
            <w:rPr>
              <w:rFonts w:asciiTheme="minorHAnsi" w:eastAsiaTheme="minorEastAsia" w:hAnsiTheme="minorHAnsi" w:cstheme="minorBidi"/>
              <w:sz w:val="22"/>
              <w:szCs w:val="22"/>
              <w:lang w:eastAsia="en-GB"/>
            </w:rPr>
          </w:pPr>
          <w:hyperlink w:anchor="_Toc535847562" w:history="1">
            <w:r w:rsidRPr="00B63449">
              <w:rPr>
                <w:rStyle w:val="Hyperlink"/>
              </w:rPr>
              <w:t>4.5.</w:t>
            </w:r>
            <w:r>
              <w:rPr>
                <w:rFonts w:asciiTheme="minorHAnsi" w:eastAsiaTheme="minorEastAsia" w:hAnsiTheme="minorHAnsi" w:cstheme="minorBidi"/>
                <w:sz w:val="22"/>
                <w:szCs w:val="22"/>
                <w:lang w:eastAsia="en-GB"/>
              </w:rPr>
              <w:tab/>
            </w:r>
            <w:r w:rsidRPr="00B63449">
              <w:rPr>
                <w:rStyle w:val="Hyperlink"/>
              </w:rPr>
              <w:t>Reuse in other ESA Projects</w:t>
            </w:r>
            <w:r>
              <w:rPr>
                <w:webHidden/>
              </w:rPr>
              <w:tab/>
            </w:r>
            <w:r>
              <w:rPr>
                <w:webHidden/>
              </w:rPr>
              <w:fldChar w:fldCharType="begin"/>
            </w:r>
            <w:r>
              <w:rPr>
                <w:webHidden/>
              </w:rPr>
              <w:instrText xml:space="preserve"> PAGEREF _Toc535847562 \h </w:instrText>
            </w:r>
            <w:r>
              <w:rPr>
                <w:webHidden/>
              </w:rPr>
            </w:r>
            <w:r>
              <w:rPr>
                <w:webHidden/>
              </w:rPr>
              <w:fldChar w:fldCharType="separate"/>
            </w:r>
            <w:r>
              <w:rPr>
                <w:webHidden/>
              </w:rPr>
              <w:t>78</w:t>
            </w:r>
            <w:r>
              <w:rPr>
                <w:webHidden/>
              </w:rPr>
              <w:fldChar w:fldCharType="end"/>
            </w:r>
          </w:hyperlink>
        </w:p>
        <w:p w:rsidR="002E1F6B" w:rsidRDefault="002E1F6B">
          <w:r>
            <w:rPr>
              <w:b/>
              <w:bCs/>
              <w:noProof/>
            </w:rPr>
            <w:fldChar w:fldCharType="end"/>
          </w:r>
        </w:p>
      </w:sdtContent>
    </w:sdt>
    <w:p w:rsidR="00CB31CC" w:rsidRDefault="00CB31CC" w:rsidP="005C10D6">
      <w:pPr>
        <w:tabs>
          <w:tab w:val="left" w:pos="567"/>
          <w:tab w:val="right" w:leader="dot" w:pos="9540"/>
        </w:tabs>
        <w:rPr>
          <w:b/>
          <w:bCs/>
          <w:noProof/>
          <w:szCs w:val="20"/>
        </w:rPr>
      </w:pPr>
    </w:p>
    <w:p w:rsidR="00CB31CC" w:rsidRDefault="00CB31CC" w:rsidP="005C10D6">
      <w:pPr>
        <w:tabs>
          <w:tab w:val="left" w:pos="567"/>
          <w:tab w:val="right" w:leader="dot" w:pos="9540"/>
        </w:tabs>
        <w:rPr>
          <w:b/>
          <w:bCs/>
          <w:noProof/>
          <w:szCs w:val="20"/>
        </w:rPr>
      </w:pPr>
    </w:p>
    <w:p w:rsidR="00CB31CC" w:rsidRPr="005C10D6" w:rsidRDefault="00CB31CC" w:rsidP="005C10D6">
      <w:pPr>
        <w:tabs>
          <w:tab w:val="left" w:pos="567"/>
          <w:tab w:val="right" w:leader="dot" w:pos="9540"/>
        </w:tabs>
        <w:rPr>
          <w:b/>
        </w:rPr>
        <w:sectPr w:rsidR="00CB31CC" w:rsidRPr="005C10D6" w:rsidSect="00DE4FFE">
          <w:headerReference w:type="even" r:id="rId9"/>
          <w:headerReference w:type="default" r:id="rId10"/>
          <w:footerReference w:type="even" r:id="rId11"/>
          <w:footerReference w:type="default" r:id="rId12"/>
          <w:headerReference w:type="first" r:id="rId13"/>
          <w:footerReference w:type="first" r:id="rId14"/>
          <w:pgSz w:w="11907" w:h="16840" w:code="9"/>
          <w:pgMar w:top="1860" w:right="1106" w:bottom="1418" w:left="1134" w:header="567" w:footer="1021" w:gutter="0"/>
          <w:cols w:space="708"/>
          <w:titlePg/>
          <w:docGrid w:linePitch="360"/>
        </w:sectPr>
      </w:pPr>
    </w:p>
    <w:p w:rsidR="00CB2878" w:rsidRDefault="00CB2878" w:rsidP="00CB2878">
      <w:pPr>
        <w:pStyle w:val="Heading1"/>
      </w:pPr>
      <w:bookmarkStart w:id="1" w:name="_Toc266973930"/>
      <w:bookmarkStart w:id="2" w:name="_Toc430854358"/>
      <w:bookmarkStart w:id="3" w:name="_Toc535847510"/>
      <w:r w:rsidRPr="00D15FD3">
        <w:lastRenderedPageBreak/>
        <w:t>Introduction</w:t>
      </w:r>
      <w:bookmarkEnd w:id="1"/>
      <w:bookmarkEnd w:id="2"/>
      <w:bookmarkEnd w:id="3"/>
    </w:p>
    <w:p w:rsidR="00CB2878" w:rsidRDefault="00CB2878" w:rsidP="001404C6">
      <w:pPr>
        <w:pStyle w:val="BodytextJustified"/>
      </w:pPr>
    </w:p>
    <w:p w:rsidR="009B531F" w:rsidRDefault="009B531F" w:rsidP="001404C6">
      <w:pPr>
        <w:pStyle w:val="BodytextJustified"/>
      </w:pPr>
      <w:r>
        <w:t>The recent miniaturization of space components and electronics has allowed the design of smaller satellites which are considerably cheaper to build and launch than conventional satellites. This decrease in the total cost has boosted a new growing market for small satellites and, as the number of small satellites keeps increasing, there is a raising demand for reusable software across nanosatellites.</w:t>
      </w:r>
    </w:p>
    <w:p w:rsidR="009B531F" w:rsidRDefault="009B531F" w:rsidP="001404C6">
      <w:pPr>
        <w:pStyle w:val="BodytextJustified"/>
      </w:pPr>
      <w:r>
        <w:t>The NanoSat Mission Operations (MO) framework provides a standard on-board software framework that facilitates not only the monitoring and control of the nanosatellite, but also the interaction with its platforms and payload. This is achieved by using the MO services for Monitor and Control services included in the MO service suite and by defining a set of new Platform services, which also follow the MO services architecture.</w:t>
      </w:r>
    </w:p>
    <w:p w:rsidR="009B531F" w:rsidRDefault="009B531F" w:rsidP="001404C6">
      <w:pPr>
        <w:pStyle w:val="BodytextJustified"/>
      </w:pPr>
      <w:r>
        <w:t>The MO services are a set of standardized end-to-end services based on a service-oriented architecture which are currently being defined by the Consultative Committee for Space Data Systems (CCSDS) and they are intended to be used for mission operations of future space assets.</w:t>
      </w:r>
    </w:p>
    <w:p w:rsidR="009B531F" w:rsidRDefault="009B531F" w:rsidP="001404C6">
      <w:pPr>
        <w:pStyle w:val="BodytextJustified"/>
      </w:pPr>
      <w:r>
        <w:t>The CCSDS standard for Monitor and Control services will allow any consumer to get parameters and aggregations values, to dynamically reconfigure the aggregations, create control checks to verify if the app is operating correctly, receive statistics and check notifications while the application will also be able to raise alerts to the consumers in case something unexpected happens.</w:t>
      </w:r>
    </w:p>
    <w:p w:rsidR="00CB2878" w:rsidRDefault="00CB2878" w:rsidP="001404C6">
      <w:pPr>
        <w:pStyle w:val="BodytextJustified"/>
      </w:pPr>
    </w:p>
    <w:p w:rsidR="00CB2878" w:rsidRDefault="00CB2878" w:rsidP="00CB2878">
      <w:pPr>
        <w:spacing w:line="240" w:lineRule="auto"/>
        <w:rPr>
          <w:szCs w:val="20"/>
        </w:rPr>
      </w:pPr>
      <w:r>
        <w:br w:type="page"/>
      </w:r>
    </w:p>
    <w:p w:rsidR="0040064E" w:rsidRPr="00E70A3A" w:rsidRDefault="0040064E" w:rsidP="009D0676">
      <w:pPr>
        <w:pStyle w:val="Heading1"/>
      </w:pPr>
      <w:bookmarkStart w:id="4" w:name="_Ref497238814"/>
      <w:bookmarkStart w:id="5" w:name="_Toc497299776"/>
      <w:bookmarkStart w:id="6" w:name="_Toc535847511"/>
      <w:r w:rsidRPr="00E70A3A">
        <w:lastRenderedPageBreak/>
        <w:t>NanoSat MO Framework</w:t>
      </w:r>
      <w:bookmarkEnd w:id="4"/>
      <w:bookmarkEnd w:id="5"/>
      <w:bookmarkEnd w:id="6"/>
    </w:p>
    <w:p w:rsidR="0040064E" w:rsidRDefault="0040064E" w:rsidP="0040064E"/>
    <w:p w:rsidR="008820D4" w:rsidRDefault="004D04E9" w:rsidP="0040064E">
      <w:r>
        <w:t>T</w:t>
      </w:r>
      <w:r w:rsidR="0040064E">
        <w:t>he NanoSat MO Framework (NMF) is introduced and described in detail.</w:t>
      </w:r>
    </w:p>
    <w:p w:rsidR="0040064E" w:rsidRDefault="008369BD" w:rsidP="0040064E">
      <w:r>
        <w:t>T</w:t>
      </w:r>
      <w:r w:rsidR="0040064E">
        <w:t>he NanoSat MO Framework is a software framework for nanosatellites based on CCSDS Mission Operations services. It</w:t>
      </w:r>
      <w:r w:rsidR="0040064E" w:rsidRPr="00117CEE">
        <w:t xml:space="preserve"> facilitates not only the monitoring and control of the nanosatellite software applications, but also the interaction with the </w:t>
      </w:r>
      <w:r w:rsidR="0040064E">
        <w:t xml:space="preserve">nanosatellite </w:t>
      </w:r>
      <w:r w:rsidR="0040064E" w:rsidRPr="00117CEE">
        <w:t xml:space="preserve">platform. This is achieved by using the </w:t>
      </w:r>
      <w:r w:rsidR="0040064E">
        <w:t>latest CCSDS standards</w:t>
      </w:r>
      <w:r w:rsidR="0040064E" w:rsidRPr="00117CEE">
        <w:t xml:space="preserve"> </w:t>
      </w:r>
      <w:r w:rsidR="0040064E">
        <w:t xml:space="preserve">for monitoring and control, </w:t>
      </w:r>
      <w:r w:rsidR="0040064E" w:rsidRPr="00117CEE">
        <w:t xml:space="preserve">and by </w:t>
      </w:r>
      <w:r w:rsidR="0040064E">
        <w:t>exposing</w:t>
      </w:r>
      <w:r w:rsidR="0040064E" w:rsidRPr="00117CEE">
        <w:t xml:space="preserve"> services </w:t>
      </w:r>
      <w:r w:rsidR="0040064E">
        <w:t xml:space="preserve">for common peripherals among nanosatellite platforms. </w:t>
      </w:r>
      <w:r w:rsidR="0040064E" w:rsidRPr="00117CEE">
        <w:t>Furthermore,</w:t>
      </w:r>
      <w:r w:rsidR="0040064E">
        <w:t xml:space="preserve"> it is capable of managing the software on-board by exposing a set of services for software management</w:t>
      </w:r>
      <w:r w:rsidR="0040064E" w:rsidRPr="00117CEE">
        <w:t>.</w:t>
      </w:r>
    </w:p>
    <w:p w:rsidR="0040064E" w:rsidRPr="00711507" w:rsidRDefault="0040064E" w:rsidP="0040064E">
      <w:r w:rsidRPr="00711507">
        <w:t xml:space="preserve">The NanoSat MO Framework is built upon the MO Architecture and thus inherits its </w:t>
      </w:r>
      <w:r>
        <w:t>benefits, for example</w:t>
      </w:r>
      <w:r w:rsidRPr="00711507">
        <w:t>, the NMF is not bound to a single programming language</w:t>
      </w:r>
      <w:r>
        <w:t xml:space="preserve"> and it is not limited to a specific domain. A</w:t>
      </w:r>
      <w:r w:rsidRPr="00711507">
        <w:t xml:space="preserve">dditionally, it is independent from any </w:t>
      </w:r>
      <w:r>
        <w:t xml:space="preserve">specific </w:t>
      </w:r>
      <w:r w:rsidRPr="00711507">
        <w:t>nanosatellite platform.</w:t>
      </w:r>
    </w:p>
    <w:p w:rsidR="0040064E" w:rsidRDefault="0040064E" w:rsidP="0040064E">
      <w:r w:rsidRPr="0092429D">
        <w:t xml:space="preserve">The framework sets of services are assembled together into the NMF Generic Model that provides a generic model for extension by the NMF Composites. The components </w:t>
      </w:r>
      <w:r>
        <w:t>extending</w:t>
      </w:r>
      <w:r w:rsidRPr="0092429D">
        <w:t xml:space="preserve"> the NMF Generic Model are named NMF Composites and </w:t>
      </w:r>
      <w:r>
        <w:t xml:space="preserve">they </w:t>
      </w:r>
      <w:r w:rsidRPr="0092429D">
        <w:t xml:space="preserve">are specialized for a specific segment and </w:t>
      </w:r>
      <w:r>
        <w:t xml:space="preserve">particular </w:t>
      </w:r>
      <w:r w:rsidRPr="0092429D">
        <w:t>purpose.</w:t>
      </w:r>
    </w:p>
    <w:p w:rsidR="0040064E" w:rsidRDefault="0040064E" w:rsidP="0040064E">
      <w:r>
        <w:t xml:space="preserve">New dedicated concepts are defined for the NMF such as: NMF App, NMF Package, NMF Mission, NMF Library and NMF SDK. These are important terms that are used in the </w:t>
      </w:r>
      <w:r w:rsidR="0059128E">
        <w:t>other documents</w:t>
      </w:r>
      <w:r>
        <w:t>.</w:t>
      </w:r>
    </w:p>
    <w:p w:rsidR="0040064E" w:rsidRPr="00322FED" w:rsidRDefault="0040064E" w:rsidP="0040064E">
      <w:r>
        <w:t>The NMF Composites must be connected to each other in order to create a complete end-to-end scenario. Although each NMF Mission is responsible for defining its own scenario, some generic scenarios are presented and they can be combined to form more complex ones.</w:t>
      </w:r>
    </w:p>
    <w:p w:rsidR="0040064E" w:rsidRPr="00967042" w:rsidRDefault="0040064E" w:rsidP="0040064E"/>
    <w:p w:rsidR="0040064E" w:rsidRPr="00CB41F4" w:rsidRDefault="0040064E" w:rsidP="006F71A5">
      <w:pPr>
        <w:pStyle w:val="Heading2"/>
        <w:keepLines/>
        <w:spacing w:before="0" w:after="0" w:line="480" w:lineRule="auto"/>
        <w:contextualSpacing/>
        <w:rPr>
          <w:lang w:val="en-US"/>
        </w:rPr>
      </w:pPr>
      <w:bookmarkStart w:id="7" w:name="_Toc497299777"/>
      <w:bookmarkStart w:id="8" w:name="_Toc535847512"/>
      <w:r>
        <w:rPr>
          <w:lang w:val="en-US"/>
        </w:rPr>
        <w:t>Principles</w:t>
      </w:r>
      <w:bookmarkEnd w:id="7"/>
      <w:bookmarkEnd w:id="8"/>
    </w:p>
    <w:p w:rsidR="0040064E" w:rsidRDefault="0040064E" w:rsidP="0040064E">
      <w:r w:rsidRPr="00735764">
        <w:t xml:space="preserve">This section </w:t>
      </w:r>
      <w:r>
        <w:t>presents the core functionality, the problem domains, and how portability is achieved on-board.</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9" w:name="_Toc497299778"/>
      <w:bookmarkStart w:id="10" w:name="_Toc535847513"/>
      <w:r>
        <w:rPr>
          <w:lang w:val="en-US"/>
        </w:rPr>
        <w:t>Core Functionality</w:t>
      </w:r>
      <w:bookmarkEnd w:id="9"/>
      <w:bookmarkEnd w:id="10"/>
    </w:p>
    <w:p w:rsidR="0040064E" w:rsidRPr="00543F0C" w:rsidRDefault="0040064E" w:rsidP="0040064E">
      <w:r w:rsidRPr="00543F0C">
        <w:t xml:space="preserve">The NanoSat MO Framework </w:t>
      </w:r>
      <w:r>
        <w:t>is a software framework with the main objective of facilitating the development of software for nanosatellites including both the ground and space segments, and also to simplify the orchestration of software with other tools. The</w:t>
      </w:r>
      <w:r w:rsidRPr="00543F0C">
        <w:t xml:space="preserve"> </w:t>
      </w:r>
      <w:r>
        <w:t>core functionalities of the framework are</w:t>
      </w:r>
      <w:r w:rsidRPr="00543F0C">
        <w:t>:</w:t>
      </w:r>
    </w:p>
    <w:p w:rsidR="0040064E" w:rsidRPr="00505202" w:rsidRDefault="0040064E" w:rsidP="006F71A5">
      <w:pPr>
        <w:pStyle w:val="ListParagraph"/>
        <w:numPr>
          <w:ilvl w:val="0"/>
          <w:numId w:val="7"/>
        </w:numPr>
        <w:spacing w:after="200" w:line="276" w:lineRule="auto"/>
        <w:jc w:val="left"/>
      </w:pPr>
      <w:r w:rsidRPr="00505202">
        <w:t xml:space="preserve">Monitoring and </w:t>
      </w:r>
      <w:r>
        <w:t>c</w:t>
      </w:r>
      <w:r w:rsidRPr="00505202">
        <w:t xml:space="preserve">ontrol of on-board </w:t>
      </w:r>
      <w:r>
        <w:t>status and activities</w:t>
      </w:r>
    </w:p>
    <w:p w:rsidR="0040064E" w:rsidRPr="00505202" w:rsidRDefault="0040064E" w:rsidP="006F71A5">
      <w:pPr>
        <w:pStyle w:val="ListParagraph"/>
        <w:numPr>
          <w:ilvl w:val="0"/>
          <w:numId w:val="7"/>
        </w:numPr>
        <w:spacing w:after="200" w:line="276" w:lineRule="auto"/>
        <w:jc w:val="left"/>
      </w:pPr>
      <w:r>
        <w:t>Monitoring and c</w:t>
      </w:r>
      <w:r w:rsidRPr="00505202">
        <w:t>ontrol of the platform peripherals</w:t>
      </w:r>
    </w:p>
    <w:p w:rsidR="0040064E" w:rsidRPr="00505202" w:rsidRDefault="0040064E" w:rsidP="006F71A5">
      <w:pPr>
        <w:pStyle w:val="ListParagraph"/>
        <w:numPr>
          <w:ilvl w:val="0"/>
          <w:numId w:val="7"/>
        </w:numPr>
        <w:spacing w:after="200" w:line="276" w:lineRule="auto"/>
        <w:jc w:val="left"/>
      </w:pPr>
      <w:r>
        <w:t>On-board s</w:t>
      </w:r>
      <w:r w:rsidRPr="00505202">
        <w:t xml:space="preserve">oftware </w:t>
      </w:r>
      <w:r>
        <w:t>m</w:t>
      </w:r>
      <w:r w:rsidRPr="00505202">
        <w:t>anagement</w:t>
      </w:r>
    </w:p>
    <w:p w:rsidR="0040064E" w:rsidRPr="00E5790A" w:rsidRDefault="0040064E" w:rsidP="0040064E">
      <w:r w:rsidRPr="00E5790A">
        <w:t xml:space="preserve">The framework can monitor on-board statuses such as alerts, parameters and aggregations of parameters, and also control on-board activities by supporting execution of actions and </w:t>
      </w:r>
      <w:r w:rsidRPr="00E5790A">
        <w:lastRenderedPageBreak/>
        <w:t xml:space="preserve">by allowing parameters to be set on-board. The on-board software can spontaneously generate parameters </w:t>
      </w:r>
      <w:r>
        <w:t xml:space="preserve">and </w:t>
      </w:r>
      <w:r w:rsidRPr="00E5790A">
        <w:t xml:space="preserve">alerts nevertheless </w:t>
      </w:r>
      <w:r>
        <w:t xml:space="preserve">periodic reporting is possible for </w:t>
      </w:r>
      <w:r w:rsidRPr="00E5790A">
        <w:t xml:space="preserve">parameters and aggregations. Additionally, individual parameters and/or aggregations can </w:t>
      </w:r>
      <w:r>
        <w:t xml:space="preserve">also </w:t>
      </w:r>
      <w:r w:rsidRPr="00E5790A">
        <w:t>be retrieved on request.</w:t>
      </w:r>
    </w:p>
    <w:p w:rsidR="0040064E" w:rsidRDefault="0040064E" w:rsidP="0040064E">
      <w:r w:rsidRPr="00FA18B9">
        <w:t xml:space="preserve">Nanosatellites usually include a common set of peripherals that are also available on other nanosatellite platforms. It is possible to </w:t>
      </w:r>
      <w:r>
        <w:t xml:space="preserve">examine </w:t>
      </w:r>
      <w:r w:rsidRPr="00FA18B9">
        <w:t>these peripherals and find what are the common functionalities provided by them</w:t>
      </w:r>
      <w:r>
        <w:t>,</w:t>
      </w:r>
      <w:r w:rsidRPr="00FA18B9">
        <w:t xml:space="preserve"> and then generate a generalized interface that allows the monitoring and control to most of them. For example, any GPS </w:t>
      </w:r>
      <w:r>
        <w:t xml:space="preserve">unit </w:t>
      </w:r>
      <w:r w:rsidRPr="00FA18B9">
        <w:t xml:space="preserve">allows the possibility to retrieve the current position and/or time information. The framework provides this meaningful information in an abstract way regardless of the GPS </w:t>
      </w:r>
      <w:r>
        <w:t xml:space="preserve">unit’s </w:t>
      </w:r>
      <w:r w:rsidRPr="00FA18B9">
        <w:t>vendor.</w:t>
      </w:r>
    </w:p>
    <w:p w:rsidR="0040064E" w:rsidRDefault="0040064E" w:rsidP="0040064E">
      <w:r w:rsidRPr="00DF5B03">
        <w:t>The framework supports the management of on-board software in a spacecraft from a remote entity. This includes the traditional memory patches and new mechanisms involving management of packages and launching applications. For example, software packages with applications can be installed, uninstalled, and updated. These applications can then be initialized and terminated at request on a later instance of time.</w:t>
      </w:r>
      <w:r>
        <w:t xml:space="preserve"> The focus is however on the new techniques.</w:t>
      </w:r>
    </w:p>
    <w:p w:rsidR="0040064E" w:rsidRDefault="0040064E" w:rsidP="0040064E"/>
    <w:p w:rsidR="009E4040" w:rsidRDefault="009E4040" w:rsidP="0040064E"/>
    <w:p w:rsidR="0040064E" w:rsidRDefault="0040064E" w:rsidP="0040064E">
      <w:r w:rsidRPr="003B7007">
        <w:t xml:space="preserve">The Spacecraft Monitor and Control Working Group from the CCSDS </w:t>
      </w:r>
      <w:r>
        <w:t>defined</w:t>
      </w:r>
      <w:r w:rsidRPr="003B7007">
        <w:t xml:space="preserve"> a service-oriented architecture that allows </w:t>
      </w:r>
      <w:r>
        <w:t>specifying</w:t>
      </w:r>
      <w:r w:rsidRPr="003B7007">
        <w:t xml:space="preserve"> services for mission operations. </w:t>
      </w:r>
      <w:r>
        <w:t>This architecture provides a solid support for the design of a framework dedicated to mission operations of nanosatellites.</w:t>
      </w:r>
    </w:p>
    <w:p w:rsidR="0040064E" w:rsidRDefault="0040064E" w:rsidP="0040064E">
      <w:r w:rsidRPr="00CD48DD">
        <w:t>Smartphones became very popular in the beginning of the 21</w:t>
      </w:r>
      <w:r w:rsidRPr="00CD48DD">
        <w:rPr>
          <w:vertAlign w:val="superscript"/>
        </w:rPr>
        <w:t>st</w:t>
      </w:r>
      <w:r w:rsidRPr="00CD48DD">
        <w:t xml:space="preserve"> century by quickly replacing the old phones that were restricted to a few set of tasks such as calling and texting. The smartphones brought a completely new set of possibilities as it allows the user to dynamically install “apps” that provide dedicated data and can accomplish specific tasks pertinent only to a smaller set of people. In 2017, the number of apps available in leading app stores is approximately 2.8 million for Google Play and 2.2 million for Apple’s Apps Store. The technology behind this success is well established and can provide good inspiration for the improvement of today’s space software</w:t>
      </w:r>
      <w:r>
        <w:t>.</w:t>
      </w:r>
    </w:p>
    <w:p w:rsidR="0040064E" w:rsidRDefault="0040064E" w:rsidP="0040064E">
      <w:pPr>
        <w:rPr>
          <w:highlight w:val="yellow"/>
        </w:rPr>
      </w:pPr>
      <w:r>
        <w:t>Lastly, ESA’s OPS-SAT mission will include a powerful processing platform that provides the perfect environment for the validation of the framework in space. Although the first flight is expected to take plac</w:t>
      </w:r>
      <w:r w:rsidRPr="00330473">
        <w:t xml:space="preserve">e in OPS-SAT, the framework shall not be restricted to a single mission and it is generic enough to be used in future missions. </w:t>
      </w:r>
      <w:r>
        <w:t>The core functionality is intended to be validated in space and at the same time to provide a reliable solution to facilitate the development of software for other OPS-SAT experimenters.</w:t>
      </w:r>
    </w:p>
    <w:p w:rsidR="00D75E46" w:rsidRDefault="00D75E46" w:rsidP="0040064E">
      <w:pPr>
        <w:jc w:val="left"/>
      </w:pPr>
    </w:p>
    <w:p w:rsidR="0040064E" w:rsidRDefault="0040064E" w:rsidP="0040064E">
      <w:pPr>
        <w:jc w:val="left"/>
      </w:pPr>
      <w:r>
        <w:br w:type="page"/>
      </w:r>
    </w:p>
    <w:p w:rsidR="0040064E" w:rsidRPr="007521C3" w:rsidRDefault="0040064E" w:rsidP="006F71A5">
      <w:pPr>
        <w:pStyle w:val="Heading3"/>
        <w:keepLines/>
        <w:numPr>
          <w:ilvl w:val="2"/>
          <w:numId w:val="4"/>
        </w:numPr>
        <w:spacing w:before="200" w:after="0" w:line="480" w:lineRule="auto"/>
        <w:contextualSpacing/>
        <w:rPr>
          <w:lang w:val="en-US"/>
        </w:rPr>
      </w:pPr>
      <w:bookmarkStart w:id="11" w:name="_Ref497245402"/>
      <w:bookmarkStart w:id="12" w:name="_Toc497299779"/>
      <w:bookmarkStart w:id="13" w:name="_Toc535847514"/>
      <w:r>
        <w:rPr>
          <w:lang w:val="en-US"/>
        </w:rPr>
        <w:lastRenderedPageBreak/>
        <w:t>Problem domains</w:t>
      </w:r>
      <w:bookmarkEnd w:id="11"/>
      <w:bookmarkEnd w:id="12"/>
      <w:bookmarkEnd w:id="13"/>
    </w:p>
    <w:p w:rsidR="0040064E" w:rsidRDefault="0040064E" w:rsidP="0040064E">
      <w:pPr>
        <w:rPr>
          <w:highlight w:val="yellow"/>
        </w:rPr>
      </w:pPr>
      <w:r w:rsidRPr="00626456">
        <w:t xml:space="preserve">A space mission after being developed, launched and commissioned successfully is ready to be operated and to achieve its </w:t>
      </w:r>
      <w:r>
        <w:t>objectives</w:t>
      </w:r>
      <w:r w:rsidRPr="00A537D4">
        <w:t xml:space="preserve">. </w:t>
      </w:r>
      <w:r>
        <w:t>T</w:t>
      </w:r>
      <w:r w:rsidRPr="00A537D4">
        <w:t xml:space="preserve">he system </w:t>
      </w:r>
      <w:r>
        <w:t xml:space="preserve">of a typical single spacecraft mission for commercial uses is usually </w:t>
      </w:r>
      <w:r w:rsidRPr="00A537D4">
        <w:t>composed of 3 parts, the Space Segment, the Ground Segment and the User Segment just like Figure</w:t>
      </w:r>
      <w:r>
        <w:t xml:space="preserve"> 7</w:t>
      </w:r>
      <w:r w:rsidRPr="00A537D4">
        <w:t xml:space="preserve"> illustrates.</w:t>
      </w:r>
      <w:r>
        <w:t xml:space="preserve"> Other system configurations can be possible however, they would have some resemblance to the one presented in figure below.</w:t>
      </w:r>
    </w:p>
    <w:p w:rsidR="0040064E" w:rsidRDefault="0040064E" w:rsidP="0040064E">
      <w:pPr>
        <w:jc w:val="center"/>
      </w:pPr>
      <w:r>
        <w:rPr>
          <w:noProof/>
          <w:lang w:eastAsia="en-GB"/>
        </w:rPr>
        <w:drawing>
          <wp:inline distT="0" distB="0" distL="0" distR="0" wp14:anchorId="1D8E0D54" wp14:editId="6DA200BE">
            <wp:extent cx="5390515" cy="4051300"/>
            <wp:effectExtent l="0" t="0" r="635" b="6350"/>
            <wp:docPr id="13" name="Picture 13" descr="C:\Users\Cesar Coelho\Dropbox\PhD\Dissertation\pictures\Ground_se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Ground_segment.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390515" cy="4051300"/>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7:</w:t>
      </w:r>
      <w:r>
        <w:t xml:space="preserve"> Example of a spacecraft</w:t>
      </w:r>
      <w:r w:rsidR="00A30AE3">
        <w:t xml:space="preserve"> system</w:t>
      </w:r>
    </w:p>
    <w:p w:rsidR="0040064E" w:rsidRDefault="0040064E" w:rsidP="0040064E">
      <w:pPr>
        <w:jc w:val="left"/>
        <w:rPr>
          <w:highlight w:val="yellow"/>
        </w:rPr>
      </w:pPr>
    </w:p>
    <w:p w:rsidR="0040064E" w:rsidRDefault="0040064E" w:rsidP="0040064E">
      <w:pPr>
        <w:rPr>
          <w:b/>
        </w:rPr>
      </w:pPr>
      <w:r w:rsidRPr="00BC6EA1">
        <w:t xml:space="preserve">The set of activities necessary to operate a spacecraft and </w:t>
      </w:r>
      <w:r>
        <w:t>its payload</w:t>
      </w:r>
      <w:r w:rsidRPr="00BC6EA1">
        <w:t xml:space="preserve"> is commonly known as mission operations. These activities include monitoring and control of the spacecraft, mission </w:t>
      </w:r>
      <w:r w:rsidRPr="002D4E9A">
        <w:t xml:space="preserve">planning and scheduling, </w:t>
      </w:r>
      <w:r>
        <w:t xml:space="preserve">automation, </w:t>
      </w:r>
      <w:r w:rsidRPr="002D4E9A">
        <w:t>flight dynamics, management of on-board software, distribution of mission data products. They are typically regarded as the functions of the Mission Control Centre (MCC) and are performed by a team of people</w:t>
      </w:r>
      <w:r>
        <w:t xml:space="preserve">. </w:t>
      </w:r>
      <w:r w:rsidRPr="00C658F7">
        <w:t>The different activities of mission operations do not necessarily need to be all in the same centre as collaborating agencies and ground-segment sites can distribute them across different locations.</w:t>
      </w:r>
    </w:p>
    <w:p w:rsidR="0040064E" w:rsidRPr="0051257F" w:rsidRDefault="0040064E" w:rsidP="0040064E">
      <w:r w:rsidRPr="0051257F">
        <w:t>If different facilities are operated by separate agencies, it is necessary to use interoperable interfaces in the interactions that cross distribution boundaries. Figure</w:t>
      </w:r>
      <w:r>
        <w:t xml:space="preserve"> 8</w:t>
      </w:r>
      <w:r w:rsidRPr="0051257F">
        <w:t xml:space="preserve"> </w:t>
      </w:r>
      <w:r>
        <w:t xml:space="preserve">contains an example </w:t>
      </w:r>
      <w:r w:rsidRPr="0051257F">
        <w:t>where the connecting lines show end-t</w:t>
      </w:r>
      <w:r>
        <w:t>o-end interactions between</w:t>
      </w:r>
      <w:r w:rsidRPr="0051257F">
        <w:t xml:space="preserve"> activities.</w:t>
      </w:r>
    </w:p>
    <w:p w:rsidR="0040064E" w:rsidRDefault="0040064E" w:rsidP="00B50951">
      <w:pPr>
        <w:jc w:val="center"/>
        <w:rPr>
          <w:highlight w:val="yellow"/>
        </w:rPr>
      </w:pPr>
      <w:r>
        <w:rPr>
          <w:noProof/>
          <w:lang w:eastAsia="en-GB"/>
        </w:rPr>
        <w:lastRenderedPageBreak/>
        <w:drawing>
          <wp:inline distT="0" distB="0" distL="0" distR="0" wp14:anchorId="7B035FD2" wp14:editId="4B800395">
            <wp:extent cx="5400040" cy="3754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a:ext>
                      </a:extLst>
                    </a:blip>
                    <a:stretch>
                      <a:fillRect/>
                    </a:stretch>
                  </pic:blipFill>
                  <pic:spPr>
                    <a:xfrm>
                      <a:off x="0" y="0"/>
                      <a:ext cx="5400040" cy="3754643"/>
                    </a:xfrm>
                    <a:prstGeom prst="rect">
                      <a:avLst/>
                    </a:prstGeom>
                  </pic:spPr>
                </pic:pic>
              </a:graphicData>
            </a:graphic>
          </wp:inline>
        </w:drawing>
      </w:r>
    </w:p>
    <w:p w:rsidR="0040064E" w:rsidRDefault="0040064E" w:rsidP="0040064E">
      <w:pPr>
        <w:jc w:val="center"/>
      </w:pPr>
      <w:r w:rsidRPr="00C94A7D">
        <w:rPr>
          <w:b/>
        </w:rPr>
        <w:t>Figure</w:t>
      </w:r>
      <w:r>
        <w:rPr>
          <w:b/>
        </w:rPr>
        <w:t xml:space="preserve"> 8:</w:t>
      </w:r>
      <w:r>
        <w:t xml:space="preserve"> M</w:t>
      </w:r>
      <w:r w:rsidRPr="00FE1C55">
        <w:t>ission operations activities distributed between a Spacecraft and three separate Ground Segment facilities.</w:t>
      </w:r>
    </w:p>
    <w:p w:rsidR="0040064E" w:rsidRDefault="0040064E" w:rsidP="0040064E">
      <w:pPr>
        <w:jc w:val="left"/>
        <w:rPr>
          <w:highlight w:val="yellow"/>
        </w:rPr>
      </w:pPr>
    </w:p>
    <w:p w:rsidR="0040064E" w:rsidRPr="00E2404C" w:rsidRDefault="0040064E" w:rsidP="0040064E">
      <w:r w:rsidRPr="001400AA">
        <w:t>The CCSDS Mission Operations Service Framework is concerned with end-to-end interactions between mission operations application software, wherever it may reside within the space system.</w:t>
      </w:r>
      <w:r>
        <w:t xml:space="preserve"> </w:t>
      </w:r>
      <w:r w:rsidRPr="00CA263E">
        <w:t>The underlying transport</w:t>
      </w:r>
      <w:r>
        <w:t xml:space="preserve"> </w:t>
      </w:r>
      <w:r w:rsidRPr="00CA263E">
        <w:t xml:space="preserve">services over which Mission Operations services are carried </w:t>
      </w:r>
      <w:r>
        <w:t xml:space="preserve">can </w:t>
      </w:r>
      <w:r w:rsidRPr="00CA263E">
        <w:t>be different depending on</w:t>
      </w:r>
      <w:r>
        <w:t xml:space="preserve"> </w:t>
      </w:r>
      <w:r w:rsidRPr="00CA263E">
        <w:t>the na</w:t>
      </w:r>
      <w:r>
        <w:t>ture of the communications path.</w:t>
      </w:r>
    </w:p>
    <w:p w:rsidR="0040064E" w:rsidRPr="005641BF" w:rsidRDefault="0040064E" w:rsidP="0040064E">
      <w:r>
        <w:t xml:space="preserve">By specifying </w:t>
      </w:r>
      <w:r w:rsidRPr="008546AF">
        <w:t>standard</w:t>
      </w:r>
      <w:r>
        <w:t>ized</w:t>
      </w:r>
      <w:r w:rsidRPr="008546AF">
        <w:t xml:space="preserve"> services </w:t>
      </w:r>
      <w:r>
        <w:t xml:space="preserve">abstracted from the transport, </w:t>
      </w:r>
      <w:r w:rsidRPr="008546AF">
        <w:t xml:space="preserve">rapid construction and deployment of new systems and configurations </w:t>
      </w:r>
      <w:r>
        <w:t>can be achieved</w:t>
      </w:r>
      <w:r w:rsidRPr="008546AF">
        <w:t xml:space="preserve">. </w:t>
      </w:r>
      <w:r>
        <w:t>O</w:t>
      </w:r>
      <w:r w:rsidRPr="008546AF">
        <w:t>ne of the expected deployments of the MO compon</w:t>
      </w:r>
      <w:r>
        <w:t>ents is on-board the spacecraft</w:t>
      </w:r>
      <w:r w:rsidRPr="008546AF">
        <w:t xml:space="preserve"> where there will </w:t>
      </w:r>
      <w:r>
        <w:t xml:space="preserve">exist the </w:t>
      </w:r>
      <w:r w:rsidRPr="008546AF">
        <w:t>need to communicate not only with ground based components</w:t>
      </w:r>
      <w:r>
        <w:t>,</w:t>
      </w:r>
      <w:r w:rsidRPr="008546AF">
        <w:t xml:space="preserve"> but also between on</w:t>
      </w:r>
      <w:r>
        <w:t>-</w:t>
      </w:r>
      <w:r w:rsidRPr="008546AF">
        <w:t>board components.</w:t>
      </w:r>
    </w:p>
    <w:p w:rsidR="0040064E" w:rsidRDefault="0040064E" w:rsidP="0040064E">
      <w:r>
        <w:t xml:space="preserve">From the software development point of view, the developers can be completely focused on the mission operations while neglecting the underlying layers and also, by having a uniform way of representing the interfaces, it is possible to auto-generate documentation and source code in different programming languages, thus significantly reducing human errors. These are some </w:t>
      </w:r>
      <w:r w:rsidRPr="001866A8">
        <w:t xml:space="preserve">of </w:t>
      </w:r>
      <w:r>
        <w:t xml:space="preserve">the </w:t>
      </w:r>
      <w:r w:rsidRPr="001866A8">
        <w:t xml:space="preserve">many advantages of </w:t>
      </w:r>
      <w:r>
        <w:t xml:space="preserve">using </w:t>
      </w:r>
      <w:r w:rsidRPr="001866A8">
        <w:t>MO</w:t>
      </w:r>
      <w:r>
        <w:t xml:space="preserve"> services.</w:t>
      </w:r>
    </w:p>
    <w:p w:rsidR="0040064E" w:rsidRDefault="0040064E" w:rsidP="0040064E"/>
    <w:p w:rsidR="0040064E" w:rsidRDefault="0040064E" w:rsidP="0040064E">
      <w:r w:rsidRPr="001866A8">
        <w:t xml:space="preserve">The NanoSat MO Framework is built upon the CCSDS Mission Operations Service Framework </w:t>
      </w:r>
      <w:r>
        <w:t>and thus inherits the same agnosticism towards the transport layers used in the space system. This allows the conceptualization of a “multi-segment” software framework dedicated to nanosatellites that is neither limited to the space segment nor the ground segment, and instead it covers both segments simultaneously.</w:t>
      </w:r>
    </w:p>
    <w:p w:rsidR="0040064E" w:rsidRDefault="0040064E" w:rsidP="0040064E">
      <w:r>
        <w:lastRenderedPageBreak/>
        <w:t xml:space="preserve">From a spacecraft system point of view, the NanoSat MO Framework is split in two segments. First, the “Ground Segment” just </w:t>
      </w:r>
      <w:r w:rsidRPr="00A537D4">
        <w:t xml:space="preserve">like </w:t>
      </w:r>
      <w:r>
        <w:t>in any traditional spacecraft system. Second, the “NanoSat Segment” which is the equivalent of the space segment but because the target deployment in space are nanosatellites, it contains a more specialized name.</w:t>
      </w:r>
    </w:p>
    <w:p w:rsidR="0040064E" w:rsidRDefault="0040064E" w:rsidP="0040064E">
      <w:pPr>
        <w:jc w:val="center"/>
        <w:rPr>
          <w:highlight w:val="yellow"/>
        </w:rPr>
      </w:pPr>
      <w:r>
        <w:rPr>
          <w:noProof/>
          <w:lang w:eastAsia="en-GB"/>
        </w:rPr>
        <mc:AlternateContent>
          <mc:Choice Requires="wpc">
            <w:drawing>
              <wp:inline distT="0" distB="0" distL="0" distR="0" wp14:anchorId="0916548F" wp14:editId="38B694DE">
                <wp:extent cx="2743200" cy="1807534"/>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ounded Rectangle 16"/>
                        <wps:cNvSpPr/>
                        <wps:spPr>
                          <a:xfrm>
                            <a:off x="94984" y="71242"/>
                            <a:ext cx="2553195" cy="771597"/>
                          </a:xfrm>
                          <a:prstGeom prst="roundRect">
                            <a:avLst/>
                          </a:prstGeom>
                          <a:solidFill>
                            <a:schemeClr val="tx2">
                              <a:lumMod val="20000"/>
                              <a:lumOff val="8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95478" y="961777"/>
                            <a:ext cx="2552700" cy="771478"/>
                          </a:xfrm>
                          <a:prstGeom prst="roundRect">
                            <a:avLst/>
                          </a:prstGeom>
                          <a:solidFill>
                            <a:srgbClr val="FADAC2"/>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322248" y="71240"/>
                            <a:ext cx="1597660"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3D6C9B" w:rsidRDefault="00FA338B" w:rsidP="0040064E">
                              <w:pPr>
                                <w:rPr>
                                  <w:rFonts w:asciiTheme="minorHAnsi" w:hAnsiTheme="minorHAnsi" w:cs="Aharoni"/>
                                  <w:b/>
                                  <w:sz w:val="28"/>
                                  <w:szCs w:val="28"/>
                                  <w:lang w:val="pt-PT"/>
                                </w:rPr>
                              </w:pPr>
                              <w:r w:rsidRPr="003D6C9B">
                                <w:rPr>
                                  <w:rFonts w:asciiTheme="minorHAnsi" w:hAnsiTheme="minorHAnsi" w:cs="Aharoni"/>
                                  <w:b/>
                                  <w:sz w:val="28"/>
                                  <w:szCs w:val="28"/>
                                  <w:lang w:val="pt-PT"/>
                                </w:rPr>
                                <w:t>NanoSat segment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1"/>
                        <wps:cNvSpPr txBox="1"/>
                        <wps:spPr>
                          <a:xfrm>
                            <a:off x="322733" y="961585"/>
                            <a:ext cx="1539875"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F44EE1" w:rsidRDefault="00FA338B"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Ground segment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916548F" id="Canvas 21" o:spid="_x0000_s1026" editas="canvas" style="width:3in;height:142.35pt;mso-position-horizontal-relative:char;mso-position-vertical-relative:line" coordsize="27432,1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432;height:18072;visibility:visible;mso-wrap-style:square">
                  <v:fill o:detectmouseclick="t"/>
                  <v:path o:connecttype="none"/>
                </v:shape>
                <v:roundrect id="Rounded Rectangle 16" o:spid="_x0000_s1028" style="position:absolute;left:949;top:712;width:25532;height:7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" fillcolor="#c6d9f1 [671]" strokecolor="#1f497d [3215]" strokeweight="2pt">
                  <v:stroke dashstyle="dash"/>
                </v:roundrect>
                <v:roundrect id="Rounded Rectangle 18" o:spid="_x0000_s1029" style="position:absolute;left:954;top:9617;width:25527;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" fillcolor="#fadac2" strokecolor="#1f497d [3215]" strokeweight="2pt">
                  <v:stroke dashstyle="dash"/>
                  <v:textbox>
                    <w:txbxContent>
                      <w:p w:rsidR="00FA338B" w:rsidRDefault="00FA338B" w:rsidP="0040064E"/>
                    </w:txbxContent>
                  </v:textbox>
                </v:roundrect>
                <v:shapetype id="_x0000_t202" coordsize="21600,21600" o:spt="202" path="m,l,21600r21600,l21600,xe">
                  <v:stroke joinstyle="miter"/>
                  <v:path gradientshapeok="t" o:connecttype="rect"/>
                </v:shapetype>
                <v:shape id="Text Box 19" o:spid="_x0000_s1030" type="#_x0000_t202" style="position:absolute;left:3222;top:712;width:15977;height:41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rsidR="00FA338B" w:rsidRPr="003D6C9B" w:rsidRDefault="00FA338B" w:rsidP="0040064E">
                        <w:pPr>
                          <w:rPr>
                            <w:rFonts w:asciiTheme="minorHAnsi" w:hAnsiTheme="minorHAnsi" w:cs="Aharoni"/>
                            <w:b/>
                            <w:sz w:val="28"/>
                            <w:szCs w:val="28"/>
                            <w:lang w:val="pt-PT"/>
                          </w:rPr>
                        </w:pPr>
                        <w:r w:rsidRPr="003D6C9B">
                          <w:rPr>
                            <w:rFonts w:asciiTheme="minorHAnsi" w:hAnsiTheme="minorHAnsi" w:cs="Aharoni"/>
                            <w:b/>
                            <w:sz w:val="28"/>
                            <w:szCs w:val="28"/>
                            <w:lang w:val="pt-PT"/>
                          </w:rPr>
                          <w:t>NanoSat segment</w:t>
                        </w:r>
                      </w:p>
                    </w:txbxContent>
                  </v:textbox>
                </v:shape>
                <v:shape id="Text Box 1" o:spid="_x0000_s1031" type="#_x0000_t202" style="position:absolute;left:3227;top:9615;width:15399;height:41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" filled="f" stroked="f" strokeweight=".5pt">
                  <v:textbox>
                    <w:txbxContent>
                      <w:p w:rsidR="00FA338B" w:rsidRPr="00F44EE1" w:rsidRDefault="00FA338B"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Ground segment</w:t>
                        </w:r>
                      </w:p>
                    </w:txbxContent>
                  </v:textbox>
                </v:shape>
                <w10:anchorlock/>
              </v:group>
            </w:pict>
          </mc:Fallback>
        </mc:AlternateContent>
      </w:r>
    </w:p>
    <w:p w:rsidR="0040064E" w:rsidRDefault="0040064E" w:rsidP="0040064E">
      <w:pPr>
        <w:jc w:val="center"/>
      </w:pPr>
      <w:r w:rsidRPr="00C94A7D">
        <w:rPr>
          <w:b/>
        </w:rPr>
        <w:t>Figure</w:t>
      </w:r>
      <w:r>
        <w:rPr>
          <w:b/>
        </w:rPr>
        <w:t xml:space="preserve"> 9:</w:t>
      </w:r>
      <w:r>
        <w:t xml:space="preserve"> Spacecraft system of the NMF</w:t>
      </w:r>
      <w:r w:rsidRPr="00FE1C55">
        <w:t>.</w:t>
      </w:r>
    </w:p>
    <w:p w:rsidR="0040064E" w:rsidRDefault="0040064E" w:rsidP="0040064E">
      <w:pPr>
        <w:jc w:val="left"/>
        <w:rPr>
          <w:highlight w:val="yellow"/>
        </w:rPr>
      </w:pPr>
    </w:p>
    <w:p w:rsidR="0040064E" w:rsidRDefault="0040064E" w:rsidP="0040064E">
      <w:r>
        <w:t>Once again, t</w:t>
      </w:r>
      <w:r w:rsidRPr="00264DA1">
        <w:t xml:space="preserve">he underlying transport of how the messages are exchanged on the layers below </w:t>
      </w:r>
      <w:r>
        <w:t>the MAL transport binding is</w:t>
      </w:r>
      <w:r w:rsidRPr="00264DA1">
        <w:t xml:space="preserve"> not </w:t>
      </w:r>
      <w:r>
        <w:t>relevant</w:t>
      </w:r>
      <w:r w:rsidRPr="00264DA1">
        <w:t>.</w:t>
      </w:r>
      <w:r>
        <w:t xml:space="preserve"> For example, Space Link Extension (SLE) is a very popular mechanism of exchanging data within the Ground segment but this is transparent to the MO services layer.</w:t>
      </w:r>
    </w:p>
    <w:p w:rsidR="0040064E" w:rsidRDefault="0040064E" w:rsidP="0040064E"/>
    <w:p w:rsidR="0040064E" w:rsidRDefault="0040064E" w:rsidP="0040064E">
      <w:r w:rsidRPr="002D4216">
        <w:t xml:space="preserve">In the NanoSat segment, </w:t>
      </w:r>
      <w:r>
        <w:t>there are two envisaged ways of deploying software:</w:t>
      </w:r>
    </w:p>
    <w:p w:rsidR="0040064E" w:rsidRDefault="0040064E" w:rsidP="006F71A5">
      <w:pPr>
        <w:pStyle w:val="ListParagraph"/>
        <w:numPr>
          <w:ilvl w:val="0"/>
          <w:numId w:val="17"/>
        </w:numPr>
        <w:spacing w:after="200" w:line="276" w:lineRule="auto"/>
      </w:pPr>
      <w:r>
        <w:t>Monolithic</w:t>
      </w:r>
    </w:p>
    <w:p w:rsidR="0040064E" w:rsidRPr="00C545DE" w:rsidRDefault="0040064E" w:rsidP="006F71A5">
      <w:pPr>
        <w:pStyle w:val="ListParagraph"/>
        <w:numPr>
          <w:ilvl w:val="0"/>
          <w:numId w:val="17"/>
        </w:numPr>
        <w:spacing w:after="200" w:line="276" w:lineRule="auto"/>
      </w:pPr>
      <w:r>
        <w:t>Multiple applications</w:t>
      </w:r>
    </w:p>
    <w:p w:rsidR="0040064E" w:rsidRDefault="0040064E" w:rsidP="0040064E">
      <w:r>
        <w:t>The monolithic deployment is the traditional way of deploying on-board software at present however, it is possible to split functionality into multiple applications and start/stop them as needed. The latter takes inspiration from the popular concept of “apps” existent in today’s mobile devices. It includes a supervisor application to start/stop applications, to provide a mechanism for finding and connecting to the NMF Apps, and exposes high-level services to monitor and control the nanosatellite platform.</w:t>
      </w:r>
    </w:p>
    <w:p w:rsidR="0040064E" w:rsidRDefault="0040064E" w:rsidP="0040064E">
      <w:r>
        <w:t>No specific Operating System is needed for defining the NanoSat MO Framework, as this is a concrete implementation problem</w:t>
      </w:r>
      <w:r w:rsidR="005B346B">
        <w:t>.</w:t>
      </w:r>
    </w:p>
    <w:p w:rsidR="005B346B" w:rsidRDefault="005B346B" w:rsidP="0040064E"/>
    <w:p w:rsidR="0040064E" w:rsidRDefault="0040064E" w:rsidP="0040064E">
      <w:r w:rsidRPr="00C810B8">
        <w:t xml:space="preserve">In a traditional European mission, the separation between the stakeholders is </w:t>
      </w:r>
      <w:r>
        <w:t>commonly done in</w:t>
      </w:r>
      <w:r w:rsidRPr="00C810B8">
        <w:t xml:space="preserve"> the Ground-Space link by defining an interface that is usually a tailored version of the ECSS Packet Utilization Standard (PUS).</w:t>
      </w:r>
      <w:r>
        <w:t xml:space="preserve"> This creates a clear separation between the ground software development and the space software development. The latter is usually developed in a monolithic way covering all the functionalities of the spacecraft.</w:t>
      </w:r>
    </w:p>
    <w:p w:rsidR="0040064E" w:rsidRDefault="0040064E" w:rsidP="0040064E">
      <w:r>
        <w:t>Comparatively, w</w:t>
      </w:r>
      <w:r w:rsidRPr="00355603">
        <w:t xml:space="preserve">hen a mobile app is developed, it is never intended to cover all the possible functionalities of a normal phone but instead they are software entities dedicated to executing particular tasks in order to reach the user goals. Extending this idea to </w:t>
      </w:r>
      <w:r>
        <w:t xml:space="preserve">nanosatellites can potentially </w:t>
      </w:r>
      <w:r w:rsidRPr="00355603">
        <w:t>generate a new set of space software developers focused on particular satellite operations and functionalities</w:t>
      </w:r>
      <w:r>
        <w:t>, just</w:t>
      </w:r>
      <w:r w:rsidRPr="00355603">
        <w:t xml:space="preserve"> as the Uber™ app and Snapchat™ app have very different purposes to the user.</w:t>
      </w:r>
    </w:p>
    <w:p w:rsidR="0040064E" w:rsidRDefault="0040064E" w:rsidP="0040064E">
      <w:r>
        <w:lastRenderedPageBreak/>
        <w:t>Following this line of thinking, one can split the problem domain in three parts: NMF Ground Development, NMF Mission Development, and NMF App Development.</w:t>
      </w:r>
    </w:p>
    <w:p w:rsidR="0040064E" w:rsidRDefault="0040064E" w:rsidP="0040064E">
      <w:pPr>
        <w:jc w:val="center"/>
      </w:pPr>
      <w:r>
        <w:rPr>
          <w:noProof/>
          <w:lang w:eastAsia="en-GB"/>
        </w:rPr>
        <mc:AlternateContent>
          <mc:Choice Requires="wpc">
            <w:drawing>
              <wp:inline distT="0" distB="0" distL="0" distR="0" wp14:anchorId="4F79D4DA" wp14:editId="0FE77E9F">
                <wp:extent cx="5019675" cy="2362200"/>
                <wp:effectExtent l="0" t="0" r="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4" name="Rounded Rectangle 714"/>
                        <wps:cNvSpPr/>
                        <wps:spPr>
                          <a:xfrm>
                            <a:off x="3446226" y="487194"/>
                            <a:ext cx="1399354" cy="1754267"/>
                          </a:xfrm>
                          <a:prstGeom prst="roundRect">
                            <a:avLst/>
                          </a:prstGeom>
                          <a:solidFill>
                            <a:schemeClr val="tx2">
                              <a:lumMod val="20000"/>
                              <a:lumOff val="8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Rounded Rectangle 715"/>
                        <wps:cNvSpPr/>
                        <wps:spPr>
                          <a:xfrm>
                            <a:off x="191079" y="470120"/>
                            <a:ext cx="1399735" cy="1771082"/>
                          </a:xfrm>
                          <a:prstGeom prst="roundRect">
                            <a:avLst/>
                          </a:prstGeom>
                          <a:solidFill>
                            <a:srgbClr val="FADAC2"/>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6" name="Text Box 1"/>
                        <wps:cNvSpPr txBox="1"/>
                        <wps:spPr>
                          <a:xfrm>
                            <a:off x="190995" y="914400"/>
                            <a:ext cx="1399701" cy="9422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Default="00FA338B"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NMF</w:t>
                              </w:r>
                            </w:p>
                            <w:p w:rsidR="00FA338B" w:rsidRDefault="00FA338B"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Ground</w:t>
                              </w:r>
                            </w:p>
                            <w:p w:rsidR="00FA338B" w:rsidRPr="00755A70" w:rsidRDefault="00FA338B" w:rsidP="0040064E">
                              <w:pPr>
                                <w:pStyle w:val="NormalWeb"/>
                                <w:spacing w:before="0" w:beforeAutospacing="0" w:after="0" w:afterAutospacing="0" w:line="276" w:lineRule="auto"/>
                                <w:jc w:val="center"/>
                                <w:rPr>
                                  <w:rFonts w:asciiTheme="minorHAnsi" w:hAnsiTheme="minorHAnsi"/>
                                  <w:sz w:val="28"/>
                                  <w:szCs w:val="28"/>
                                </w:rPr>
                              </w:pPr>
                              <w:r w:rsidRPr="00755A70">
                                <w:rPr>
                                  <w:rFonts w:asciiTheme="minorHAnsi" w:eastAsia="Calibri" w:hAnsiTheme="minorHAnsi" w:cs="Aharoni"/>
                                  <w:b/>
                                  <w:bCs/>
                                  <w:sz w:val="28"/>
                                  <w:szCs w:val="28"/>
                                  <w:lang w:val="pt-PT"/>
                                </w:rPr>
                                <w:t>Development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Rounded Rectangle 718"/>
                        <wps:cNvSpPr/>
                        <wps:spPr>
                          <a:xfrm>
                            <a:off x="1817037" y="487197"/>
                            <a:ext cx="1399249" cy="1753870"/>
                          </a:xfrm>
                          <a:prstGeom prst="roundRect">
                            <a:avLst/>
                          </a:prstGeom>
                          <a:solidFill>
                            <a:schemeClr val="accent3">
                              <a:lumMod val="60000"/>
                              <a:lumOff val="4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0" name="Text Box 1"/>
                        <wps:cNvSpPr txBox="1"/>
                        <wps:spPr>
                          <a:xfrm>
                            <a:off x="191042" y="58800"/>
                            <a:ext cx="4654357" cy="3299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914AC8" w:rsidRDefault="00FA338B" w:rsidP="0040064E">
                              <w:pPr>
                                <w:pStyle w:val="NormalWeb"/>
                                <w:spacing w:before="0" w:beforeAutospacing="0" w:after="200" w:afterAutospacing="0" w:line="276" w:lineRule="auto"/>
                                <w:jc w:val="center"/>
                                <w:rPr>
                                  <w:rFonts w:asciiTheme="minorHAnsi" w:hAnsiTheme="minorHAnsi"/>
                                </w:rPr>
                              </w:pPr>
                              <w:r w:rsidRPr="00914AC8">
                                <w:rPr>
                                  <w:rFonts w:asciiTheme="minorHAnsi" w:eastAsia="Calibri" w:hAnsiTheme="minorHAnsi" w:cs="Aharoni"/>
                                  <w:b/>
                                  <w:bCs/>
                                  <w:sz w:val="28"/>
                                  <w:szCs w:val="28"/>
                                  <w:lang w:val="pt-PT"/>
                                </w:rPr>
                                <w:t>3 Problem Domains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1"/>
                        <wps:cNvSpPr txBox="1"/>
                        <wps:spPr>
                          <a:xfrm>
                            <a:off x="1816920" y="914164"/>
                            <a:ext cx="1398788" cy="9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A40CC7" w:rsidRDefault="00FA338B"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NMF</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Mission</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1"/>
                        <wps:cNvSpPr txBox="1"/>
                        <wps:spPr>
                          <a:xfrm>
                            <a:off x="3446004" y="914164"/>
                            <a:ext cx="1399152" cy="94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Default="00FA338B"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sidRPr="00A40CC7">
                                <w:rPr>
                                  <w:rFonts w:asciiTheme="minorHAnsi" w:eastAsia="Calibri" w:hAnsiTheme="minorHAnsi" w:cs="Aharoni"/>
                                  <w:b/>
                                  <w:bCs/>
                                  <w:sz w:val="28"/>
                                  <w:szCs w:val="28"/>
                                  <w:lang w:val="pt-PT"/>
                                </w:rPr>
                                <w:t>NMF</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App</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79D4DA" id="Canvas 34" o:spid="_x0000_s1032" editas="canvas" style="width:395.25pt;height:186pt;mso-position-horizontal-relative:char;mso-position-vertical-relative:line" coordsize="50196,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">
                <v:shape id="_x0000_s1033" type="#_x0000_t75" style="position:absolute;width:50196;height:23622;visibility:visible;mso-wrap-style:square">
                  <v:fill o:detectmouseclick="t"/>
                  <v:path o:connecttype="none"/>
                </v:shape>
                <v:roundrect id="Rounded Rectangle 714" o:spid="_x0000_s1034" style="position:absolute;left:34462;top:4871;width:13993;height:17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" fillcolor="#c6d9f1 [671]" strokecolor="#1f497d [3215]" strokeweight="2pt">
                  <v:stroke dashstyle="dash"/>
                </v:roundrect>
                <v:roundrect id="Rounded Rectangle 715" o:spid="_x0000_s1035" style="position:absolute;left:1910;top:4701;width:13998;height:177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" fillcolor="#fadac2" strokecolor="#1f497d [3215]" strokeweight="2pt">
                  <v:stroke dashstyle="dash"/>
                  <v:textbox>
                    <w:txbxContent>
                      <w:p w:rsidR="00FA338B" w:rsidRDefault="00FA338B" w:rsidP="0040064E"/>
                    </w:txbxContent>
                  </v:textbox>
                </v:roundrect>
                <v:shape id="Text Box 1" o:spid="_x0000_s1036" type="#_x0000_t202" style="position:absolute;left:1909;top:9144;width:13997;height:9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rsidR="00FA338B" w:rsidRDefault="00FA338B"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NMF</w:t>
                        </w:r>
                      </w:p>
                      <w:p w:rsidR="00FA338B" w:rsidRDefault="00FA338B"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Pr>
                            <w:rFonts w:asciiTheme="minorHAnsi" w:eastAsia="Calibri" w:hAnsiTheme="minorHAnsi" w:cs="Aharoni"/>
                            <w:b/>
                            <w:bCs/>
                            <w:sz w:val="28"/>
                            <w:szCs w:val="28"/>
                            <w:lang w:val="pt-PT"/>
                          </w:rPr>
                          <w:t>Ground</w:t>
                        </w:r>
                      </w:p>
                      <w:p w:rsidR="00FA338B" w:rsidRPr="00755A70" w:rsidRDefault="00FA338B" w:rsidP="0040064E">
                        <w:pPr>
                          <w:pStyle w:val="NormalWeb"/>
                          <w:spacing w:before="0" w:beforeAutospacing="0" w:after="0" w:afterAutospacing="0" w:line="276" w:lineRule="auto"/>
                          <w:jc w:val="center"/>
                          <w:rPr>
                            <w:rFonts w:asciiTheme="minorHAnsi" w:hAnsiTheme="minorHAnsi"/>
                            <w:sz w:val="28"/>
                            <w:szCs w:val="28"/>
                          </w:rPr>
                        </w:pPr>
                        <w:r w:rsidRPr="00755A70">
                          <w:rPr>
                            <w:rFonts w:asciiTheme="minorHAnsi" w:eastAsia="Calibri" w:hAnsiTheme="minorHAnsi" w:cs="Aharoni"/>
                            <w:b/>
                            <w:bCs/>
                            <w:sz w:val="28"/>
                            <w:szCs w:val="28"/>
                            <w:lang w:val="pt-PT"/>
                          </w:rPr>
                          <w:t>Development</w:t>
                        </w:r>
                      </w:p>
                    </w:txbxContent>
                  </v:textbox>
                </v:shape>
                <v:roundrect id="Rounded Rectangle 718" o:spid="_x0000_s1037" style="position:absolute;left:18170;top:4871;width:13992;height:175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" fillcolor="#c2d69b [1942]" strokecolor="#1f497d [3215]" strokeweight="2pt">
                  <v:stroke dashstyle="dash"/>
                  <v:textbox>
                    <w:txbxContent>
                      <w:p w:rsidR="00FA338B" w:rsidRDefault="00FA338B" w:rsidP="0040064E"/>
                    </w:txbxContent>
                  </v:textbox>
                </v:roundrect>
                <v:shape id="Text Box 1" o:spid="_x0000_s1038" type="#_x0000_t202" style="position:absolute;left:1910;top:588;width:46543;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rsidR="00FA338B" w:rsidRPr="00914AC8" w:rsidRDefault="00FA338B" w:rsidP="0040064E">
                        <w:pPr>
                          <w:pStyle w:val="NormalWeb"/>
                          <w:spacing w:before="0" w:beforeAutospacing="0" w:after="200" w:afterAutospacing="0" w:line="276" w:lineRule="auto"/>
                          <w:jc w:val="center"/>
                          <w:rPr>
                            <w:rFonts w:asciiTheme="minorHAnsi" w:hAnsiTheme="minorHAnsi"/>
                          </w:rPr>
                        </w:pPr>
                        <w:r w:rsidRPr="00914AC8">
                          <w:rPr>
                            <w:rFonts w:asciiTheme="minorHAnsi" w:eastAsia="Calibri" w:hAnsiTheme="minorHAnsi" w:cs="Aharoni"/>
                            <w:b/>
                            <w:bCs/>
                            <w:sz w:val="28"/>
                            <w:szCs w:val="28"/>
                            <w:lang w:val="pt-PT"/>
                          </w:rPr>
                          <w:t>3 Problem Domains</w:t>
                        </w:r>
                      </w:p>
                    </w:txbxContent>
                  </v:textbox>
                </v:shape>
                <v:shape id="Text Box 1" o:spid="_x0000_s1039" type="#_x0000_t202" style="position:absolute;left:18169;top:9141;width:13988;height:9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FA338B" w:rsidRPr="00A40CC7" w:rsidRDefault="00FA338B"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NMF</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Mission</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v:textbox>
                </v:shape>
                <v:shape id="Text Box 1" o:spid="_x0000_s1040" type="#_x0000_t202" style="position:absolute;left:34460;top:9141;width:13991;height:9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FA338B" w:rsidRDefault="00FA338B" w:rsidP="0040064E">
                        <w:pPr>
                          <w:pStyle w:val="NormalWeb"/>
                          <w:spacing w:before="0" w:beforeAutospacing="0" w:after="0" w:afterAutospacing="0" w:line="276" w:lineRule="auto"/>
                          <w:jc w:val="center"/>
                          <w:rPr>
                            <w:rFonts w:asciiTheme="minorHAnsi" w:eastAsia="Calibri" w:hAnsiTheme="minorHAnsi" w:cs="Aharoni"/>
                            <w:b/>
                            <w:bCs/>
                            <w:sz w:val="28"/>
                            <w:szCs w:val="28"/>
                            <w:lang w:val="pt-PT"/>
                          </w:rPr>
                        </w:pPr>
                        <w:r w:rsidRPr="00A40CC7">
                          <w:rPr>
                            <w:rFonts w:asciiTheme="minorHAnsi" w:eastAsia="Calibri" w:hAnsiTheme="minorHAnsi" w:cs="Aharoni"/>
                            <w:b/>
                            <w:bCs/>
                            <w:sz w:val="28"/>
                            <w:szCs w:val="28"/>
                            <w:lang w:val="pt-PT"/>
                          </w:rPr>
                          <w:t>NMF</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cs="Aharoni"/>
                            <w:b/>
                            <w:bCs/>
                            <w:sz w:val="28"/>
                            <w:szCs w:val="28"/>
                            <w:lang w:val="pt-PT"/>
                          </w:rPr>
                          <w:t>App</w:t>
                        </w:r>
                      </w:p>
                      <w:p w:rsidR="00FA338B" w:rsidRPr="00A40CC7" w:rsidRDefault="00FA338B" w:rsidP="0040064E">
                        <w:pPr>
                          <w:pStyle w:val="NormalWeb"/>
                          <w:spacing w:before="0" w:beforeAutospacing="0" w:after="0" w:afterAutospacing="0" w:line="276" w:lineRule="auto"/>
                          <w:jc w:val="center"/>
                          <w:rPr>
                            <w:rFonts w:asciiTheme="minorHAnsi" w:hAnsiTheme="minorHAnsi"/>
                          </w:rPr>
                        </w:pPr>
                        <w:r w:rsidRPr="00A40CC7">
                          <w:rPr>
                            <w:rFonts w:asciiTheme="minorHAnsi" w:eastAsia="Calibri" w:hAnsiTheme="minorHAnsi" w:cs="Aharoni"/>
                            <w:b/>
                            <w:bCs/>
                            <w:sz w:val="28"/>
                            <w:szCs w:val="28"/>
                            <w:lang w:val="pt-PT"/>
                          </w:rPr>
                          <w:t>Development</w:t>
                        </w:r>
                      </w:p>
                    </w:txbxContent>
                  </v:textbox>
                </v:shape>
                <w10:anchorlock/>
              </v:group>
            </w:pict>
          </mc:Fallback>
        </mc:AlternateContent>
      </w:r>
    </w:p>
    <w:p w:rsidR="0040064E" w:rsidRDefault="0040064E" w:rsidP="0040064E">
      <w:pPr>
        <w:jc w:val="center"/>
      </w:pPr>
      <w:r w:rsidRPr="00C94A7D">
        <w:rPr>
          <w:b/>
        </w:rPr>
        <w:t>Figure</w:t>
      </w:r>
      <w:r>
        <w:rPr>
          <w:b/>
        </w:rPr>
        <w:t xml:space="preserve"> 10:</w:t>
      </w:r>
      <w:r>
        <w:t xml:space="preserve"> The 3 problem domains of the NMF</w:t>
      </w:r>
      <w:r w:rsidRPr="00FE1C55">
        <w:t>.</w:t>
      </w:r>
    </w:p>
    <w:p w:rsidR="0040064E" w:rsidRDefault="0040064E" w:rsidP="0040064E"/>
    <w:p w:rsidR="0040064E" w:rsidRDefault="0040064E" w:rsidP="0040064E">
      <w:r>
        <w:t xml:space="preserve">In the NMF, applications on-board share a common library, which contains high-level components that let the integration of the software to be done in a seamless way by extending them with the application logic or with mission-specific logic. These components are described in section </w:t>
      </w:r>
      <w:r>
        <w:fldChar w:fldCharType="begin"/>
      </w:r>
      <w:r>
        <w:instrText xml:space="preserve"> REF _Ref497239026 \r \h </w:instrText>
      </w:r>
      <w:r>
        <w:fldChar w:fldCharType="separate"/>
      </w:r>
      <w:r w:rsidR="006B5D78">
        <w:t>3.6</w:t>
      </w:r>
      <w:r>
        <w:fldChar w:fldCharType="end"/>
      </w:r>
      <w:r>
        <w:t>, specifically, the NanoSat MO Connector and the NanoSat MO Supervisor. On Ground, the same idea was applied and a high-level component was derived for ground that allows access to any application that uses the previous components. The stubs and skeletons of these components are automatically generated from the services definition file and so, they always perfectly match each other. The main advantage is that developers does not need to worry about the specific service interfaces and can shift their focus to the functional part of the software.</w:t>
      </w:r>
    </w:p>
    <w:p w:rsidR="0040064E" w:rsidRDefault="0040064E" w:rsidP="0040064E"/>
    <w:p w:rsidR="0040064E" w:rsidRDefault="0040064E" w:rsidP="0040064E">
      <w:r>
        <w:t>By using well-defined services and by selecting the transport binding between software entities, it is possible to decouple all the three problem domains.</w:t>
      </w:r>
    </w:p>
    <w:p w:rsidR="0040064E" w:rsidRDefault="0040064E" w:rsidP="0040064E">
      <w:r>
        <w:t>This means that a ground developer working in the NMF Ground Development problem domain can, for example, develop a Mission Control System (MCS) that is capable of connecting to any on-board NMF App independently of the mission where it is running.</w:t>
      </w:r>
    </w:p>
    <w:p w:rsidR="0040064E" w:rsidRDefault="0040064E" w:rsidP="0040064E">
      <w:r>
        <w:t>A mission developer working on the NMF Mission Development problem domain does not need to know the specific details of the other two problem domains as the focus is on developing the missing mission-specific bits. For example, the transport binding between ground and space in case the mission uses a dedicated transport and/or developing the adapters for the Platform services in order to be able to monitor and control the peripherals on-board. In this sense, the NMF Mission Development domain belongs to both Ground and NanoSat segments.</w:t>
      </w:r>
    </w:p>
    <w:p w:rsidR="0040064E" w:rsidRDefault="0040064E" w:rsidP="00A30AE3">
      <w:r>
        <w:t>The development of applications becomes then abstracted from the underlying layers because high-level components are used that remain abstract enough from any mission in particular but specific enough to develop software against it and still get a functional application that can be executed and tested.</w:t>
      </w:r>
    </w:p>
    <w:p w:rsidR="0040064E" w:rsidRDefault="0040064E" w:rsidP="0040064E">
      <w:pPr>
        <w:jc w:val="left"/>
      </w:pPr>
      <w:r>
        <w:br w:type="page"/>
      </w:r>
    </w:p>
    <w:p w:rsidR="0040064E" w:rsidRPr="007521C3" w:rsidRDefault="0040064E" w:rsidP="006F71A5">
      <w:pPr>
        <w:pStyle w:val="Heading3"/>
        <w:keepLines/>
        <w:numPr>
          <w:ilvl w:val="2"/>
          <w:numId w:val="4"/>
        </w:numPr>
        <w:spacing w:before="200" w:after="0" w:line="480" w:lineRule="auto"/>
        <w:contextualSpacing/>
        <w:rPr>
          <w:lang w:val="en-US"/>
        </w:rPr>
      </w:pPr>
      <w:bookmarkStart w:id="14" w:name="_Ref497244199"/>
      <w:bookmarkStart w:id="15" w:name="_Ref497245281"/>
      <w:bookmarkStart w:id="16" w:name="_Toc497299780"/>
      <w:bookmarkStart w:id="17" w:name="_Toc535847515"/>
      <w:r>
        <w:rPr>
          <w:lang w:val="en-US"/>
        </w:rPr>
        <w:lastRenderedPageBreak/>
        <w:t>On-board software portability</w:t>
      </w:r>
      <w:bookmarkEnd w:id="14"/>
      <w:bookmarkEnd w:id="15"/>
      <w:bookmarkEnd w:id="16"/>
      <w:bookmarkEnd w:id="17"/>
    </w:p>
    <w:p w:rsidR="0040064E" w:rsidRDefault="0040064E" w:rsidP="0040064E">
      <w:pPr>
        <w:rPr>
          <w:highlight w:val="yellow"/>
        </w:rPr>
      </w:pPr>
      <w:r w:rsidRPr="006B2B1F">
        <w:t xml:space="preserve">Portability is the ability of </w:t>
      </w:r>
      <w:r>
        <w:t xml:space="preserve">using </w:t>
      </w:r>
      <w:r w:rsidRPr="006B2B1F">
        <w:t>the same software in different environments. The pre</w:t>
      </w:r>
      <w:r>
        <w:t>-</w:t>
      </w:r>
      <w:r w:rsidRPr="006B2B1F">
        <w:t>requirement for portability is the generalized abstraction between the application logic and system interfaces.</w:t>
      </w:r>
    </w:p>
    <w:p w:rsidR="0040064E" w:rsidRDefault="0040064E" w:rsidP="0040064E">
      <w:r>
        <w:t>Software portability has been very popular on mobile devices where the two main players, Android and iOS, expose interfaces that abstract from the low-level details of the device in order to facilitate the development of apps for different phones. Figure 11 shows the Android Framework stack and its different abstraction layers that enable portability.</w:t>
      </w:r>
    </w:p>
    <w:p w:rsidR="0040064E" w:rsidRDefault="0040064E" w:rsidP="0040064E">
      <w:pPr>
        <w:rPr>
          <w:highlight w:val="yellow"/>
        </w:rPr>
      </w:pPr>
      <w:r>
        <w:t>The idea of creating portable on-board software has been introduced in the literature for the first time by A. Koltashev in “A Practical Approach to Software Portability” back in 2003 and their</w:t>
      </w:r>
      <w:r w:rsidRPr="00974403">
        <w:t xml:space="preserve"> approach </w:t>
      </w:r>
      <w:r>
        <w:t xml:space="preserve">relied </w:t>
      </w:r>
      <w:r w:rsidRPr="00974403">
        <w:t xml:space="preserve">on </w:t>
      </w:r>
      <w:r>
        <w:t>architectural stratification and interface standardization both for the on-board software and the development environment</w:t>
      </w:r>
      <w:r w:rsidR="00A30AE3">
        <w:t>.</w:t>
      </w:r>
    </w:p>
    <w:p w:rsidR="0040064E" w:rsidRDefault="0040064E" w:rsidP="0040064E">
      <w:pPr>
        <w:rPr>
          <w:highlight w:val="yellow"/>
        </w:rPr>
      </w:pPr>
      <w:r w:rsidRPr="000A6AB8">
        <w:t xml:space="preserve">Core Flight System </w:t>
      </w:r>
      <w:r>
        <w:t>(</w:t>
      </w:r>
      <w:r w:rsidRPr="000A6AB8">
        <w:t>cFS</w:t>
      </w:r>
      <w:r>
        <w:t xml:space="preserve">) </w:t>
      </w:r>
      <w:r w:rsidRPr="000A6AB8">
        <w:t>is an onboard software framework developed by NASA that also uses a layered architecture and compile-time configuration parameters</w:t>
      </w:r>
      <w:r>
        <w:t>,</w:t>
      </w:r>
      <w:r w:rsidRPr="000A6AB8">
        <w:t xml:space="preserve"> which make it portable and scalable for different platforms</w:t>
      </w:r>
      <w:r>
        <w:t xml:space="preserve">. </w:t>
      </w:r>
      <w:r w:rsidRPr="000A6AB8">
        <w:t xml:space="preserve">Their goal is to sustain an open-source application ecosystem. Although cFS follows the concepts of stratification, portability and code reuse, it is developed with an emphasis on embedded software systems while the NanoSat MO Framework is aiming at taking full advantage of systems capable of running </w:t>
      </w:r>
      <w:r>
        <w:t xml:space="preserve">on </w:t>
      </w:r>
      <w:r w:rsidRPr="000A6AB8">
        <w:t>complete</w:t>
      </w:r>
      <w:r>
        <w:t>/ground-used</w:t>
      </w:r>
      <w:r w:rsidRPr="000A6AB8">
        <w:t xml:space="preserve"> Operating Systems and that are not restrained by ancient hardware technology.</w:t>
      </w:r>
    </w:p>
    <w:p w:rsidR="0040064E" w:rsidRDefault="0040064E" w:rsidP="0040064E">
      <w:pPr>
        <w:rPr>
          <w:highlight w:val="yellow"/>
        </w:rPr>
      </w:pPr>
      <w:r w:rsidRPr="00AA5513">
        <w:t xml:space="preserve">The Space Avionics Open Interface Architecture (SAVOIR) is a European initiative to federate the space avionics community in order to improve the way that space avionics sub-systems are built. The SAVOIR On-board Software Reference Architecture (OSRA) is </w:t>
      </w:r>
      <w:r>
        <w:t xml:space="preserve">a </w:t>
      </w:r>
      <w:r w:rsidRPr="00AA5513">
        <w:t>reference</w:t>
      </w:r>
      <w:r>
        <w:t xml:space="preserve"> architecture for software on-board </w:t>
      </w:r>
      <w:r w:rsidRPr="00F47B98">
        <w:t>spacecraft platforms</w:t>
      </w:r>
      <w:r>
        <w:t xml:space="preserve"> that uses a component-based approach executed by an execution platform adapter to space</w:t>
      </w:r>
      <w:r w:rsidRPr="00F47B98">
        <w:t>.</w:t>
      </w:r>
      <w:r>
        <w:t xml:space="preserve"> T</w:t>
      </w:r>
      <w:r w:rsidRPr="00AA5513">
        <w:t xml:space="preserve">he standardization process of the interfaces </w:t>
      </w:r>
      <w:r>
        <w:t xml:space="preserve">is the focus of </w:t>
      </w:r>
      <w:r w:rsidRPr="00AA5513">
        <w:t>SAVOIR OSRA.</w:t>
      </w:r>
    </w:p>
    <w:p w:rsidR="0040064E" w:rsidRPr="0096523D" w:rsidRDefault="0040064E" w:rsidP="0040064E">
      <w:r>
        <w:t xml:space="preserve">Neither cFS nor SAVOIR OSRA is completely focused on </w:t>
      </w:r>
      <w:r w:rsidRPr="00AA5513">
        <w:t>nanosatellites</w:t>
      </w:r>
      <w:r>
        <w:t xml:space="preserve"> and instead they are intended to be used by spacecraft in general. Additionally, they are not based on the CCSDS Mission Operations standa</w:t>
      </w:r>
      <w:r w:rsidRPr="0096523D">
        <w:t>rds at the moment</w:t>
      </w:r>
      <w:r>
        <w:t xml:space="preserve"> of writing</w:t>
      </w:r>
      <w:r w:rsidRPr="0096523D">
        <w:t>.</w:t>
      </w:r>
    </w:p>
    <w:p w:rsidR="0040064E" w:rsidRPr="0096523D" w:rsidRDefault="0040064E" w:rsidP="0040064E">
      <w:pPr>
        <w:rPr>
          <w:highlight w:val="yellow"/>
        </w:rPr>
      </w:pPr>
      <w:r w:rsidRPr="0096523D">
        <w:t xml:space="preserve">There are nanosatellite missions that have used Android in space such as STRaND-1 and NASA AMES’s PhoneSat. The former used “STRAND Application Framework” to allow Android application to run on the phone and downloading their data on ground. This is accomplished by using a “STRaND Application Wrapper” that transforms a generic Android App into a ‘STRaND’ App. Thus the developed apps are tied to STRaND-1 platform and are not portable. Additionally, the apps would necessarily expect to have an Android system </w:t>
      </w:r>
      <w:r>
        <w:t>underneath</w:t>
      </w:r>
      <w:r w:rsidRPr="0096523D">
        <w:t>.</w:t>
      </w:r>
    </w:p>
    <w:p w:rsidR="0040064E" w:rsidRDefault="0040064E" w:rsidP="0040064E">
      <w:pPr>
        <w:rPr>
          <w:highlight w:val="yellow"/>
        </w:rPr>
      </w:pPr>
    </w:p>
    <w:p w:rsidR="0040064E" w:rsidRDefault="0040064E" w:rsidP="0040064E">
      <w:r>
        <w:t>The NanoSat MO Framework consists of a stratified architecture where the application logic is exposed to an abstraction interface that allows:</w:t>
      </w:r>
    </w:p>
    <w:p w:rsidR="0040064E" w:rsidRPr="00B0093A" w:rsidRDefault="0040064E" w:rsidP="006F71A5">
      <w:pPr>
        <w:pStyle w:val="ListParagraph"/>
        <w:numPr>
          <w:ilvl w:val="0"/>
          <w:numId w:val="6"/>
        </w:numPr>
        <w:spacing w:after="200" w:line="276" w:lineRule="auto"/>
      </w:pPr>
      <w:r>
        <w:t>G</w:t>
      </w:r>
      <w:r w:rsidRPr="00B0093A">
        <w:t>eneric monitoring and control</w:t>
      </w:r>
      <w:r>
        <w:t xml:space="preserve"> functionality</w:t>
      </w:r>
    </w:p>
    <w:p w:rsidR="0040064E" w:rsidRPr="00B0093A" w:rsidRDefault="0040064E" w:rsidP="006F71A5">
      <w:pPr>
        <w:pStyle w:val="ListParagraph"/>
        <w:numPr>
          <w:ilvl w:val="0"/>
          <w:numId w:val="6"/>
        </w:numPr>
        <w:spacing w:after="200" w:line="276" w:lineRule="auto"/>
      </w:pPr>
      <w:r>
        <w:t>Nanosatellite’s platform monitoring and control</w:t>
      </w:r>
    </w:p>
    <w:p w:rsidR="0040064E" w:rsidRDefault="0040064E" w:rsidP="0040064E">
      <w:pPr>
        <w:rPr>
          <w:noProof/>
        </w:rPr>
      </w:pPr>
      <w:r>
        <w:t xml:space="preserve">For generic monitoring and control, the application logic can register on the provider side, sets of Parameters, Aggregations, Actions and Alerts, and then monitor and control them </w:t>
      </w:r>
      <w:r>
        <w:lastRenderedPageBreak/>
        <w:t xml:space="preserve">from a consumer side. The NMF takes care of storing and managing their respective definitions in the CCSDS M&amp;C services and ensures that it makes the right call back when necessary, either periodically or by a request from a consumer. </w:t>
      </w:r>
      <w:r>
        <w:rPr>
          <w:noProof/>
        </w:rPr>
        <w:t xml:space="preserve">This abstracts the application logic from the layers below including the transport mechanism to reach the consumers that </w:t>
      </w:r>
      <w:r>
        <w:t xml:space="preserve">can be a ground application, an on-board device, or another process running in the same device. Figure 12 </w:t>
      </w:r>
      <w:r>
        <w:rPr>
          <w:noProof/>
        </w:rPr>
        <w:t>presents a visualization of the different layers involved for generic monitoring and control of an application’s logic, with a consumer stack on the left side and a provider stack on the right side.</w:t>
      </w:r>
    </w:p>
    <w:p w:rsidR="001E2EF3" w:rsidRDefault="001E2EF3" w:rsidP="0040064E">
      <w:pPr>
        <w:rPr>
          <w:noProof/>
        </w:rPr>
      </w:pPr>
    </w:p>
    <w:p w:rsidR="0040064E" w:rsidRDefault="0040064E" w:rsidP="0040064E">
      <w:pPr>
        <w:jc w:val="center"/>
      </w:pPr>
      <w:r>
        <w:rPr>
          <w:noProof/>
          <w:lang w:eastAsia="en-GB"/>
        </w:rPr>
        <mc:AlternateContent>
          <mc:Choice Requires="wpc">
            <w:drawing>
              <wp:inline distT="0" distB="0" distL="0" distR="0" wp14:anchorId="3EF161EB" wp14:editId="4D464B23">
                <wp:extent cx="4476307" cy="2541182"/>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Rounded Rectangle 23"/>
                        <wps:cNvSpPr/>
                        <wps:spPr>
                          <a:xfrm>
                            <a:off x="2351163" y="649955"/>
                            <a:ext cx="2034428" cy="401316"/>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Pr="00B50951" w:rsidRDefault="00FA338B" w:rsidP="0040064E">
                              <w:pPr>
                                <w:jc w:val="center"/>
                                <w:rPr>
                                  <w:rFonts w:ascii="Times New Roman" w:hAnsi="Times New Roman"/>
                                  <w:lang w:val="pt-PT"/>
                                </w:rPr>
                              </w:pPr>
                              <w:r w:rsidRPr="00B50951">
                                <w:rPr>
                                  <w:rFonts w:ascii="Times New Roman" w:hAnsi="Times New Roman"/>
                                  <w:lang w:val="pt-PT"/>
                                </w:rPr>
                                <w:t>NMF Abstraction Interface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2351686" y="1210005"/>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M&amp;C services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2349432" y="90149"/>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Application logic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2351686" y="1770559"/>
                            <a:ext cx="2033905" cy="400598"/>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MAL/Transport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ounded Rectangle 27"/>
                        <wps:cNvSpPr/>
                        <wps:spPr>
                          <a:xfrm>
                            <a:off x="106325" y="1218019"/>
                            <a:ext cx="2033905" cy="40059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M&amp;C services (consumer)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106325" y="1778586"/>
                            <a:ext cx="2033905" cy="40014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MAL/Transport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Elbow Connector 29"/>
                        <wps:cNvCnPr>
                          <a:stCxn id="28" idx="2"/>
                          <a:endCxn id="26" idx="2"/>
                        </wps:cNvCnPr>
                        <wps:spPr>
                          <a:xfrm rot="5400000" flipH="1" flipV="1">
                            <a:off x="2242169" y="1052265"/>
                            <a:ext cx="7577" cy="2245361"/>
                          </a:xfrm>
                          <a:prstGeom prst="bentConnector3">
                            <a:avLst>
                              <a:gd name="adj1" fmla="val -3017025"/>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EF161EB" id="Canvas 231" o:spid="_x0000_s1041" editas="canvas" style="width:352.45pt;height:200.1pt;mso-position-horizontal-relative:char;mso-position-vertical-relative:line" coordsize="44761,25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">
                <v:shape id="_x0000_s1042" type="#_x0000_t75" style="position:absolute;width:44761;height:25406;visibility:visible;mso-wrap-style:square">
                  <v:fill o:detectmouseclick="t"/>
                  <v:path o:connecttype="none"/>
                </v:shape>
                <v:roundrect id="Rounded Rectangle 23" o:spid="_x0000_s1043" style="position:absolute;left:23511;top:6499;width:20344;height:40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w:txbxContent>
                      <w:p w:rsidR="00FA338B" w:rsidRPr="00B50951" w:rsidRDefault="00FA338B" w:rsidP="0040064E">
                        <w:pPr>
                          <w:jc w:val="center"/>
                          <w:rPr>
                            <w:rFonts w:ascii="Times New Roman" w:hAnsi="Times New Roman"/>
                            <w:lang w:val="pt-PT"/>
                          </w:rPr>
                        </w:pPr>
                        <w:r w:rsidRPr="00B50951">
                          <w:rPr>
                            <w:rFonts w:ascii="Times New Roman" w:hAnsi="Times New Roman"/>
                            <w:lang w:val="pt-PT"/>
                          </w:rPr>
                          <w:t>NMF Abstraction Interface</w:t>
                        </w:r>
                      </w:p>
                    </w:txbxContent>
                  </v:textbox>
                </v:roundrect>
                <v:roundrect id="Rounded Rectangle 24" o:spid="_x0000_s1044" style="position:absolute;left:23516;top:12100;width:20339;height:4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M&amp;C services (provider)</w:t>
                        </w:r>
                      </w:p>
                    </w:txbxContent>
                  </v:textbox>
                </v:roundrect>
                <v:roundrect id="Rounded Rectangle 25" o:spid="_x0000_s1045" style="position:absolute;left:23494;top:901;width:20339;height:4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Application logic</w:t>
                        </w:r>
                      </w:p>
                    </w:txbxContent>
                  </v:textbox>
                </v:roundrect>
                <v:roundrect id="Rounded Rectangle 26" o:spid="_x0000_s1046" style="position:absolute;left:23516;top:17705;width:20339;height:4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MAL/Transport Layer</w:t>
                        </w:r>
                      </w:p>
                    </w:txbxContent>
                  </v:textbox>
                </v:roundrect>
                <v:roundrect id="Rounded Rectangle 27" o:spid="_x0000_s1047" style="position:absolute;left:1063;top:12180;width:20339;height:4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" fillcolor="#bfb1d0 [1623]" strokecolor="#795d9b [3047]">
                  <v:fill color2="#ece7f1 [503]" rotate="t" angle="180" colors="0 #c9b5e8;22938f #d9cbee;1 #f0eaf9"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M&amp;C services (consumer)</w:t>
                        </w:r>
                      </w:p>
                    </w:txbxContent>
                  </v:textbox>
                </v:roundrect>
                <v:roundrect id="Rounded Rectangle 28" o:spid="_x0000_s1048" style="position:absolute;left:1063;top:17785;width:20339;height:4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" fillcolor="#bfb1d0 [1623]" strokecolor="#795d9b [3047]">
                  <v:fill color2="#ece7f1 [503]" rotate="t" angle="180" colors="0 #c9b5e8;22938f #d9cbee;1 #f0eaf9"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MAL/Transport Layer</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9" type="#_x0000_t34" style="position:absolute;left:22421;top:10522;width:76;height:224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" adj="-651677" strokecolor="#4579b8 [3044]">
                  <v:stroke startarrow="open" endarrow="open"/>
                </v:shape>
                <w10:anchorlock/>
              </v:group>
            </w:pict>
          </mc:Fallback>
        </mc:AlternateContent>
      </w:r>
    </w:p>
    <w:p w:rsidR="0040064E" w:rsidRDefault="0040064E" w:rsidP="0040064E">
      <w:pPr>
        <w:jc w:val="center"/>
      </w:pPr>
      <w:r w:rsidRPr="00C94A7D">
        <w:rPr>
          <w:b/>
        </w:rPr>
        <w:t>Figure</w:t>
      </w:r>
      <w:r>
        <w:rPr>
          <w:b/>
        </w:rPr>
        <w:t xml:space="preserve"> 12:</w:t>
      </w:r>
      <w:r>
        <w:t xml:space="preserve"> Consumer and Provider side for generic monitoring and control of an application’s logic</w:t>
      </w:r>
      <w:r w:rsidRPr="00FE1C55">
        <w:t>.</w:t>
      </w:r>
    </w:p>
    <w:p w:rsidR="0040064E" w:rsidRDefault="0040064E" w:rsidP="0040064E"/>
    <w:p w:rsidR="0040064E" w:rsidRDefault="0040064E" w:rsidP="0040064E">
      <w:r w:rsidRPr="00BD7FB1">
        <w:t>The CCSDS M&amp;C services standardize the interface between the consumer and provider, and do not prescribe details for concrete implementation of the service and its respective orchestration with the layers above if any. When implementing the NMF, an NMF Abstraction Layer is expected to be defined in order to always expose the same interface towards the application logic.</w:t>
      </w:r>
    </w:p>
    <w:p w:rsidR="0040064E" w:rsidRDefault="0040064E" w:rsidP="0040064E"/>
    <w:p w:rsidR="0040064E" w:rsidRPr="001E63A3" w:rsidRDefault="0040064E" w:rsidP="0040064E">
      <w:r>
        <w:t xml:space="preserve">For the nanosatellite’s platform monitoring and control, the application logic is exposed to a set of services well-defined in terms of MO known as “Platform services”. These services have been specified in a way that allows the monitoring and control of common nanosatellite’s platform devices, such as, GPS, ADCS, Camera and others. </w:t>
      </w:r>
      <w:r w:rsidRPr="001E63A3">
        <w:t xml:space="preserve">It is important to notice that </w:t>
      </w:r>
      <w:r>
        <w:t>on the first case</w:t>
      </w:r>
      <w:r w:rsidRPr="001E63A3">
        <w:t xml:space="preserve">, the provider of the data </w:t>
      </w:r>
      <w:r>
        <w:t xml:space="preserve">was the </w:t>
      </w:r>
      <w:r w:rsidRPr="001E63A3">
        <w:t xml:space="preserve">application’s logic </w:t>
      </w:r>
      <w:r>
        <w:t>but now the application’s logic is the</w:t>
      </w:r>
      <w:r w:rsidRPr="001E63A3">
        <w:t xml:space="preserve"> consumer of the Platform services.</w:t>
      </w:r>
      <w:r>
        <w:t xml:space="preserve"> Section </w:t>
      </w:r>
      <w:r>
        <w:fldChar w:fldCharType="begin"/>
      </w:r>
      <w:r>
        <w:instrText xml:space="preserve"> REF _Ref497239053 \r \h </w:instrText>
      </w:r>
      <w:r>
        <w:fldChar w:fldCharType="separate"/>
      </w:r>
      <w:r w:rsidR="006B5D78">
        <w:t>3.4</w:t>
      </w:r>
      <w:r>
        <w:fldChar w:fldCharType="end"/>
      </w:r>
      <w:r>
        <w:t xml:space="preserve"> explains these</w:t>
      </w:r>
      <w:r w:rsidRPr="00EE1926">
        <w:t xml:space="preserve"> </w:t>
      </w:r>
      <w:r>
        <w:t>services in further detail.</w:t>
      </w:r>
    </w:p>
    <w:p w:rsidR="0040064E" w:rsidRDefault="0040064E" w:rsidP="0040064E">
      <w:pPr>
        <w:jc w:val="center"/>
      </w:pPr>
      <w:r>
        <w:rPr>
          <w:noProof/>
          <w:lang w:eastAsia="en-GB"/>
        </w:rPr>
        <w:lastRenderedPageBreak/>
        <mc:AlternateContent>
          <mc:Choice Requires="wpc">
            <w:drawing>
              <wp:inline distT="0" distB="0" distL="0" distR="0" wp14:anchorId="1CBD6498" wp14:editId="28C8DDC2">
                <wp:extent cx="2243469" cy="3381153"/>
                <wp:effectExtent l="0" t="0" r="4445" b="0"/>
                <wp:docPr id="761" name="Canvas 7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5" name="Rounded Rectangle 755"/>
                        <wps:cNvSpPr/>
                        <wps:spPr>
                          <a:xfrm>
                            <a:off x="97060" y="75797"/>
                            <a:ext cx="2034428" cy="401316"/>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Pr="004F0054" w:rsidRDefault="00FA338B" w:rsidP="0040064E">
                              <w:pPr>
                                <w:pStyle w:val="NormalWeb"/>
                                <w:spacing w:before="0" w:beforeAutospacing="0" w:after="0" w:afterAutospacing="0" w:line="276" w:lineRule="auto"/>
                                <w:jc w:val="center"/>
                                <w:rPr>
                                  <w:lang w:val="en-US"/>
                                </w:rPr>
                              </w:pPr>
                              <w:r>
                                <w:rPr>
                                  <w:lang w:val="pt-PT"/>
                                </w:rPr>
                                <w:t>Application logic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6" name="Rounded Rectangle 756"/>
                        <wps:cNvSpPr/>
                        <wps:spPr>
                          <a:xfrm>
                            <a:off x="97583" y="635847"/>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Platform services (consumer)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ounded Rectangle 757"/>
                        <wps:cNvSpPr/>
                        <wps:spPr>
                          <a:xfrm>
                            <a:off x="97583" y="1196401"/>
                            <a:ext cx="2033905" cy="400598"/>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8" name="Rounded Rectangle 758"/>
                        <wps:cNvSpPr/>
                        <wps:spPr>
                          <a:xfrm>
                            <a:off x="98299" y="1755336"/>
                            <a:ext cx="2033270" cy="40005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Platform services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9" name="Rounded Rectangle 759"/>
                        <wps:cNvSpPr/>
                        <wps:spPr>
                          <a:xfrm>
                            <a:off x="98934" y="2314136"/>
                            <a:ext cx="2032635" cy="39941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Device Driver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0" name="Rounded Rectangle 760"/>
                        <wps:cNvSpPr/>
                        <wps:spPr>
                          <a:xfrm>
                            <a:off x="96394" y="2872936"/>
                            <a:ext cx="2032000" cy="39878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BD6498" id="Canvas 761" o:spid="_x0000_s1050" editas="canvas" style="width:176.65pt;height:266.25pt;mso-position-horizontal-relative:char;mso-position-vertical-relative:line" coordsize="22434,3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">
                <v:shape id="_x0000_s1051" type="#_x0000_t75" style="position:absolute;width:22434;height:33807;visibility:visible;mso-wrap-style:square">
                  <v:fill o:detectmouseclick="t"/>
                  <v:path o:connecttype="none"/>
                </v:shape>
                <v:roundrect id="Rounded Rectangle 755" o:spid="_x0000_s1052" style="position:absolute;left:970;top:757;width:20344;height:40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" fillcolor="#cdddac [1622]" strokecolor="#94b64e [3046]">
                  <v:fill color2="#f0f4e6 [502]" rotate="t" angle="180" colors="0 #dafda7;22938f #e4fdc2;1 #f5ffe6" focus="100%" type="gradient"/>
                  <v:shadow on="t" color="black" opacity="24903f" origin=",.5" offset="0,.55556mm"/>
                  <v:textbox>
                    <w:txbxContent>
                      <w:p w:rsidR="00FA338B" w:rsidRPr="004F0054" w:rsidRDefault="00FA338B" w:rsidP="0040064E">
                        <w:pPr>
                          <w:pStyle w:val="NormalWeb"/>
                          <w:spacing w:before="0" w:beforeAutospacing="0" w:after="0" w:afterAutospacing="0" w:line="276" w:lineRule="auto"/>
                          <w:jc w:val="center"/>
                          <w:rPr>
                            <w:lang w:val="en-US"/>
                          </w:rPr>
                        </w:pPr>
                        <w:r>
                          <w:rPr>
                            <w:lang w:val="pt-PT"/>
                          </w:rPr>
                          <w:t>Application logic</w:t>
                        </w:r>
                      </w:p>
                    </w:txbxContent>
                  </v:textbox>
                </v:roundrect>
                <v:roundrect id="Rounded Rectangle 756" o:spid="_x0000_s1053" style="position:absolute;left:975;top:6358;width:20339;height:4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Platform services (consumer)</w:t>
                        </w:r>
                      </w:p>
                    </w:txbxContent>
                  </v:textbox>
                </v:roundrect>
                <v:roundrect id="Rounded Rectangle 757" o:spid="_x0000_s1054" style="position:absolute;left:975;top:11964;width:20339;height:40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MAL</w:t>
                        </w:r>
                      </w:p>
                    </w:txbxContent>
                  </v:textbox>
                </v:roundrect>
                <v:roundrect id="Rounded Rectangle 758" o:spid="_x0000_s1055" style="position:absolute;left:982;top:17553;width:20333;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Platform services (provider)</w:t>
                        </w:r>
                      </w:p>
                    </w:txbxContent>
                  </v:textbox>
                </v:roundrect>
                <v:roundrect id="Rounded Rectangle 759" o:spid="_x0000_s1056" style="position:absolute;left:989;top:23141;width:20326;height:3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Device Driver</w:t>
                        </w:r>
                      </w:p>
                    </w:txbxContent>
                  </v:textbox>
                </v:roundrect>
                <v:roundrect id="Rounded Rectangle 760" o:spid="_x0000_s1057" style="position:absolute;left:963;top:28729;width:20320;height:3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Device</w:t>
                        </w:r>
                      </w:p>
                    </w:txbxContent>
                  </v:textbox>
                </v:roundrect>
                <w10:anchorlock/>
              </v:group>
            </w:pict>
          </mc:Fallback>
        </mc:AlternateContent>
      </w:r>
    </w:p>
    <w:p w:rsidR="0040064E" w:rsidRDefault="0040064E" w:rsidP="0040064E">
      <w:pPr>
        <w:jc w:val="center"/>
      </w:pPr>
      <w:r w:rsidRPr="00C94A7D">
        <w:rPr>
          <w:b/>
        </w:rPr>
        <w:t>Figure</w:t>
      </w:r>
      <w:r>
        <w:rPr>
          <w:b/>
        </w:rPr>
        <w:t xml:space="preserve"> 13:</w:t>
      </w:r>
      <w:r>
        <w:t xml:space="preserve"> Monitoring and control of a nanosatellite platform’s device using the Platform services with a single process</w:t>
      </w:r>
      <w:r w:rsidRPr="00FE1C55">
        <w:t>.</w:t>
      </w:r>
    </w:p>
    <w:p w:rsidR="0040064E" w:rsidRDefault="0040064E" w:rsidP="0040064E"/>
    <w:p w:rsidR="0040064E" w:rsidRDefault="0040064E" w:rsidP="0040064E">
      <w:r w:rsidRPr="00517F2C">
        <w:t>The stack in Figure</w:t>
      </w:r>
      <w:r>
        <w:t xml:space="preserve"> 13</w:t>
      </w:r>
      <w:r>
        <w:rPr>
          <w:b/>
        </w:rPr>
        <w:t xml:space="preserve"> </w:t>
      </w:r>
      <w:r w:rsidRPr="00517F2C">
        <w:t>includes both a consumer and provider</w:t>
      </w:r>
      <w:r>
        <w:t xml:space="preserve"> of Platform services</w:t>
      </w:r>
      <w:r w:rsidRPr="00517F2C">
        <w:t xml:space="preserve">. </w:t>
      </w:r>
      <w:r>
        <w:t>When running in the same process, the stack introduces an overhead because between the consumer and provider, the MAL implementation has to handle the exchange of messages however this induced overhead is expected to be small, as the MAL only has to do internal routing without actually having to encode the message.</w:t>
      </w:r>
    </w:p>
    <w:p w:rsidR="0040064E" w:rsidRDefault="0040064E" w:rsidP="0040064E">
      <w:r>
        <w:t xml:space="preserve">The stack </w:t>
      </w:r>
      <w:r w:rsidRPr="00517F2C">
        <w:t>allow</w:t>
      </w:r>
      <w:r>
        <w:t>s the consumer and provider sides</w:t>
      </w:r>
      <w:r w:rsidRPr="00517F2C">
        <w:t xml:space="preserve"> to be deployed in different processes</w:t>
      </w:r>
      <w:r>
        <w:t xml:space="preserve"> and split the stack in two independent parts as depicted in Figure 14. The main advantage of doing that</w:t>
      </w:r>
      <w:r w:rsidRPr="00517F2C">
        <w:t xml:space="preserve"> is that </w:t>
      </w:r>
      <w:r>
        <w:t xml:space="preserve">multiple </w:t>
      </w:r>
      <w:r w:rsidRPr="00517F2C">
        <w:t xml:space="preserve">consumers can </w:t>
      </w:r>
      <w:r>
        <w:t>connect to</w:t>
      </w:r>
      <w:r w:rsidRPr="00517F2C">
        <w:t xml:space="preserve"> the </w:t>
      </w:r>
      <w:r>
        <w:t xml:space="preserve">Platform provider side and so, they can share the </w:t>
      </w:r>
      <w:r w:rsidRPr="00517F2C">
        <w:t>nanosatellite’</w:t>
      </w:r>
      <w:r>
        <w:t>s resources.</w:t>
      </w:r>
    </w:p>
    <w:p w:rsidR="0040064E" w:rsidRDefault="0040064E" w:rsidP="0040064E">
      <w:pPr>
        <w:jc w:val="center"/>
      </w:pPr>
      <w:r>
        <w:rPr>
          <w:noProof/>
          <w:lang w:eastAsia="en-GB"/>
        </w:rPr>
        <w:lastRenderedPageBreak/>
        <mc:AlternateContent>
          <mc:Choice Requires="wpc">
            <w:drawing>
              <wp:inline distT="0" distB="0" distL="0" distR="0" wp14:anchorId="3CF01A58" wp14:editId="622F64A7">
                <wp:extent cx="4529470" cy="2583712"/>
                <wp:effectExtent l="0" t="0" r="0" b="0"/>
                <wp:docPr id="770" name="Canvas 7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2" name="Rounded Rectangle 762"/>
                        <wps:cNvSpPr/>
                        <wps:spPr>
                          <a:xfrm>
                            <a:off x="54412" y="629468"/>
                            <a:ext cx="2034428" cy="401316"/>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Pr="000A58FC" w:rsidRDefault="00FA338B" w:rsidP="0040064E">
                              <w:pPr>
                                <w:jc w:val="center"/>
                                <w:rPr>
                                  <w:lang w:val="pt-PT"/>
                                </w:rPr>
                              </w:pPr>
                              <w:r>
                                <w:rPr>
                                  <w:lang w:val="pt-PT"/>
                                </w:rPr>
                                <w:t>Application logic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3" name="Rounded Rectangle 763"/>
                        <wps:cNvSpPr/>
                        <wps:spPr>
                          <a:xfrm>
                            <a:off x="54935" y="1189518"/>
                            <a:ext cx="2033905" cy="40104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Platform services (consumer)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 name="Rounded Rectangle 764"/>
                        <wps:cNvSpPr/>
                        <wps:spPr>
                          <a:xfrm>
                            <a:off x="2364571" y="1189761"/>
                            <a:ext cx="2033905" cy="40059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Platform services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5" name="Rounded Rectangle 765"/>
                        <wps:cNvSpPr/>
                        <wps:spPr>
                          <a:xfrm>
                            <a:off x="2365280" y="70649"/>
                            <a:ext cx="2033270" cy="40005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6" name="Rounded Rectangle 766"/>
                        <wps:cNvSpPr/>
                        <wps:spPr>
                          <a:xfrm>
                            <a:off x="2364644" y="631358"/>
                            <a:ext cx="2032635" cy="399415"/>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Device Driver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7" name="Rounded Rectangle 767"/>
                        <wps:cNvSpPr/>
                        <wps:spPr>
                          <a:xfrm>
                            <a:off x="2365336" y="1749742"/>
                            <a:ext cx="2033270" cy="40005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rsidR="00FA338B" w:rsidRPr="009C632B" w:rsidRDefault="00FA338B" w:rsidP="0040064E">
                              <w:pPr>
                                <w:pStyle w:val="NormalWeb"/>
                                <w:spacing w:before="0" w:beforeAutospacing="0" w:after="0" w:afterAutospacing="0" w:line="276" w:lineRule="auto"/>
                                <w:jc w:val="center"/>
                                <w:rPr>
                                  <w:lang w:val="pt-PT"/>
                                </w:rPr>
                              </w:pPr>
                              <w:r>
                                <w:rPr>
                                  <w:lang w:val="pt-PT"/>
                                </w:rPr>
                                <w:t>MAL/Transport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8" name="Rounded Rectangle 768"/>
                        <wps:cNvSpPr/>
                        <wps:spPr>
                          <a:xfrm>
                            <a:off x="54421" y="1759963"/>
                            <a:ext cx="2032635" cy="39941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FA338B" w:rsidRDefault="00FA338B" w:rsidP="0040064E">
                              <w:pPr>
                                <w:pStyle w:val="NormalWeb"/>
                                <w:spacing w:before="0" w:beforeAutospacing="0" w:after="0" w:afterAutospacing="0" w:line="276" w:lineRule="auto"/>
                                <w:jc w:val="center"/>
                              </w:pPr>
                              <w:r>
                                <w:rPr>
                                  <w:lang w:val="pt-PT"/>
                                </w:rPr>
                                <w:t>MAL/Transport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9" name="Elbow Connector 769"/>
                        <wps:cNvCnPr/>
                        <wps:spPr>
                          <a:xfrm rot="5400000" flipH="1" flipV="1">
                            <a:off x="2221562" y="998969"/>
                            <a:ext cx="9586" cy="2311232"/>
                          </a:xfrm>
                          <a:prstGeom prst="bentConnector3">
                            <a:avLst>
                              <a:gd name="adj1" fmla="val -2384728"/>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F01A58" id="Canvas 770" o:spid="_x0000_s1058" editas="canvas" style="width:356.65pt;height:203.45pt;mso-position-horizontal-relative:char;mso-position-vertical-relative:line" coordsize="45294,2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">
                <v:shape id="_x0000_s1059" type="#_x0000_t75" style="position:absolute;width:45294;height:25831;visibility:visible;mso-wrap-style:square">
                  <v:fill o:detectmouseclick="t"/>
                  <v:path o:connecttype="none"/>
                </v:shape>
                <v:roundrect id="Rounded Rectangle 762" o:spid="_x0000_s1060" style="position:absolute;left:544;top:6294;width:20344;height:40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" fillcolor="#cdddac [1622]" strokecolor="#94b64e [3046]">
                  <v:fill color2="#f0f4e6 [502]" rotate="t" angle="180" colors="0 #dafda7;22938f #e4fdc2;1 #f5ffe6" focus="100%" type="gradient"/>
                  <v:shadow on="t" color="black" opacity="24903f" origin=",.5" offset="0,.55556mm"/>
                  <v:textbox>
                    <w:txbxContent>
                      <w:p w:rsidR="00FA338B" w:rsidRPr="000A58FC" w:rsidRDefault="00FA338B" w:rsidP="0040064E">
                        <w:pPr>
                          <w:jc w:val="center"/>
                          <w:rPr>
                            <w:lang w:val="pt-PT"/>
                          </w:rPr>
                        </w:pPr>
                        <w:r>
                          <w:rPr>
                            <w:lang w:val="pt-PT"/>
                          </w:rPr>
                          <w:t>Application logic</w:t>
                        </w:r>
                      </w:p>
                    </w:txbxContent>
                  </v:textbox>
                </v:roundrect>
                <v:roundrect id="Rounded Rectangle 763" o:spid="_x0000_s1061" style="position:absolute;left:549;top:11895;width:20339;height:4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Platform services (consumer)</w:t>
                        </w:r>
                      </w:p>
                    </w:txbxContent>
                  </v:textbox>
                </v:roundrect>
                <v:roundrect id="Rounded Rectangle 764" o:spid="_x0000_s1062" style="position:absolute;left:23645;top:11897;width:20339;height:4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" fillcolor="#bfb1d0 [1623]" strokecolor="#795d9b [3047]">
                  <v:fill color2="#ece7f1 [503]" rotate="t" angle="180" colors="0 #c9b5e8;22938f #d9cbee;1 #f0eaf9"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Platform services (provider)</w:t>
                        </w:r>
                      </w:p>
                    </w:txbxContent>
                  </v:textbox>
                </v:roundrect>
                <v:roundrect id="Rounded Rectangle 765" o:spid="_x0000_s1063" style="position:absolute;left:23652;top:706;width:20333;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" fillcolor="#bfb1d0 [1623]" strokecolor="#795d9b [3047]">
                  <v:fill color2="#ece7f1 [503]" rotate="t" angle="180" colors="0 #c9b5e8;22938f #d9cbee;1 #f0eaf9"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Device</w:t>
                        </w:r>
                      </w:p>
                    </w:txbxContent>
                  </v:textbox>
                </v:roundrect>
                <v:roundrect id="Rounded Rectangle 766" o:spid="_x0000_s1064" style="position:absolute;left:23646;top:6313;width:20326;height:3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" fillcolor="#bfb1d0 [1623]" strokecolor="#795d9b [3047]">
                  <v:fill color2="#ece7f1 [503]" rotate="t" angle="180" colors="0 #c9b5e8;22938f #d9cbee;1 #f0eaf9"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Device Driver</w:t>
                        </w:r>
                      </w:p>
                    </w:txbxContent>
                  </v:textbox>
                </v:roundrect>
                <v:roundrect id="Rounded Rectangle 767" o:spid="_x0000_s1065" style="position:absolute;left:23653;top:17497;width:20333;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" fillcolor="#bfb1d0 [1623]" strokecolor="#795d9b [3047]">
                  <v:fill color2="#ece7f1 [503]" rotate="t" angle="180" colors="0 #c9b5e8;22938f #d9cbee;1 #f0eaf9" focus="100%" type="gradient"/>
                  <v:shadow on="t" color="black" opacity="24903f" origin=",.5" offset="0,.55556mm"/>
                  <v:textbox>
                    <w:txbxContent>
                      <w:p w:rsidR="00FA338B" w:rsidRPr="009C632B" w:rsidRDefault="00FA338B" w:rsidP="0040064E">
                        <w:pPr>
                          <w:pStyle w:val="NormalWeb"/>
                          <w:spacing w:before="0" w:beforeAutospacing="0" w:after="0" w:afterAutospacing="0" w:line="276" w:lineRule="auto"/>
                          <w:jc w:val="center"/>
                          <w:rPr>
                            <w:lang w:val="pt-PT"/>
                          </w:rPr>
                        </w:pPr>
                        <w:r>
                          <w:rPr>
                            <w:lang w:val="pt-PT"/>
                          </w:rPr>
                          <w:t>MAL/Transport Layer</w:t>
                        </w:r>
                      </w:p>
                    </w:txbxContent>
                  </v:textbox>
                </v:roundrect>
                <v:roundrect id="Rounded Rectangle 768" o:spid="_x0000_s1066" style="position:absolute;left:544;top:17599;width:20326;height:3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" fillcolor="#cdddac [1622]" strokecolor="#94b64e [3046]">
                  <v:fill color2="#f0f4e6 [502]" rotate="t" angle="180" colors="0 #dafda7;22938f #e4fdc2;1 #f5ffe6" focus="100%" type="gradient"/>
                  <v:shadow on="t" color="black" opacity="24903f" origin=",.5" offset="0,.55556mm"/>
                  <v:textbox>
                    <w:txbxContent>
                      <w:p w:rsidR="00FA338B" w:rsidRDefault="00FA338B" w:rsidP="0040064E">
                        <w:pPr>
                          <w:pStyle w:val="NormalWeb"/>
                          <w:spacing w:before="0" w:beforeAutospacing="0" w:after="0" w:afterAutospacing="0" w:line="276" w:lineRule="auto"/>
                          <w:jc w:val="center"/>
                        </w:pPr>
                        <w:r>
                          <w:rPr>
                            <w:lang w:val="pt-PT"/>
                          </w:rPr>
                          <w:t>MAL/Transport Layer</w:t>
                        </w:r>
                      </w:p>
                    </w:txbxContent>
                  </v:textbox>
                </v:roundrect>
                <v:shape id="Elbow Connector 769" o:spid="_x0000_s1067" type="#_x0000_t34" style="position:absolute;left:22215;top:9989;width:96;height:2311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" adj="-515101" strokecolor="#4579b8 [3044]">
                  <v:stroke startarrow="open" endarrow="open"/>
                </v:shape>
                <w10:anchorlock/>
              </v:group>
            </w:pict>
          </mc:Fallback>
        </mc:AlternateContent>
      </w:r>
    </w:p>
    <w:p w:rsidR="0040064E" w:rsidRDefault="0040064E" w:rsidP="0040064E">
      <w:pPr>
        <w:jc w:val="center"/>
      </w:pPr>
      <w:r w:rsidRPr="00C94A7D">
        <w:rPr>
          <w:b/>
        </w:rPr>
        <w:t>Figure</w:t>
      </w:r>
      <w:r>
        <w:rPr>
          <w:b/>
        </w:rPr>
        <w:t xml:space="preserve"> 14:</w:t>
      </w:r>
      <w:r w:rsidRPr="00082492">
        <w:t xml:space="preserve"> </w:t>
      </w:r>
      <w:r>
        <w:t>Monitoring and control of a nanosatellite platform’s device using the Platform services with two processes</w:t>
      </w:r>
      <w:r w:rsidRPr="00FE1C55">
        <w:t>.</w:t>
      </w:r>
    </w:p>
    <w:p w:rsidR="0040064E" w:rsidRDefault="0040064E" w:rsidP="0040064E"/>
    <w:p w:rsidR="0040064E" w:rsidRPr="00F57685" w:rsidRDefault="0040064E" w:rsidP="0040064E">
      <w:r>
        <w:t xml:space="preserve">These two ways of deploying the Platform service are important during the design time of the mission. The NMF includes high-level components for both ways where for the first deployment, the NanoSat MO Monolithic component is used while for the multiple processes, the NanoSat MO Supervisor takes the responsibility of deploying the Platform services provider side and the NanoSat MO Connector to deploy the consumer side. Section </w:t>
      </w:r>
      <w:r>
        <w:fldChar w:fldCharType="begin"/>
      </w:r>
      <w:r>
        <w:instrText xml:space="preserve"> REF _Ref497239068 \r \h </w:instrText>
      </w:r>
      <w:r>
        <w:fldChar w:fldCharType="separate"/>
      </w:r>
      <w:r w:rsidR="006B5D78">
        <w:t>3.6</w:t>
      </w:r>
      <w:r>
        <w:fldChar w:fldCharType="end"/>
      </w:r>
      <w:r>
        <w:t xml:space="preserve"> explains these</w:t>
      </w:r>
      <w:r w:rsidRPr="00EE1926">
        <w:t xml:space="preserve"> </w:t>
      </w:r>
      <w:r>
        <w:t>high-level components in further detail.</w:t>
      </w:r>
    </w:p>
    <w:p w:rsidR="0040064E" w:rsidRDefault="0040064E" w:rsidP="0040064E">
      <w:r w:rsidRPr="00937FF2">
        <w:t>The second way inherits from MO the advantage of being transport-agnostic and, the consumer and provider side</w:t>
      </w:r>
      <w:r>
        <w:t>s</w:t>
      </w:r>
      <w:r w:rsidRPr="00937FF2">
        <w:t xml:space="preserve"> can be developed in different programming languages </w:t>
      </w:r>
      <w:r>
        <w:t xml:space="preserve">just </w:t>
      </w:r>
      <w:r w:rsidRPr="00937FF2">
        <w:t xml:space="preserve">like </w:t>
      </w:r>
      <w:r>
        <w:t xml:space="preserve">the example on </w:t>
      </w:r>
      <w:r w:rsidRPr="00937FF2">
        <w:t>Figure</w:t>
      </w:r>
      <w:r>
        <w:t xml:space="preserve"> 15</w:t>
      </w:r>
      <w:r w:rsidRPr="00937FF2">
        <w:t>.</w:t>
      </w:r>
    </w:p>
    <w:p w:rsidR="001E2EF3" w:rsidRDefault="001E2EF3" w:rsidP="0040064E"/>
    <w:p w:rsidR="0040064E" w:rsidRDefault="0040064E" w:rsidP="0040064E">
      <w:pPr>
        <w:jc w:val="center"/>
        <w:rPr>
          <w:b/>
        </w:rPr>
      </w:pPr>
      <w:r>
        <w:rPr>
          <w:noProof/>
          <w:lang w:eastAsia="en-GB"/>
        </w:rPr>
        <w:drawing>
          <wp:inline distT="0" distB="0" distL="0" distR="0" wp14:anchorId="4F354DD5" wp14:editId="4AF7C530">
            <wp:extent cx="5341159" cy="2573079"/>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345947" cy="2575386"/>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15:</w:t>
      </w:r>
      <w:r w:rsidRPr="00082492">
        <w:t xml:space="preserve"> </w:t>
      </w:r>
      <w:r>
        <w:t>A consumer and a provider developed in different programming languages</w:t>
      </w:r>
      <w:r w:rsidRPr="00FE1C55">
        <w:t>.</w:t>
      </w:r>
    </w:p>
    <w:p w:rsidR="0040064E" w:rsidRDefault="0040064E" w:rsidP="0040064E"/>
    <w:p w:rsidR="0040064E" w:rsidRDefault="0040064E" w:rsidP="0040064E">
      <w:r w:rsidRPr="00C92EB2">
        <w:lastRenderedPageBreak/>
        <w:t>The consumer of the services is not limited to applications running on-board as these can also be consumed from different deployment locations, such as, an application running on ground or an on-board device</w:t>
      </w:r>
      <w:r>
        <w:t xml:space="preserve"> on the same bus</w:t>
      </w:r>
      <w:r w:rsidRPr="00C92EB2">
        <w:t>. The most appropriate transport layer binding should be selected depending on the location of the consumer/provider for example, between the Ground segment and the NanoSat segment the most likely candidates are SPP or TCP/IP, but for Inter-Process Communication (IPC), one can use TCP/IP</w:t>
      </w:r>
      <w:r>
        <w:t xml:space="preserve">, </w:t>
      </w:r>
      <w:r w:rsidRPr="00C92EB2">
        <w:t>ZeroMQ</w:t>
      </w:r>
      <w:r>
        <w:t xml:space="preserve"> or</w:t>
      </w:r>
      <w:r w:rsidRPr="00C92EB2">
        <w:t xml:space="preserve"> RMI.</w:t>
      </w:r>
    </w:p>
    <w:p w:rsidR="0040064E" w:rsidRDefault="0040064E" w:rsidP="0040064E">
      <w:r>
        <w:t xml:space="preserve">The same underlying </w:t>
      </w:r>
      <w:r w:rsidRPr="00C92EB2">
        <w:t xml:space="preserve">transport layer </w:t>
      </w:r>
      <w:r>
        <w:t>must be present both on the consumer and provider sides in order to exchange data between both entities.</w:t>
      </w:r>
    </w:p>
    <w:p w:rsidR="00526721" w:rsidRDefault="00526721" w:rsidP="0040064E">
      <w:pPr>
        <w:jc w:val="left"/>
      </w:pPr>
    </w:p>
    <w:p w:rsidR="0040064E" w:rsidRDefault="0040064E" w:rsidP="0040064E">
      <w:pPr>
        <w:jc w:val="left"/>
      </w:pPr>
      <w:r>
        <w:br w:type="page"/>
      </w:r>
    </w:p>
    <w:p w:rsidR="0040064E" w:rsidRPr="004B1973" w:rsidRDefault="0040064E" w:rsidP="006F71A5">
      <w:pPr>
        <w:pStyle w:val="Heading2"/>
        <w:keepLines/>
        <w:spacing w:before="0" w:after="0" w:line="480" w:lineRule="auto"/>
        <w:contextualSpacing/>
      </w:pPr>
      <w:bookmarkStart w:id="18" w:name="_Toc497299781"/>
      <w:bookmarkStart w:id="19" w:name="_Toc535847516"/>
      <w:r>
        <w:lastRenderedPageBreak/>
        <w:t>CCSDS MO Heritage</w:t>
      </w:r>
      <w:bookmarkEnd w:id="18"/>
      <w:bookmarkEnd w:id="19"/>
    </w:p>
    <w:p w:rsidR="0040064E" w:rsidRDefault="0040064E" w:rsidP="0040064E">
      <w:r>
        <w:t>This section describes the CCSDS MO Heritage that is present in the NanoSat MO Framework and it was split in 3 sub-sections: MO Core, Transport Binding, and Monitor and Control services.</w:t>
      </w:r>
    </w:p>
    <w:p w:rsidR="0040064E" w:rsidRDefault="0040064E" w:rsidP="0040064E">
      <w:r>
        <w:t xml:space="preserve">As described in section </w:t>
      </w:r>
      <w:r>
        <w:fldChar w:fldCharType="begin"/>
      </w:r>
      <w:r>
        <w:instrText xml:space="preserve"> REF _Ref497239129 \r \h </w:instrText>
      </w:r>
      <w:r>
        <w:fldChar w:fldCharType="separate"/>
      </w:r>
      <w:r w:rsidR="006B5D78">
        <w:t>3.5</w:t>
      </w:r>
      <w:r>
        <w:fldChar w:fldCharType="end"/>
      </w:r>
      <w:r>
        <w:t xml:space="preserve">, the NanoSat MO Framework takes advantage of the MO architecture and uses 3 sets of services that have already been standardized by the SM&amp;C Working Group of the CCSDS organization: the COM, Common, and M&amp;C services. The first 2 sets are described in sub-section </w:t>
      </w:r>
      <w:r>
        <w:fldChar w:fldCharType="begin"/>
      </w:r>
      <w:r>
        <w:instrText xml:space="preserve"> REF _Ref497239196 \r \h </w:instrText>
      </w:r>
      <w:r>
        <w:fldChar w:fldCharType="separate"/>
      </w:r>
      <w:r w:rsidR="006B5D78">
        <w:t>3.2.1</w:t>
      </w:r>
      <w:r>
        <w:fldChar w:fldCharType="end"/>
      </w:r>
      <w:r>
        <w:t xml:space="preserve"> while the M&amp;C services are described in sub-section </w:t>
      </w:r>
      <w:r>
        <w:fldChar w:fldCharType="begin"/>
      </w:r>
      <w:r>
        <w:instrText xml:space="preserve"> REF _Ref497239214 \r \h </w:instrText>
      </w:r>
      <w:r>
        <w:fldChar w:fldCharType="separate"/>
      </w:r>
      <w:r w:rsidR="006B5D78">
        <w:t>3.2.3</w:t>
      </w:r>
      <w:r>
        <w:fldChar w:fldCharType="end"/>
      </w:r>
      <w:r>
        <w:t>. Figure 16 presents an exploded view of the MO architecture including its sub-layers.</w:t>
      </w:r>
    </w:p>
    <w:p w:rsidR="001E2EF3" w:rsidRDefault="001E2EF3" w:rsidP="0040064E"/>
    <w:p w:rsidR="00A30AE3" w:rsidRDefault="0040064E" w:rsidP="00A30AE3">
      <w:pPr>
        <w:jc w:val="center"/>
        <w:rPr>
          <w:b/>
        </w:rPr>
      </w:pPr>
      <w:r>
        <w:rPr>
          <w:noProof/>
          <w:lang w:eastAsia="en-GB"/>
        </w:rPr>
        <w:drawing>
          <wp:inline distT="0" distB="0" distL="0" distR="0" wp14:anchorId="1E548FFE" wp14:editId="2D24B6AD">
            <wp:extent cx="5229225" cy="365654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232029" cy="3658510"/>
                    </a:xfrm>
                    <a:prstGeom prst="rect">
                      <a:avLst/>
                    </a:prstGeom>
                    <a:ln>
                      <a:noFill/>
                    </a:ln>
                    <a:extLst>
                      <a:ext uri="{53640926-AAD7-44D8-BBD7-CCE9431645EC}">
                        <a14:shadowObscured xmlns:a14="http://schemas.microsoft.com/office/drawing/2010/main"/>
                      </a:ext>
                    </a:extLst>
                  </pic:spPr>
                </pic:pic>
              </a:graphicData>
            </a:graphic>
          </wp:inline>
        </w:drawing>
      </w:r>
    </w:p>
    <w:p w:rsidR="0040064E" w:rsidRPr="000C3616" w:rsidRDefault="0040064E" w:rsidP="00A30AE3">
      <w:pPr>
        <w:jc w:val="center"/>
      </w:pPr>
      <w:r w:rsidRPr="00C94A7D">
        <w:rPr>
          <w:b/>
        </w:rPr>
        <w:t>Figure</w:t>
      </w:r>
      <w:r>
        <w:rPr>
          <w:b/>
        </w:rPr>
        <w:t xml:space="preserve"> 16:</w:t>
      </w:r>
      <w:r w:rsidRPr="00082492">
        <w:t xml:space="preserve"> </w:t>
      </w:r>
      <w:r>
        <w:t>Exploded view of the MO architecture</w:t>
      </w:r>
      <w:r w:rsidRPr="00FE1C55">
        <w:t>.</w:t>
      </w:r>
    </w:p>
    <w:p w:rsidR="0040064E" w:rsidRDefault="0040064E" w:rsidP="0040064E">
      <w:pPr>
        <w:jc w:val="center"/>
      </w:pPr>
    </w:p>
    <w:p w:rsidR="0040064E" w:rsidRDefault="0040064E" w:rsidP="0040064E">
      <w:r>
        <w:t>S</w:t>
      </w:r>
      <w:r w:rsidRPr="00D668CD">
        <w:t>ection</w:t>
      </w:r>
      <w:r>
        <w:t xml:space="preserve"> </w:t>
      </w:r>
      <w:r>
        <w:fldChar w:fldCharType="begin"/>
      </w:r>
      <w:r>
        <w:instrText xml:space="preserve"> REF _Ref497239247 \r \h </w:instrText>
      </w:r>
      <w:r>
        <w:fldChar w:fldCharType="separate"/>
      </w:r>
      <w:r w:rsidR="006B5D78">
        <w:t>3.2.1</w:t>
      </w:r>
      <w:r>
        <w:fldChar w:fldCharType="end"/>
      </w:r>
      <w:r w:rsidRPr="00D668CD">
        <w:t xml:space="preserve"> includes a high-level description of the MAL, COM services and Common services. Although they are presented together, they are not at the same level in the MO architecture stack as observed in Figure</w:t>
      </w:r>
      <w:r>
        <w:t xml:space="preserve"> 16</w:t>
      </w:r>
      <w:r w:rsidRPr="00D668CD">
        <w:t>.</w:t>
      </w:r>
    </w:p>
    <w:p w:rsidR="0040064E" w:rsidRDefault="0040064E" w:rsidP="0040064E"/>
    <w:p w:rsidR="0040064E" w:rsidRDefault="0040064E" w:rsidP="0040064E">
      <w:r>
        <w:t>Since the MO architecture is used, all the services are specified in terms of the MAL, which provides an abstract service specification and MAL Data Types. Each service contains a set of operations that must specify the interaction pattern in use between the consumer and provider, and the data exchanged in terms of MAL Data Types. Figure 17 includes an example of a concrete service and a concrete operation defined in terms of the MAL</w:t>
      </w:r>
      <w:r w:rsidR="003B27F3">
        <w:t>.</w:t>
      </w:r>
    </w:p>
    <w:p w:rsidR="0040064E" w:rsidRDefault="0040064E" w:rsidP="0040064E">
      <w:pPr>
        <w:jc w:val="center"/>
        <w:rPr>
          <w:noProof/>
        </w:rPr>
      </w:pPr>
      <w:r>
        <w:rPr>
          <w:noProof/>
          <w:lang w:eastAsia="en-GB"/>
        </w:rPr>
        <w:lastRenderedPageBreak/>
        <w:drawing>
          <wp:inline distT="0" distB="0" distL="0" distR="0" wp14:anchorId="7480D58C" wp14:editId="0D8D5FBD">
            <wp:extent cx="5401310" cy="2870835"/>
            <wp:effectExtent l="0" t="0" r="8890" b="5715"/>
            <wp:docPr id="12" name="Picture 12" descr="C:\Users\Cesar Coelho\Dropbox\PhD\Dissertation\pictures\service_with_operation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service_with_operations_3.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401310" cy="2870835"/>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17:</w:t>
      </w:r>
      <w:r w:rsidRPr="00082492">
        <w:t xml:space="preserve"> </w:t>
      </w:r>
      <w:r>
        <w:t>MO Graphical Editor tool displaying the runApp operation of the Apps Launcher service</w:t>
      </w:r>
      <w:r w:rsidRPr="00FE1C55">
        <w:t>.</w:t>
      </w:r>
    </w:p>
    <w:p w:rsidR="0040064E" w:rsidRPr="00912C56" w:rsidRDefault="0040064E" w:rsidP="0040064E"/>
    <w:p w:rsidR="0040064E" w:rsidRDefault="0040064E" w:rsidP="0040064E">
      <w:r w:rsidRPr="003E326F">
        <w:t xml:space="preserve">The Software Management services and Platform services </w:t>
      </w:r>
      <w:r>
        <w:t xml:space="preserve">are not part of this section. They </w:t>
      </w:r>
      <w:r w:rsidRPr="003E326F">
        <w:t xml:space="preserve">have their own dedicated sections because they are bespoke interfaces defined for the NanoSat MO Framework. Although </w:t>
      </w:r>
      <w:r>
        <w:t>these</w:t>
      </w:r>
      <w:r w:rsidRPr="003E326F">
        <w:t xml:space="preserve"> have not been defined by the CCSDS, they are both very good candidates to become future CCSDS standards.</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20" w:name="_Ref497239196"/>
      <w:bookmarkStart w:id="21" w:name="_Ref497239247"/>
      <w:bookmarkStart w:id="22" w:name="_Ref497239644"/>
      <w:bookmarkStart w:id="23" w:name="_Toc497299782"/>
      <w:bookmarkStart w:id="24" w:name="_Toc535847517"/>
      <w:r>
        <w:rPr>
          <w:lang w:val="en-US"/>
        </w:rPr>
        <w:t>MO Core</w:t>
      </w:r>
      <w:bookmarkEnd w:id="20"/>
      <w:bookmarkEnd w:id="21"/>
      <w:bookmarkEnd w:id="22"/>
      <w:bookmarkEnd w:id="23"/>
      <w:bookmarkEnd w:id="24"/>
    </w:p>
    <w:p w:rsidR="0040064E" w:rsidRDefault="0040064E" w:rsidP="0040064E">
      <w:r>
        <w:t>The MO Core is the collection of the elements, MAL, COM services and Common services. These elements were standardized by the CCSDS. The MO Core is not part of the MO terminology but it was defined for the NanoSat MO Framework for simplification reasons.</w:t>
      </w:r>
    </w:p>
    <w:p w:rsidR="001E2EF3" w:rsidRDefault="001E2EF3" w:rsidP="0040064E"/>
    <w:p w:rsidR="0040064E" w:rsidRDefault="0040064E" w:rsidP="0040064E">
      <w:pPr>
        <w:jc w:val="center"/>
      </w:pPr>
      <w:r>
        <w:rPr>
          <w:noProof/>
          <w:lang w:eastAsia="en-GB"/>
        </w:rPr>
        <mc:AlternateContent>
          <mc:Choice Requires="wpc">
            <w:drawing>
              <wp:inline distT="0" distB="0" distL="0" distR="0" wp14:anchorId="039E7D27" wp14:editId="7233EA13">
                <wp:extent cx="5082363" cy="1265274"/>
                <wp:effectExtent l="0" t="0" r="23495" b="0"/>
                <wp:docPr id="731" name="Canvas 7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6" name="Rounded Rectangle 726"/>
                        <wps:cNvSpPr/>
                        <wps:spPr>
                          <a:xfrm>
                            <a:off x="74217" y="63522"/>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Rounded Rectangle 727"/>
                        <wps:cNvSpPr/>
                        <wps:spPr>
                          <a:xfrm>
                            <a:off x="1828047" y="435771"/>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8" name="Rounded Rectangle 728"/>
                        <wps:cNvSpPr/>
                        <wps:spPr>
                          <a:xfrm>
                            <a:off x="255609" y="435757"/>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COM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9" name="Rounded Rectangle 729"/>
                        <wps:cNvSpPr/>
                        <wps:spPr>
                          <a:xfrm>
                            <a:off x="3434071" y="435743"/>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Common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9E7D27" id="Canvas 731" o:spid="_x0000_s1068" editas="canvas" style="width:400.2pt;height:99.65pt;mso-position-horizontal-relative:char;mso-position-vertical-relative:line" coordsize="50819,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">
                <v:shape id="_x0000_s1069" type="#_x0000_t75" style="position:absolute;width:50819;height:12649;visibility:visible;mso-wrap-style:square">
                  <v:fill o:detectmouseclick="t"/>
                  <v:path o:connecttype="none"/>
                </v:shape>
                <v:roundrect id="Rounded Rectangle 726" o:spid="_x0000_s1070" style="position:absolute;left:742;top:635;width:49502;height:107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" fillcolor="#c6c6c6 [2508]" strokecolor="#795d9b [3047]">
                  <v:fill color2="#e2e2e2 [2860]" rotate="t" angle="180" colors="0 #c7c7c7;57016f #a3a3a3;1 #e3e3e3" focus="100%" type="gradient"/>
                  <v:shadow on="t" color="black" opacity="24903f" origin=",.5" offset="0,.55556mm"/>
                  <v:textbo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727" o:spid="_x0000_s1071" style="position:absolute;left:18280;top:4357;width:14345;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MAL</w:t>
                        </w:r>
                      </w:p>
                    </w:txbxContent>
                  </v:textbox>
                </v:roundrect>
                <v:roundrect id="Rounded Rectangle 728" o:spid="_x0000_s1072" style="position:absolute;left:2556;top:4357;width:14338;height:5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COM services</w:t>
                        </w:r>
                      </w:p>
                    </w:txbxContent>
                  </v:textbox>
                </v:roundrect>
                <v:roundrect id="Rounded Rectangle 729" o:spid="_x0000_s1073" style="position:absolute;left:34340;top:4357;width:14332;height:54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Common services</w:t>
                        </w:r>
                      </w:p>
                    </w:txbxContent>
                  </v:textbox>
                </v:roundrect>
                <w10:anchorlock/>
              </v:group>
            </w:pict>
          </mc:Fallback>
        </mc:AlternateContent>
      </w:r>
    </w:p>
    <w:p w:rsidR="0040064E" w:rsidRDefault="0040064E" w:rsidP="0040064E">
      <w:pPr>
        <w:jc w:val="center"/>
      </w:pPr>
      <w:r w:rsidRPr="00C94A7D">
        <w:rPr>
          <w:b/>
        </w:rPr>
        <w:t>Figure</w:t>
      </w:r>
      <w:r>
        <w:rPr>
          <w:b/>
        </w:rPr>
        <w:t xml:space="preserve"> 18:</w:t>
      </w:r>
      <w:r w:rsidRPr="00082492">
        <w:t xml:space="preserve"> </w:t>
      </w:r>
      <w:r>
        <w:t>The MO Core with COM services, MAL, and Common service</w:t>
      </w:r>
      <w:r w:rsidRPr="00FE1C55">
        <w:t>.</w:t>
      </w:r>
    </w:p>
    <w:p w:rsidR="0040064E" w:rsidRDefault="0040064E" w:rsidP="0040064E">
      <w:pPr>
        <w:rPr>
          <w:highlight w:val="yellow"/>
        </w:rPr>
      </w:pPr>
    </w:p>
    <w:p w:rsidR="0040064E" w:rsidRDefault="0040064E" w:rsidP="0040064E">
      <w:pPr>
        <w:rPr>
          <w:highlight w:val="yellow"/>
        </w:rPr>
      </w:pPr>
      <w:r w:rsidRPr="00D668CD">
        <w:t>Although the</w:t>
      </w:r>
      <w:r>
        <w:t xml:space="preserve"> individual elements of</w:t>
      </w:r>
      <w:r w:rsidRPr="00D668CD">
        <w:t xml:space="preserve"> </w:t>
      </w:r>
      <w:r>
        <w:t xml:space="preserve">the MO Core </w:t>
      </w:r>
      <w:r w:rsidRPr="00D668CD">
        <w:t xml:space="preserve">are presented </w:t>
      </w:r>
      <w:r>
        <w:t>side-by-side in Figure 18</w:t>
      </w:r>
      <w:r w:rsidRPr="00D668CD">
        <w:t xml:space="preserve">, they are not at the same level in the MO architecture stack as </w:t>
      </w:r>
      <w:r>
        <w:t>presented</w:t>
      </w:r>
      <w:r w:rsidRPr="00D668CD">
        <w:t xml:space="preserve"> in Figure</w:t>
      </w:r>
      <w:r>
        <w:t xml:space="preserve"> 16</w:t>
      </w:r>
      <w:r w:rsidRPr="00D668CD">
        <w:t>.</w:t>
      </w:r>
    </w:p>
    <w:p w:rsidR="0040064E" w:rsidRDefault="0040064E" w:rsidP="0040064E">
      <w:pPr>
        <w:rPr>
          <w:highlight w:val="yellow"/>
        </w:rPr>
      </w:pPr>
    </w:p>
    <w:p w:rsidR="0040064E" w:rsidRDefault="0040064E" w:rsidP="0040064E">
      <w:r w:rsidRPr="00460E5A">
        <w:t xml:space="preserve">The Message Abstraction Layer (MAL) abstracts the services layer from the transport layer by defining a set of MAL Interaction Patterns and a set of MAL Data Types. The MAL </w:t>
      </w:r>
      <w:r w:rsidRPr="00460E5A">
        <w:lastRenderedPageBreak/>
        <w:t>Interaction Patterns are SEND, SUBMIT, REQUEST, INVOKE PROGRESS, PUBLISH-SUBSCRIBE, and they allow a service operation to specify the interaction behavior between the consumer and the provider.</w:t>
      </w:r>
    </w:p>
    <w:p w:rsidR="0040064E" w:rsidRDefault="0040064E" w:rsidP="0040064E">
      <w:r w:rsidRPr="009C6BE3">
        <w:t xml:space="preserve">The MAL Data Types allow the creation of Composite types that contain inside MAL Attributes and/or other Composite types. </w:t>
      </w:r>
      <w:r>
        <w:t>MO s</w:t>
      </w:r>
      <w:r w:rsidRPr="009C6BE3">
        <w:t xml:space="preserve">ervices can use </w:t>
      </w:r>
      <w:r>
        <w:t>these structures to</w:t>
      </w:r>
      <w:r w:rsidRPr="009C6BE3">
        <w:t xml:space="preserve"> exchange information. </w:t>
      </w:r>
      <w:r>
        <w:t>A</w:t>
      </w:r>
      <w:r w:rsidRPr="009C6BE3">
        <w:t xml:space="preserve">t </w:t>
      </w:r>
      <w:r>
        <w:t>run</w:t>
      </w:r>
      <w:r w:rsidRPr="009C6BE3">
        <w:t>time, one can start instances of the structures defined in terms of MAL Data Types. For example, the ParameterValue structure is defined by the Parameter service and it contains 3 fields: validityState, rawValue, and convertedValue.</w:t>
      </w:r>
      <w:r>
        <w:t xml:space="preserve"> </w:t>
      </w:r>
      <w:r w:rsidRPr="009C6BE3">
        <w:t>An example of a concrete instance of a ParameterValue composite structure is presented in Figure</w:t>
      </w:r>
      <w:r>
        <w:t xml:space="preserve"> 19</w:t>
      </w:r>
      <w:r w:rsidRPr="009C6BE3">
        <w:t>.</w:t>
      </w:r>
    </w:p>
    <w:p w:rsidR="00A30AE3" w:rsidRDefault="00A30AE3" w:rsidP="0040064E"/>
    <w:p w:rsidR="0040064E" w:rsidRDefault="0040064E" w:rsidP="0040064E">
      <w:pPr>
        <w:jc w:val="center"/>
        <w:rPr>
          <w:highlight w:val="yellow"/>
        </w:rPr>
      </w:pPr>
      <w:r>
        <w:rPr>
          <w:noProof/>
          <w:lang w:eastAsia="en-GB"/>
        </w:rPr>
        <w:drawing>
          <wp:inline distT="0" distB="0" distL="0" distR="0" wp14:anchorId="4CA7E1D9" wp14:editId="5F9020EA">
            <wp:extent cx="5381498" cy="1671725"/>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400040" cy="1677485"/>
                    </a:xfrm>
                    <a:prstGeom prst="rect">
                      <a:avLst/>
                    </a:prstGeom>
                    <a:ln>
                      <a:noFill/>
                    </a:ln>
                    <a:extLst>
                      <a:ext uri="{53640926-AAD7-44D8-BBD7-CCE9431645EC}">
                        <a14:shadowObscured xmlns:a14="http://schemas.microsoft.com/office/drawing/2010/main"/>
                      </a:ext>
                    </a:extLst>
                  </pic:spPr>
                </pic:pic>
              </a:graphicData>
            </a:graphic>
          </wp:inline>
        </w:drawing>
      </w:r>
    </w:p>
    <w:p w:rsidR="0040064E" w:rsidRDefault="0040064E" w:rsidP="0040064E">
      <w:pPr>
        <w:jc w:val="center"/>
      </w:pPr>
      <w:r w:rsidRPr="00C94A7D">
        <w:rPr>
          <w:b/>
        </w:rPr>
        <w:t>Figure</w:t>
      </w:r>
      <w:r>
        <w:rPr>
          <w:b/>
        </w:rPr>
        <w:t xml:space="preserve"> 19:</w:t>
      </w:r>
      <w:r w:rsidRPr="00082492">
        <w:t xml:space="preserve"> </w:t>
      </w:r>
      <w:r>
        <w:t>An instance of the ParameterValue data structure displayed on the Consumer Test Tool</w:t>
      </w:r>
      <w:r w:rsidRPr="00FE1C55">
        <w:t>.</w:t>
      </w:r>
    </w:p>
    <w:p w:rsidR="0040064E" w:rsidRPr="00447614" w:rsidRDefault="0040064E" w:rsidP="0040064E">
      <w:pPr>
        <w:rPr>
          <w:highlight w:val="yellow"/>
        </w:rPr>
      </w:pPr>
    </w:p>
    <w:p w:rsidR="0040064E" w:rsidRPr="005022EA" w:rsidRDefault="0040064E" w:rsidP="0040064E">
      <w:pPr>
        <w:rPr>
          <w:highlight w:val="yellow"/>
        </w:rPr>
      </w:pPr>
      <w:r w:rsidRPr="00787E66">
        <w:t>The COM provides a standard data object model for MO Services to utili</w:t>
      </w:r>
      <w:r>
        <w:t>z</w:t>
      </w:r>
      <w:r w:rsidRPr="00787E66">
        <w:t xml:space="preserve">e. Whereas the MAL provides the building blocks that can be used to define the operations of a MO service, the COM </w:t>
      </w:r>
      <w:r w:rsidRPr="008E21F6">
        <w:t>provides the building blocks for the specification of the data objects of a service. This builds upon the MAL to define a standard data model for an MO service. Each service that utilizes the COM must define the object, or set of objects, that form the data model of the service.</w:t>
      </w:r>
    </w:p>
    <w:p w:rsidR="0040064E" w:rsidRDefault="0040064E" w:rsidP="0040064E">
      <w:r w:rsidRPr="00787E66">
        <w:t>A COM object is uniquely identified by the domain of the object, together with the type of the object, and with the object instance identifier. A COM object can link to 2 other objects via a related field and a source field. It is service specific how these links are to be used.</w:t>
      </w:r>
    </w:p>
    <w:p w:rsidR="0040064E" w:rsidRDefault="0040064E" w:rsidP="0040064E"/>
    <w:p w:rsidR="0040064E" w:rsidRPr="00787E66" w:rsidRDefault="0040064E" w:rsidP="0040064E">
      <w:r>
        <w:t>An instance of a ParameterDefinition COM Object can be seen in Figure 20 which includes a related link to the ParameterIdentity COM Object and a source link to the OperationActivity COM Object that generated the creation of the object. The instance includes an object body of type ParameterDefinitionDetails.</w:t>
      </w:r>
    </w:p>
    <w:p w:rsidR="0040064E" w:rsidRDefault="0040064E" w:rsidP="00A30AE3">
      <w:pPr>
        <w:jc w:val="center"/>
        <w:rPr>
          <w:highlight w:val="yellow"/>
        </w:rPr>
      </w:pPr>
      <w:r>
        <w:rPr>
          <w:noProof/>
          <w:lang w:eastAsia="en-GB"/>
        </w:rPr>
        <w:lastRenderedPageBreak/>
        <w:drawing>
          <wp:inline distT="0" distB="0" distL="0" distR="0" wp14:anchorId="374B9E1B" wp14:editId="6AFD3744">
            <wp:extent cx="5401310" cy="4592955"/>
            <wp:effectExtent l="0" t="0" r="8890" b="0"/>
            <wp:docPr id="234" name="Picture 234" descr="C:\Users\Cesar Coelho\Dropbox\PhD\Dissertation\pictures\COM_Object_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COM_Object_instance.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401310" cy="4592955"/>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20:</w:t>
      </w:r>
      <w:r w:rsidRPr="00082492">
        <w:t xml:space="preserve"> </w:t>
      </w:r>
      <w:r>
        <w:t>An instance of a ParameterDefinition COM Object displayed on the Consumer Test Tool</w:t>
      </w:r>
      <w:r w:rsidRPr="00FE1C55">
        <w:t>.</w:t>
      </w:r>
    </w:p>
    <w:p w:rsidR="0040064E" w:rsidRPr="005022EA" w:rsidRDefault="0040064E" w:rsidP="0040064E">
      <w:pPr>
        <w:rPr>
          <w:highlight w:val="yellow"/>
        </w:rPr>
      </w:pPr>
    </w:p>
    <w:p w:rsidR="0040064E" w:rsidRPr="00B568EF" w:rsidRDefault="0040064E" w:rsidP="0040064E">
      <w:r w:rsidRPr="00B568EF">
        <w:t>The COM specification provides 3 support services that build upon the basic object model, these services shall be used by other services:</w:t>
      </w:r>
    </w:p>
    <w:p w:rsidR="0040064E" w:rsidRPr="00B568EF" w:rsidRDefault="0040064E" w:rsidP="006F71A5">
      <w:pPr>
        <w:pStyle w:val="ListParagraph"/>
        <w:numPr>
          <w:ilvl w:val="0"/>
          <w:numId w:val="9"/>
        </w:numPr>
        <w:spacing w:after="200" w:line="276" w:lineRule="auto"/>
      </w:pPr>
      <w:r w:rsidRPr="00B568EF">
        <w:t>Event service: A generic service to publish COM events</w:t>
      </w:r>
    </w:p>
    <w:p w:rsidR="0040064E" w:rsidRPr="00B568EF" w:rsidRDefault="0040064E" w:rsidP="006F71A5">
      <w:pPr>
        <w:pStyle w:val="ListParagraph"/>
        <w:numPr>
          <w:ilvl w:val="0"/>
          <w:numId w:val="9"/>
        </w:numPr>
        <w:spacing w:after="200" w:line="276" w:lineRule="auto"/>
      </w:pPr>
      <w:r w:rsidRPr="00B568EF">
        <w:t>Archive service: Provides a generic way to archive COM objects following the CRUD principles</w:t>
      </w:r>
    </w:p>
    <w:p w:rsidR="0040064E" w:rsidRPr="00B568EF" w:rsidRDefault="0040064E" w:rsidP="006F71A5">
      <w:pPr>
        <w:pStyle w:val="ListParagraph"/>
        <w:numPr>
          <w:ilvl w:val="0"/>
          <w:numId w:val="9"/>
        </w:numPr>
        <w:spacing w:after="200" w:line="276" w:lineRule="auto"/>
      </w:pPr>
      <w:r w:rsidRPr="00B568EF">
        <w:t>Activity Tracking service: Provides the ability to track the progress of activities</w:t>
      </w:r>
    </w:p>
    <w:p w:rsidR="0040064E" w:rsidRDefault="0040064E" w:rsidP="0040064E">
      <w:pPr>
        <w:jc w:val="left"/>
        <w:rPr>
          <w:highlight w:val="yellow"/>
        </w:rPr>
      </w:pPr>
    </w:p>
    <w:p w:rsidR="0040064E" w:rsidRPr="00D06750" w:rsidRDefault="0040064E" w:rsidP="0040064E">
      <w:r w:rsidRPr="00D06750">
        <w:t>The Common services</w:t>
      </w:r>
      <w:r>
        <w:t>’</w:t>
      </w:r>
      <w:r w:rsidRPr="00D06750">
        <w:t xml:space="preserve"> set is composed of three services: Directory service, Configuration service, and Login service</w:t>
      </w:r>
      <w:r>
        <w:t>.</w:t>
      </w:r>
    </w:p>
    <w:p w:rsidR="0040064E" w:rsidRDefault="0040064E" w:rsidP="0040064E">
      <w:r w:rsidRPr="00A06183">
        <w:t xml:space="preserve">The Directory service offers service discoverability, the means for implementing dynamic bindings by providing publish and lookup facilities to providers and consumers, and retrieval of the service specifications. It allows providers to publish their location in the form of a URI (Universal Resource Indicator) so that consumers can locate them without having to know in advance the location. An additional functionality of the Directory service is the capability of providing the specification of the available services in the provider. Any </w:t>
      </w:r>
      <w:r w:rsidRPr="00A06183">
        <w:lastRenderedPageBreak/>
        <w:t>consumer requesting this information receives an XML file containing all the services’ operations, Interaction Patterns and Data Types, thus allowing automatic configuration of the consumer to match the service interface offered by the provider.</w:t>
      </w:r>
    </w:p>
    <w:p w:rsidR="001E2EF3" w:rsidRDefault="001E2EF3" w:rsidP="0040064E"/>
    <w:p w:rsidR="0040064E" w:rsidRDefault="0040064E" w:rsidP="0040064E">
      <w:pPr>
        <w:jc w:val="center"/>
      </w:pPr>
      <w:r>
        <w:rPr>
          <w:noProof/>
          <w:lang w:eastAsia="en-GB"/>
        </w:rPr>
        <w:drawing>
          <wp:inline distT="0" distB="0" distL="0" distR="0" wp14:anchorId="0F3E1428" wp14:editId="5B97FDF3">
            <wp:extent cx="3753293" cy="219153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3753667" cy="2191749"/>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21:</w:t>
      </w:r>
      <w:r w:rsidRPr="00082492">
        <w:t xml:space="preserve"> </w:t>
      </w:r>
      <w:r>
        <w:t>Directory service concept</w:t>
      </w:r>
      <w:r w:rsidRPr="00FE1C55">
        <w:t>.</w:t>
      </w:r>
    </w:p>
    <w:p w:rsidR="0040064E" w:rsidRDefault="0040064E" w:rsidP="0040064E">
      <w:pPr>
        <w:jc w:val="left"/>
        <w:rPr>
          <w:highlight w:val="yellow"/>
        </w:rPr>
      </w:pPr>
    </w:p>
    <w:p w:rsidR="0040064E" w:rsidRDefault="0040064E" w:rsidP="0040064E">
      <w:pPr>
        <w:rPr>
          <w:highlight w:val="yellow"/>
        </w:rPr>
      </w:pPr>
      <w:r w:rsidRPr="00B82AB4">
        <w:t xml:space="preserve">The </w:t>
      </w:r>
      <w:r>
        <w:t>C</w:t>
      </w:r>
      <w:r w:rsidRPr="00B82AB4">
        <w:t xml:space="preserve">onfiguration service provides the ability to </w:t>
      </w:r>
      <w:r>
        <w:t xml:space="preserve">configure a </w:t>
      </w:r>
      <w:r w:rsidRPr="00B82AB4">
        <w:t xml:space="preserve">service </w:t>
      </w:r>
      <w:r>
        <w:t>and/or a provider of services</w:t>
      </w:r>
      <w:r w:rsidRPr="00B82AB4">
        <w:t>. It provides facilities for the management of configurations held by a provider if applicable to that implementation.</w:t>
      </w:r>
      <w:r>
        <w:t xml:space="preserve"> The COM Objects defined by the Configuration service can be persisted in the COM Archive and reloaded on a later instance of time. Restoring a provider’s state upon start up is an envisioned use case.</w:t>
      </w:r>
    </w:p>
    <w:p w:rsidR="0040064E" w:rsidRDefault="0040064E" w:rsidP="0040064E">
      <w:r w:rsidRPr="00431127">
        <w:t>The Login service allows an operator to provide authentication information to the system. It takes the operator’s credentials and uses a deployment-specific mechanism to authenticate the operator</w:t>
      </w:r>
      <w:r>
        <w:t>.</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25" w:name="_Toc497299783"/>
      <w:bookmarkStart w:id="26" w:name="_Toc535847518"/>
      <w:r>
        <w:rPr>
          <w:lang w:val="en-US"/>
        </w:rPr>
        <w:t>Transport Binding and Encoding</w:t>
      </w:r>
      <w:bookmarkEnd w:id="25"/>
      <w:bookmarkEnd w:id="26"/>
    </w:p>
    <w:p w:rsidR="0040064E" w:rsidRDefault="0040064E" w:rsidP="0040064E">
      <w:r w:rsidRPr="00F1600D">
        <w:t>The transport binding binds the MAL to a specific transport technology</w:t>
      </w:r>
      <w:r>
        <w:t>. Additionally,</w:t>
      </w:r>
      <w:r w:rsidRPr="00F1600D">
        <w:t xml:space="preserve"> the encoding </w:t>
      </w:r>
      <w:r>
        <w:t>determines how the</w:t>
      </w:r>
      <w:r w:rsidRPr="00F1600D">
        <w:t xml:space="preserve"> </w:t>
      </w:r>
      <w:r>
        <w:t>MAL data types are encoded into concrete data</w:t>
      </w:r>
      <w:r w:rsidRPr="00F1600D">
        <w:t>.</w:t>
      </w:r>
    </w:p>
    <w:p w:rsidR="0040064E" w:rsidRDefault="0040064E" w:rsidP="0040064E">
      <w:r>
        <w:t>At the time of writing, the following transports are CCSDS standards or expected to become</w:t>
      </w:r>
      <w:r w:rsidRPr="007A3278">
        <w:t xml:space="preserve"> </w:t>
      </w:r>
      <w:r>
        <w:t>CCSDS standards in the near future:</w:t>
      </w:r>
    </w:p>
    <w:p w:rsidR="0040064E" w:rsidRPr="00807936" w:rsidRDefault="0040064E" w:rsidP="006F71A5">
      <w:pPr>
        <w:pStyle w:val="ListParagraph"/>
        <w:numPr>
          <w:ilvl w:val="0"/>
          <w:numId w:val="10"/>
        </w:numPr>
        <w:spacing w:after="200" w:line="276" w:lineRule="auto"/>
      </w:pPr>
      <w:r w:rsidRPr="00807936">
        <w:t>Space Packet Transport Binding</w:t>
      </w:r>
    </w:p>
    <w:p w:rsidR="0040064E" w:rsidRDefault="0040064E" w:rsidP="006F71A5">
      <w:pPr>
        <w:pStyle w:val="ListParagraph"/>
        <w:numPr>
          <w:ilvl w:val="0"/>
          <w:numId w:val="10"/>
        </w:numPr>
        <w:spacing w:after="200" w:line="276" w:lineRule="auto"/>
      </w:pPr>
      <w:r w:rsidRPr="00807936">
        <w:t>TCP/IP Transport Binding</w:t>
      </w:r>
    </w:p>
    <w:p w:rsidR="0040064E" w:rsidRPr="00807936" w:rsidRDefault="0040064E" w:rsidP="006F71A5">
      <w:pPr>
        <w:pStyle w:val="ListParagraph"/>
        <w:numPr>
          <w:ilvl w:val="0"/>
          <w:numId w:val="10"/>
        </w:numPr>
        <w:spacing w:after="200" w:line="276" w:lineRule="auto"/>
      </w:pPr>
      <w:r>
        <w:t>HTTP Transport Binding</w:t>
      </w:r>
    </w:p>
    <w:p w:rsidR="0040064E" w:rsidRPr="00807936" w:rsidRDefault="0040064E" w:rsidP="006F71A5">
      <w:pPr>
        <w:pStyle w:val="ListParagraph"/>
        <w:numPr>
          <w:ilvl w:val="0"/>
          <w:numId w:val="10"/>
        </w:numPr>
        <w:spacing w:after="200" w:line="276" w:lineRule="auto"/>
      </w:pPr>
      <w:r w:rsidRPr="00807936">
        <w:t>ZeroMQ Transport Binding</w:t>
      </w:r>
    </w:p>
    <w:p w:rsidR="0040064E" w:rsidRDefault="0040064E" w:rsidP="0040064E">
      <w:r>
        <w:t>At the time of writing, the following encodings are CCSDS standards or expected to become</w:t>
      </w:r>
      <w:r w:rsidRPr="007A3278">
        <w:t xml:space="preserve"> </w:t>
      </w:r>
      <w:r>
        <w:t>CCSDS standards in the near future:</w:t>
      </w:r>
    </w:p>
    <w:p w:rsidR="0040064E" w:rsidRPr="00807936" w:rsidRDefault="0040064E" w:rsidP="006F71A5">
      <w:pPr>
        <w:pStyle w:val="ListParagraph"/>
        <w:numPr>
          <w:ilvl w:val="0"/>
          <w:numId w:val="10"/>
        </w:numPr>
        <w:spacing w:after="200" w:line="276" w:lineRule="auto"/>
      </w:pPr>
      <w:r>
        <w:t>Binary Encoding</w:t>
      </w:r>
    </w:p>
    <w:p w:rsidR="0040064E" w:rsidRDefault="0040064E" w:rsidP="006F71A5">
      <w:pPr>
        <w:pStyle w:val="ListParagraph"/>
        <w:numPr>
          <w:ilvl w:val="0"/>
          <w:numId w:val="10"/>
        </w:numPr>
        <w:spacing w:after="200" w:line="276" w:lineRule="auto"/>
      </w:pPr>
      <w:r>
        <w:t>Split Binary</w:t>
      </w:r>
      <w:r w:rsidRPr="00807936">
        <w:t xml:space="preserve"> Binding</w:t>
      </w:r>
    </w:p>
    <w:p w:rsidR="0040064E" w:rsidRPr="00807936" w:rsidRDefault="0040064E" w:rsidP="006F71A5">
      <w:pPr>
        <w:pStyle w:val="ListParagraph"/>
        <w:numPr>
          <w:ilvl w:val="0"/>
          <w:numId w:val="10"/>
        </w:numPr>
        <w:spacing w:after="200" w:line="276" w:lineRule="auto"/>
      </w:pPr>
      <w:r>
        <w:t>XML Encoding</w:t>
      </w:r>
    </w:p>
    <w:p w:rsidR="0040064E" w:rsidRDefault="0040064E" w:rsidP="0040064E">
      <w:pPr>
        <w:jc w:val="left"/>
        <w:rPr>
          <w:highlight w:val="yellow"/>
        </w:rPr>
      </w:pPr>
    </w:p>
    <w:p w:rsidR="0040064E" w:rsidRDefault="0040064E" w:rsidP="0040064E">
      <w:r w:rsidRPr="00446DBC">
        <w:t xml:space="preserve">A transport binding to Java RMI </w:t>
      </w:r>
      <w:r>
        <w:t xml:space="preserve">developed in Java programming language </w:t>
      </w:r>
      <w:r w:rsidRPr="00446DBC">
        <w:t xml:space="preserve">is available online and it is used for </w:t>
      </w:r>
      <w:r>
        <w:t>testing applications</w:t>
      </w:r>
      <w:r w:rsidRPr="00446DBC">
        <w:t xml:space="preserve"> however it is not part of any official </w:t>
      </w:r>
      <w:r>
        <w:t xml:space="preserve">CCSDS </w:t>
      </w:r>
      <w:r w:rsidRPr="00446DBC">
        <w:t>s</w:t>
      </w:r>
      <w:r w:rsidR="00ED3387">
        <w:t>tandard.</w:t>
      </w:r>
    </w:p>
    <w:p w:rsidR="0040064E" w:rsidRPr="00E37A71" w:rsidRDefault="0040064E" w:rsidP="0040064E">
      <w:r w:rsidRPr="0068765A">
        <w:t xml:space="preserve">The Space Packet Protocol </w:t>
      </w:r>
      <w:r>
        <w:t>T</w:t>
      </w:r>
      <w:r w:rsidRPr="0068765A">
        <w:t xml:space="preserve">ransport </w:t>
      </w:r>
      <w:r>
        <w:t>B</w:t>
      </w:r>
      <w:r w:rsidRPr="0068765A">
        <w:t>inding does not specify the subnetwork to be used, leaving it open as an implementation-specific detail.</w:t>
      </w:r>
      <w:r>
        <w:t xml:space="preserve"> </w:t>
      </w:r>
      <w:r w:rsidRPr="00C750D9">
        <w:t xml:space="preserve">The TCP/IP Transport Binding is more appropriate to be used on terrestrial networks and </w:t>
      </w:r>
      <w:r>
        <w:t>inter-process communication (IPC)</w:t>
      </w:r>
      <w:r w:rsidRPr="00C750D9">
        <w:t xml:space="preserve"> however it may be also used for the space link.</w:t>
      </w:r>
      <w:r>
        <w:t xml:space="preserve"> </w:t>
      </w:r>
      <w:r w:rsidRPr="00E37A71">
        <w:t>The HTTP Transport Binding can be used on terrestrial networks and because it uses a well-known protocol, it can be used to bypass firewalls and facilitate the deployment.</w:t>
      </w:r>
      <w:r>
        <w:t xml:space="preserve"> The ZeroMQ Transport Binding can be used for terrestrial and IPC.</w:t>
      </w:r>
    </w:p>
    <w:p w:rsidR="0040064E" w:rsidRDefault="0040064E" w:rsidP="0040064E">
      <w:r w:rsidRPr="00842401">
        <w:t>It is also possible to use non-standardized Transports Bindings or tailored versions, however this is not recommended because it breaks the interoperability g</w:t>
      </w:r>
      <w:r w:rsidR="00C03E09">
        <w:t>oal from the CCSDS.</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27" w:name="_Ref497239214"/>
      <w:bookmarkStart w:id="28" w:name="_Toc497299784"/>
      <w:bookmarkStart w:id="29" w:name="_Toc535847519"/>
      <w:r>
        <w:rPr>
          <w:lang w:val="en-US"/>
        </w:rPr>
        <w:t xml:space="preserve">Monitor and Control </w:t>
      </w:r>
      <w:r w:rsidRPr="007521C3">
        <w:rPr>
          <w:lang w:val="en-US"/>
        </w:rPr>
        <w:t>services</w:t>
      </w:r>
      <w:bookmarkEnd w:id="27"/>
      <w:bookmarkEnd w:id="28"/>
      <w:bookmarkEnd w:id="29"/>
    </w:p>
    <w:p w:rsidR="0040064E" w:rsidRDefault="0040064E" w:rsidP="0040064E">
      <w:r>
        <w:t>The Monitor and Control services provide generic monitoring and control functionality of a remote entity and they are composed of 6 main services and 2 auxiliary services. The 6 main services are: Parameter service, Aggregation service, Alert service, Action service, Check service, and Statistic service. The 2 auxiliary services are: Conversion service and Group service.</w:t>
      </w:r>
    </w:p>
    <w:p w:rsidR="0040064E" w:rsidRDefault="0040064E" w:rsidP="0040064E">
      <w:r>
        <w:t>The main services are:</w:t>
      </w:r>
    </w:p>
    <w:p w:rsidR="0040064E" w:rsidRDefault="0040064E" w:rsidP="006F71A5">
      <w:pPr>
        <w:pStyle w:val="ListParagraph"/>
        <w:numPr>
          <w:ilvl w:val="0"/>
          <w:numId w:val="11"/>
        </w:numPr>
        <w:spacing w:after="200" w:line="276" w:lineRule="auto"/>
      </w:pPr>
      <w:r>
        <w:t>The Parameter service allows a consumer to acquire parameter values from a remote entity, to manage the parameters and to enable/disable their generation.</w:t>
      </w:r>
    </w:p>
    <w:p w:rsidR="0040064E" w:rsidRDefault="0040064E" w:rsidP="006F71A5">
      <w:pPr>
        <w:pStyle w:val="ListParagraph"/>
        <w:numPr>
          <w:ilvl w:val="0"/>
          <w:numId w:val="11"/>
        </w:numPr>
        <w:spacing w:after="200" w:line="276" w:lineRule="auto"/>
      </w:pPr>
      <w:r>
        <w:t>The Aggregation service allows a consumer to acquire sets of parameters values from a remote entity, to define aggregations with parameter, to manage the aggregations, to enable/disable their generation, and to periodically report on them.</w:t>
      </w:r>
    </w:p>
    <w:p w:rsidR="0040064E" w:rsidRDefault="0040064E" w:rsidP="006F71A5">
      <w:pPr>
        <w:pStyle w:val="ListParagraph"/>
        <w:numPr>
          <w:ilvl w:val="0"/>
          <w:numId w:val="11"/>
        </w:numPr>
        <w:spacing w:after="200" w:line="276" w:lineRule="auto"/>
      </w:pPr>
      <w:r>
        <w:t>The Alert service allows a provider to publish alerts to consumers. A consumer can manage the alert definitions including enabling and disabling them.</w:t>
      </w:r>
    </w:p>
    <w:p w:rsidR="0040064E" w:rsidRDefault="0040064E" w:rsidP="006F71A5">
      <w:pPr>
        <w:pStyle w:val="ListParagraph"/>
        <w:numPr>
          <w:ilvl w:val="0"/>
          <w:numId w:val="11"/>
        </w:numPr>
        <w:spacing w:after="200" w:line="276" w:lineRule="auto"/>
      </w:pPr>
      <w:r>
        <w:t>The Action service allows a consumer to invoke actions on a remote entity. These actions can be tracked through the different stages starting in release of the action until the completion of the action.</w:t>
      </w:r>
    </w:p>
    <w:p w:rsidR="0040064E" w:rsidRDefault="0040064E" w:rsidP="006F71A5">
      <w:pPr>
        <w:pStyle w:val="ListParagraph"/>
        <w:numPr>
          <w:ilvl w:val="0"/>
          <w:numId w:val="11"/>
        </w:numPr>
        <w:spacing w:after="200" w:line="276" w:lineRule="auto"/>
      </w:pPr>
      <w:r>
        <w:t>The Check service allows a consumer to define checks for certain parameters and get reports in case the check is triggered.</w:t>
      </w:r>
    </w:p>
    <w:p w:rsidR="0040064E" w:rsidRDefault="0040064E" w:rsidP="006F71A5">
      <w:pPr>
        <w:pStyle w:val="ListParagraph"/>
        <w:numPr>
          <w:ilvl w:val="0"/>
          <w:numId w:val="11"/>
        </w:numPr>
        <w:spacing w:after="200" w:line="276" w:lineRule="auto"/>
      </w:pPr>
      <w:r>
        <w:t>The Statistic service allows a consumer to acquire statistics for certain parameters and to manage the statistic definitions.</w:t>
      </w:r>
    </w:p>
    <w:p w:rsidR="0040064E" w:rsidRDefault="0040064E" w:rsidP="0040064E"/>
    <w:p w:rsidR="0040064E" w:rsidRDefault="0040064E" w:rsidP="0040064E">
      <w:r>
        <w:t>The auxiliary services are:</w:t>
      </w:r>
    </w:p>
    <w:p w:rsidR="0040064E" w:rsidRDefault="0040064E" w:rsidP="006F71A5">
      <w:pPr>
        <w:pStyle w:val="ListParagraph"/>
        <w:numPr>
          <w:ilvl w:val="0"/>
          <w:numId w:val="11"/>
        </w:numPr>
        <w:spacing w:after="200" w:line="276" w:lineRule="auto"/>
      </w:pPr>
      <w:r>
        <w:t>The Conversion service provides conversion mechanisms to be used by the main services.</w:t>
      </w:r>
    </w:p>
    <w:p w:rsidR="0040064E" w:rsidRDefault="0040064E" w:rsidP="006F71A5">
      <w:pPr>
        <w:pStyle w:val="ListParagraph"/>
        <w:numPr>
          <w:ilvl w:val="0"/>
          <w:numId w:val="11"/>
        </w:numPr>
        <w:spacing w:after="200" w:line="276" w:lineRule="auto"/>
      </w:pPr>
      <w:r>
        <w:lastRenderedPageBreak/>
        <w:t>The Group service allows a consumer to group sets of COM Objects to facilitate the management of the other services. For instance, instead of enabling a big set of aggregations, one can directly enable a group containing those aggregations.</w:t>
      </w:r>
    </w:p>
    <w:p w:rsidR="0040064E" w:rsidRDefault="0040064E" w:rsidP="0040064E">
      <w:pPr>
        <w:jc w:val="left"/>
      </w:pPr>
    </w:p>
    <w:p w:rsidR="0040064E" w:rsidRDefault="0040064E" w:rsidP="0040064E">
      <w:r>
        <w:t>For more information on the specific service interfaces, please check the reference to the CCSDS M&amp;C</w:t>
      </w:r>
      <w:r w:rsidR="00ED3387">
        <w:t xml:space="preserve"> standard book.</w:t>
      </w:r>
    </w:p>
    <w:p w:rsidR="0040064E" w:rsidRDefault="0040064E" w:rsidP="0040064E">
      <w:pPr>
        <w:jc w:val="left"/>
      </w:pPr>
    </w:p>
    <w:p w:rsidR="0040064E" w:rsidRDefault="0040064E" w:rsidP="0040064E">
      <w:pPr>
        <w:jc w:val="left"/>
      </w:pPr>
      <w:r>
        <w:br w:type="page"/>
      </w:r>
    </w:p>
    <w:p w:rsidR="0040064E" w:rsidRPr="00E006D0" w:rsidRDefault="0040064E" w:rsidP="006F71A5">
      <w:pPr>
        <w:pStyle w:val="Heading2"/>
        <w:keepLines/>
        <w:spacing w:before="0" w:after="0" w:line="480" w:lineRule="auto"/>
        <w:contextualSpacing/>
        <w:rPr>
          <w:lang w:val="en-US"/>
        </w:rPr>
      </w:pPr>
      <w:bookmarkStart w:id="30" w:name="_Ref497239528"/>
      <w:bookmarkStart w:id="31" w:name="_Toc497299785"/>
      <w:bookmarkStart w:id="32" w:name="_Toc535847520"/>
      <w:r w:rsidRPr="00E006D0">
        <w:rPr>
          <w:lang w:val="en-US"/>
        </w:rPr>
        <w:lastRenderedPageBreak/>
        <w:t>Software Management services</w:t>
      </w:r>
      <w:bookmarkEnd w:id="30"/>
      <w:bookmarkEnd w:id="31"/>
      <w:bookmarkEnd w:id="32"/>
    </w:p>
    <w:p w:rsidR="0040064E" w:rsidRDefault="0040064E" w:rsidP="0040064E">
      <w:r>
        <w:t>The Software Management set of services contains services for on-board software management of a spacecraft. The following services are contained in the Software Management set:</w:t>
      </w:r>
    </w:p>
    <w:p w:rsidR="0040064E" w:rsidRDefault="0040064E" w:rsidP="006F71A5">
      <w:pPr>
        <w:pStyle w:val="ListParagraph"/>
        <w:numPr>
          <w:ilvl w:val="0"/>
          <w:numId w:val="12"/>
        </w:numPr>
        <w:spacing w:after="200" w:line="276" w:lineRule="auto"/>
      </w:pPr>
      <w:r>
        <w:t>The Memory Management service is a low-level service that allows a consumer to load, dump and check memory addresses.</w:t>
      </w:r>
    </w:p>
    <w:p w:rsidR="0040064E" w:rsidRDefault="0040064E" w:rsidP="006F71A5">
      <w:pPr>
        <w:pStyle w:val="ListParagraph"/>
        <w:numPr>
          <w:ilvl w:val="0"/>
          <w:numId w:val="12"/>
        </w:numPr>
        <w:spacing w:after="200" w:line="276" w:lineRule="auto"/>
      </w:pPr>
      <w:r>
        <w:t>The Software Image service allows a consumer to manage Software Images and Software Patches by allowing the generation of new Software Images from a patch.</w:t>
      </w:r>
    </w:p>
    <w:p w:rsidR="0040064E" w:rsidRDefault="0040064E" w:rsidP="006F71A5">
      <w:pPr>
        <w:pStyle w:val="ListParagraph"/>
        <w:numPr>
          <w:ilvl w:val="0"/>
          <w:numId w:val="12"/>
        </w:numPr>
        <w:spacing w:after="200" w:line="276" w:lineRule="auto"/>
      </w:pPr>
      <w:r>
        <w:t>The Package Management service allows a consumer to manage software packages on modern operating systems using the concept of packages.</w:t>
      </w:r>
    </w:p>
    <w:p w:rsidR="0040064E" w:rsidRDefault="0040064E" w:rsidP="006F71A5">
      <w:pPr>
        <w:pStyle w:val="ListParagraph"/>
        <w:numPr>
          <w:ilvl w:val="0"/>
          <w:numId w:val="12"/>
        </w:numPr>
        <w:spacing w:after="200" w:line="276" w:lineRule="auto"/>
      </w:pPr>
      <w:r>
        <w:t>The Apps Launcher service allows a consumer to launch applications.</w:t>
      </w:r>
    </w:p>
    <w:p w:rsidR="0040064E" w:rsidRDefault="0040064E" w:rsidP="006F71A5">
      <w:pPr>
        <w:pStyle w:val="ListParagraph"/>
        <w:numPr>
          <w:ilvl w:val="0"/>
          <w:numId w:val="12"/>
        </w:numPr>
        <w:spacing w:after="200" w:line="276" w:lineRule="auto"/>
      </w:pPr>
      <w:r>
        <w:t>The Heartbeat service publishes a periodic beat to the listening consumers.</w:t>
      </w:r>
    </w:p>
    <w:p w:rsidR="0040064E" w:rsidRDefault="0040064E" w:rsidP="0040064E"/>
    <w:p w:rsidR="0040064E" w:rsidRDefault="0040064E" w:rsidP="0040064E">
      <w:r>
        <w:t>This set of services were defined during the research and are not part of the CCSDS standardized services at the time of writing however they are good candidates for future standardization.</w:t>
      </w:r>
    </w:p>
    <w:p w:rsidR="0040064E" w:rsidRDefault="0040064E" w:rsidP="0040064E">
      <w:r>
        <w:t>The Memory Management service provides the capability for loading an on-board's memory device; the capability for dumping data from an on-board's memory device and aborting it; the capability for checking an on-board's memory device.</w:t>
      </w:r>
    </w:p>
    <w:p w:rsidR="0040064E" w:rsidRDefault="0040064E" w:rsidP="0040064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426"/>
        <w:gridCol w:w="1260"/>
        <w:gridCol w:w="1282"/>
        <w:gridCol w:w="1216"/>
      </w:tblGrid>
      <w:tr w:rsidR="0040064E" w:rsidTr="00A30AE3">
        <w:trPr>
          <w:jc w:val="center"/>
        </w:trPr>
        <w:tc>
          <w:tcPr>
            <w:tcW w:w="2336" w:type="dxa"/>
            <w:shd w:val="clear" w:color="auto" w:fill="00CCFF"/>
            <w:vAlign w:val="center"/>
          </w:tcPr>
          <w:p w:rsidR="0040064E" w:rsidRDefault="0040064E" w:rsidP="00FA338B">
            <w:pPr>
              <w:pStyle w:val="Tables"/>
            </w:pPr>
            <w:r>
              <w:t>Area Identifier</w:t>
            </w:r>
          </w:p>
        </w:tc>
        <w:tc>
          <w:tcPr>
            <w:tcW w:w="2426" w:type="dxa"/>
            <w:shd w:val="clear" w:color="auto" w:fill="00CCFF"/>
            <w:vAlign w:val="center"/>
          </w:tcPr>
          <w:p w:rsidR="0040064E" w:rsidRDefault="0040064E" w:rsidP="00FA338B">
            <w:pPr>
              <w:pStyle w:val="Tables"/>
            </w:pPr>
            <w:r>
              <w:t>Service Identifier</w:t>
            </w:r>
          </w:p>
        </w:tc>
        <w:tc>
          <w:tcPr>
            <w:tcW w:w="1260" w:type="dxa"/>
            <w:shd w:val="clear" w:color="auto" w:fill="00CCFF"/>
            <w:vAlign w:val="center"/>
          </w:tcPr>
          <w:p w:rsidR="0040064E" w:rsidRDefault="0040064E" w:rsidP="00FA338B">
            <w:pPr>
              <w:pStyle w:val="Tables"/>
            </w:pPr>
            <w:r>
              <w:t>Area Number</w:t>
            </w:r>
          </w:p>
        </w:tc>
        <w:tc>
          <w:tcPr>
            <w:tcW w:w="1282" w:type="dxa"/>
            <w:shd w:val="clear" w:color="auto" w:fill="00CCFF"/>
            <w:vAlign w:val="center"/>
          </w:tcPr>
          <w:p w:rsidR="0040064E" w:rsidRDefault="0040064E" w:rsidP="00FA338B">
            <w:pPr>
              <w:pStyle w:val="Tables"/>
            </w:pPr>
            <w:r>
              <w:t>Service Number</w:t>
            </w:r>
          </w:p>
        </w:tc>
        <w:tc>
          <w:tcPr>
            <w:tcW w:w="1216" w:type="dxa"/>
            <w:shd w:val="clear" w:color="auto" w:fill="00CCFF"/>
            <w:vAlign w:val="center"/>
          </w:tcPr>
          <w:p w:rsidR="0040064E" w:rsidRDefault="0040064E" w:rsidP="00FA338B">
            <w:pPr>
              <w:pStyle w:val="Tables"/>
            </w:pPr>
            <w:r>
              <w:t>Area Version</w:t>
            </w:r>
          </w:p>
        </w:tc>
      </w:tr>
      <w:tr w:rsidR="0040064E" w:rsidTr="00A30AE3">
        <w:trPr>
          <w:jc w:val="center"/>
        </w:trPr>
        <w:tc>
          <w:tcPr>
            <w:tcW w:w="2336" w:type="dxa"/>
            <w:vAlign w:val="center"/>
          </w:tcPr>
          <w:p w:rsidR="0040064E" w:rsidRDefault="0040064E" w:rsidP="00FA338B">
            <w:pPr>
              <w:pStyle w:val="Tables"/>
            </w:pPr>
            <w:r>
              <w:t>SoftwareManagement</w:t>
            </w:r>
          </w:p>
        </w:tc>
        <w:tc>
          <w:tcPr>
            <w:tcW w:w="2426" w:type="dxa"/>
            <w:vAlign w:val="center"/>
          </w:tcPr>
          <w:p w:rsidR="0040064E" w:rsidRDefault="0040064E" w:rsidP="00FA338B">
            <w:pPr>
              <w:pStyle w:val="Tables"/>
            </w:pPr>
            <w:r>
              <w:t>MemoryManagement</w:t>
            </w:r>
          </w:p>
        </w:tc>
        <w:tc>
          <w:tcPr>
            <w:tcW w:w="1260" w:type="dxa"/>
            <w:vAlign w:val="center"/>
          </w:tcPr>
          <w:p w:rsidR="0040064E" w:rsidRDefault="0040064E" w:rsidP="00FA338B">
            <w:pPr>
              <w:pStyle w:val="Tables"/>
            </w:pPr>
            <w:r>
              <w:t>7</w:t>
            </w:r>
          </w:p>
        </w:tc>
        <w:tc>
          <w:tcPr>
            <w:tcW w:w="1282" w:type="dxa"/>
            <w:vAlign w:val="center"/>
          </w:tcPr>
          <w:p w:rsidR="0040064E" w:rsidRDefault="0040064E" w:rsidP="00FA338B">
            <w:pPr>
              <w:pStyle w:val="Tables"/>
            </w:pPr>
            <w:r>
              <w:t>1</w:t>
            </w:r>
          </w:p>
        </w:tc>
        <w:tc>
          <w:tcPr>
            <w:tcW w:w="1216" w:type="dxa"/>
            <w:vAlign w:val="center"/>
          </w:tcPr>
          <w:p w:rsidR="0040064E" w:rsidRDefault="0040064E" w:rsidP="00FA338B">
            <w:pPr>
              <w:pStyle w:val="Tables"/>
            </w:pPr>
            <w:r>
              <w:t>1</w:t>
            </w:r>
          </w:p>
        </w:tc>
      </w:tr>
      <w:tr w:rsidR="0040064E" w:rsidTr="00A30AE3">
        <w:trPr>
          <w:jc w:val="center"/>
        </w:trPr>
        <w:tc>
          <w:tcPr>
            <w:tcW w:w="2336" w:type="dxa"/>
            <w:shd w:val="clear" w:color="auto" w:fill="00CCFF"/>
            <w:vAlign w:val="center"/>
          </w:tcPr>
          <w:p w:rsidR="0040064E" w:rsidRDefault="0040064E" w:rsidP="00FA338B">
            <w:pPr>
              <w:pStyle w:val="Tables"/>
            </w:pPr>
            <w:r>
              <w:t>Interaction Pattern</w:t>
            </w:r>
          </w:p>
        </w:tc>
        <w:tc>
          <w:tcPr>
            <w:tcW w:w="2426" w:type="dxa"/>
            <w:shd w:val="clear" w:color="auto" w:fill="00CCFF"/>
            <w:vAlign w:val="center"/>
          </w:tcPr>
          <w:p w:rsidR="0040064E" w:rsidRDefault="0040064E" w:rsidP="00FA338B">
            <w:pPr>
              <w:pStyle w:val="Tables"/>
            </w:pPr>
            <w:r>
              <w:t>Operation Identifier</w:t>
            </w:r>
          </w:p>
        </w:tc>
        <w:tc>
          <w:tcPr>
            <w:tcW w:w="1260" w:type="dxa"/>
            <w:shd w:val="clear" w:color="auto" w:fill="00CCFF"/>
            <w:vAlign w:val="center"/>
          </w:tcPr>
          <w:p w:rsidR="0040064E" w:rsidRDefault="0040064E" w:rsidP="00FA338B">
            <w:pPr>
              <w:pStyle w:val="Tables"/>
            </w:pPr>
            <w:r>
              <w:t>Operation Number</w:t>
            </w:r>
          </w:p>
        </w:tc>
        <w:tc>
          <w:tcPr>
            <w:tcW w:w="1282" w:type="dxa"/>
            <w:shd w:val="clear" w:color="auto" w:fill="00CCFF"/>
            <w:vAlign w:val="center"/>
          </w:tcPr>
          <w:p w:rsidR="0040064E" w:rsidRDefault="0040064E" w:rsidP="00FA338B">
            <w:pPr>
              <w:pStyle w:val="Tables"/>
            </w:pPr>
            <w:r>
              <w:t>Support in Replay</w:t>
            </w:r>
          </w:p>
        </w:tc>
        <w:tc>
          <w:tcPr>
            <w:tcW w:w="1216" w:type="dxa"/>
            <w:shd w:val="clear" w:color="auto" w:fill="00CCFF"/>
            <w:vAlign w:val="center"/>
          </w:tcPr>
          <w:p w:rsidR="0040064E" w:rsidRDefault="0040064E" w:rsidP="00FA338B">
            <w:pPr>
              <w:pStyle w:val="Tables"/>
            </w:pPr>
            <w:r>
              <w:t>Capability Set</w:t>
            </w:r>
          </w:p>
        </w:tc>
      </w:tr>
      <w:tr w:rsidR="0040064E" w:rsidTr="00A30AE3">
        <w:trPr>
          <w:jc w:val="center"/>
        </w:trPr>
        <w:tc>
          <w:tcPr>
            <w:tcW w:w="2336" w:type="dxa"/>
            <w:vAlign w:val="center"/>
          </w:tcPr>
          <w:p w:rsidR="0040064E" w:rsidRDefault="0040064E" w:rsidP="00FA338B">
            <w:pPr>
              <w:pStyle w:val="Tables"/>
            </w:pPr>
            <w:r>
              <w:t>SUBMIT</w:t>
            </w:r>
          </w:p>
        </w:tc>
        <w:tc>
          <w:tcPr>
            <w:tcW w:w="2426" w:type="dxa"/>
            <w:vAlign w:val="center"/>
          </w:tcPr>
          <w:p w:rsidR="0040064E" w:rsidRDefault="005A5F29" w:rsidP="00FA338B">
            <w:pPr>
              <w:pStyle w:val="Tables"/>
            </w:pPr>
            <w:hyperlink w:anchor="_OPERATION_MemoryManagement_loadMemory" w:history="1">
              <w:r w:rsidR="0040064E">
                <w:rPr>
                  <w:rStyle w:val="Hyperlink"/>
                </w:rPr>
                <w:t>loadMemory</w:t>
              </w:r>
            </w:hyperlink>
          </w:p>
        </w:tc>
        <w:tc>
          <w:tcPr>
            <w:tcW w:w="1260" w:type="dxa"/>
            <w:vAlign w:val="center"/>
          </w:tcPr>
          <w:p w:rsidR="0040064E" w:rsidRDefault="0040064E" w:rsidP="00FA338B">
            <w:pPr>
              <w:pStyle w:val="Tables"/>
            </w:pPr>
            <w:r>
              <w:t>1</w:t>
            </w:r>
          </w:p>
        </w:tc>
        <w:tc>
          <w:tcPr>
            <w:tcW w:w="1282" w:type="dxa"/>
            <w:vAlign w:val="center"/>
          </w:tcPr>
          <w:p w:rsidR="0040064E" w:rsidRDefault="0040064E" w:rsidP="00FA338B">
            <w:pPr>
              <w:pStyle w:val="Tables"/>
            </w:pPr>
            <w:r>
              <w:t>No</w:t>
            </w:r>
          </w:p>
        </w:tc>
        <w:tc>
          <w:tcPr>
            <w:tcW w:w="1216" w:type="dxa"/>
            <w:vAlign w:val="center"/>
          </w:tcPr>
          <w:p w:rsidR="0040064E" w:rsidRDefault="0040064E" w:rsidP="00FA338B">
            <w:pPr>
              <w:pStyle w:val="Tables"/>
            </w:pPr>
            <w:r>
              <w:t>1</w:t>
            </w:r>
          </w:p>
        </w:tc>
      </w:tr>
      <w:tr w:rsidR="0040064E" w:rsidTr="00A30AE3">
        <w:trPr>
          <w:jc w:val="center"/>
        </w:trPr>
        <w:tc>
          <w:tcPr>
            <w:tcW w:w="2336" w:type="dxa"/>
            <w:vAlign w:val="center"/>
          </w:tcPr>
          <w:p w:rsidR="0040064E" w:rsidRDefault="0040064E" w:rsidP="00FA338B">
            <w:pPr>
              <w:pStyle w:val="Tables"/>
            </w:pPr>
            <w:r>
              <w:t>PROGRESS</w:t>
            </w:r>
          </w:p>
        </w:tc>
        <w:tc>
          <w:tcPr>
            <w:tcW w:w="2426" w:type="dxa"/>
            <w:vAlign w:val="center"/>
          </w:tcPr>
          <w:p w:rsidR="0040064E" w:rsidRDefault="005A5F29" w:rsidP="00FA338B">
            <w:pPr>
              <w:pStyle w:val="Tables"/>
            </w:pPr>
            <w:hyperlink w:anchor="_OPERATION_MemoryManagement_dumpMemory" w:history="1">
              <w:r w:rsidR="0040064E">
                <w:rPr>
                  <w:rStyle w:val="Hyperlink"/>
                </w:rPr>
                <w:t>dumpMemory</w:t>
              </w:r>
            </w:hyperlink>
          </w:p>
        </w:tc>
        <w:tc>
          <w:tcPr>
            <w:tcW w:w="1260" w:type="dxa"/>
            <w:vAlign w:val="center"/>
          </w:tcPr>
          <w:p w:rsidR="0040064E" w:rsidRDefault="0040064E" w:rsidP="00FA338B">
            <w:pPr>
              <w:pStyle w:val="Tables"/>
            </w:pPr>
            <w:r>
              <w:t>2</w:t>
            </w:r>
          </w:p>
        </w:tc>
        <w:tc>
          <w:tcPr>
            <w:tcW w:w="1282" w:type="dxa"/>
            <w:vAlign w:val="center"/>
          </w:tcPr>
          <w:p w:rsidR="0040064E" w:rsidRDefault="0040064E" w:rsidP="00FA338B">
            <w:pPr>
              <w:pStyle w:val="Tables"/>
            </w:pPr>
            <w:r>
              <w:t>No</w:t>
            </w:r>
          </w:p>
        </w:tc>
        <w:tc>
          <w:tcPr>
            <w:tcW w:w="1216" w:type="dxa"/>
            <w:vMerge w:val="restart"/>
            <w:vAlign w:val="center"/>
          </w:tcPr>
          <w:p w:rsidR="0040064E" w:rsidRDefault="0040064E" w:rsidP="00FA338B">
            <w:pPr>
              <w:pStyle w:val="Tables"/>
            </w:pPr>
            <w:r>
              <w:t>2</w:t>
            </w:r>
          </w:p>
        </w:tc>
      </w:tr>
      <w:tr w:rsidR="0040064E" w:rsidTr="00A30AE3">
        <w:trPr>
          <w:jc w:val="center"/>
        </w:trPr>
        <w:tc>
          <w:tcPr>
            <w:tcW w:w="2336" w:type="dxa"/>
            <w:vAlign w:val="center"/>
          </w:tcPr>
          <w:p w:rsidR="0040064E" w:rsidRDefault="0040064E" w:rsidP="00FA338B">
            <w:pPr>
              <w:pStyle w:val="Tables"/>
            </w:pPr>
            <w:r>
              <w:t>SUBMIT</w:t>
            </w:r>
          </w:p>
        </w:tc>
        <w:tc>
          <w:tcPr>
            <w:tcW w:w="2426" w:type="dxa"/>
            <w:vAlign w:val="center"/>
          </w:tcPr>
          <w:p w:rsidR="0040064E" w:rsidRDefault="005A5F29" w:rsidP="00FA338B">
            <w:pPr>
              <w:pStyle w:val="Tables"/>
            </w:pPr>
            <w:hyperlink w:anchor="_OPERATION_MemoryManagement_abortMemoryDump" w:history="1">
              <w:r w:rsidR="0040064E">
                <w:rPr>
                  <w:rStyle w:val="Hyperlink"/>
                </w:rPr>
                <w:t>abortMemoryDump</w:t>
              </w:r>
            </w:hyperlink>
          </w:p>
        </w:tc>
        <w:tc>
          <w:tcPr>
            <w:tcW w:w="1260" w:type="dxa"/>
            <w:vAlign w:val="center"/>
          </w:tcPr>
          <w:p w:rsidR="0040064E" w:rsidRDefault="0040064E" w:rsidP="00FA338B">
            <w:pPr>
              <w:pStyle w:val="Tables"/>
            </w:pPr>
            <w:r>
              <w:t>3</w:t>
            </w:r>
          </w:p>
        </w:tc>
        <w:tc>
          <w:tcPr>
            <w:tcW w:w="1282" w:type="dxa"/>
            <w:vAlign w:val="center"/>
          </w:tcPr>
          <w:p w:rsidR="0040064E" w:rsidRDefault="0040064E" w:rsidP="00FA338B">
            <w:pPr>
              <w:pStyle w:val="Tables"/>
            </w:pPr>
            <w:r>
              <w:t>No</w:t>
            </w:r>
          </w:p>
        </w:tc>
        <w:tc>
          <w:tcPr>
            <w:tcW w:w="1216" w:type="dxa"/>
            <w:vMerge/>
            <w:vAlign w:val="center"/>
          </w:tcPr>
          <w:p w:rsidR="0040064E" w:rsidRDefault="0040064E" w:rsidP="00FA338B">
            <w:pPr>
              <w:pStyle w:val="Tables"/>
            </w:pPr>
          </w:p>
        </w:tc>
      </w:tr>
      <w:tr w:rsidR="0040064E" w:rsidTr="00A30AE3">
        <w:trPr>
          <w:jc w:val="center"/>
        </w:trPr>
        <w:tc>
          <w:tcPr>
            <w:tcW w:w="2336" w:type="dxa"/>
            <w:vAlign w:val="center"/>
          </w:tcPr>
          <w:p w:rsidR="0040064E" w:rsidRDefault="0040064E" w:rsidP="00FA338B">
            <w:pPr>
              <w:pStyle w:val="Tables"/>
            </w:pPr>
            <w:r>
              <w:t>INVOKE</w:t>
            </w:r>
          </w:p>
        </w:tc>
        <w:tc>
          <w:tcPr>
            <w:tcW w:w="2426" w:type="dxa"/>
            <w:vAlign w:val="center"/>
          </w:tcPr>
          <w:p w:rsidR="0040064E" w:rsidRDefault="005A5F29" w:rsidP="00FA338B">
            <w:pPr>
              <w:pStyle w:val="Tables"/>
            </w:pPr>
            <w:hyperlink w:anchor="_OPERATION_MemoryManagement_checkMemory" w:history="1">
              <w:r w:rsidR="0040064E">
                <w:rPr>
                  <w:rStyle w:val="Hyperlink"/>
                </w:rPr>
                <w:t>checkMemory</w:t>
              </w:r>
            </w:hyperlink>
          </w:p>
        </w:tc>
        <w:tc>
          <w:tcPr>
            <w:tcW w:w="1260" w:type="dxa"/>
            <w:vAlign w:val="center"/>
          </w:tcPr>
          <w:p w:rsidR="0040064E" w:rsidRDefault="0040064E" w:rsidP="00FA338B">
            <w:pPr>
              <w:pStyle w:val="Tables"/>
            </w:pPr>
            <w:r>
              <w:t>4</w:t>
            </w:r>
          </w:p>
        </w:tc>
        <w:tc>
          <w:tcPr>
            <w:tcW w:w="1282" w:type="dxa"/>
            <w:vAlign w:val="center"/>
          </w:tcPr>
          <w:p w:rsidR="0040064E" w:rsidRDefault="0040064E" w:rsidP="00FA338B">
            <w:pPr>
              <w:pStyle w:val="Tables"/>
            </w:pPr>
            <w:r>
              <w:t>No</w:t>
            </w:r>
          </w:p>
        </w:tc>
        <w:tc>
          <w:tcPr>
            <w:tcW w:w="1216" w:type="dxa"/>
            <w:vAlign w:val="center"/>
          </w:tcPr>
          <w:p w:rsidR="0040064E" w:rsidRDefault="0040064E" w:rsidP="00FA338B">
            <w:pPr>
              <w:pStyle w:val="Tables"/>
            </w:pPr>
            <w:r>
              <w:t>3</w:t>
            </w:r>
          </w:p>
        </w:tc>
      </w:tr>
    </w:tbl>
    <w:p w:rsidR="0040064E" w:rsidRDefault="0040064E" w:rsidP="0040064E">
      <w:pPr>
        <w:spacing w:before="240"/>
        <w:jc w:val="center"/>
      </w:pPr>
      <w:r>
        <w:rPr>
          <w:b/>
        </w:rPr>
        <w:t>Table 1:</w:t>
      </w:r>
      <w:r w:rsidRPr="00082492">
        <w:t xml:space="preserve"> </w:t>
      </w:r>
      <w:r>
        <w:t>Memory Management service</w:t>
      </w:r>
      <w:r w:rsidRPr="00FE1C55">
        <w:t>.</w:t>
      </w:r>
    </w:p>
    <w:p w:rsidR="0040064E" w:rsidRDefault="0040064E" w:rsidP="0040064E">
      <w:pPr>
        <w:spacing w:before="240"/>
        <w:jc w:val="left"/>
      </w:pPr>
    </w:p>
    <w:p w:rsidR="0040064E" w:rsidRDefault="0040064E" w:rsidP="0040064E">
      <w:pPr>
        <w:jc w:val="left"/>
      </w:pPr>
      <w:r>
        <w:br w:type="page"/>
      </w:r>
    </w:p>
    <w:p w:rsidR="0040064E" w:rsidRDefault="0040064E" w:rsidP="0040064E">
      <w:r w:rsidRPr="004E2796">
        <w:lastRenderedPageBreak/>
        <w:t>The Software Image service provides the ability to deploy, list, generate, delete, clone and check the integrity of Software Images.</w:t>
      </w:r>
      <w:r>
        <w:t xml:space="preserve"> </w:t>
      </w:r>
      <w:r w:rsidRPr="004E2796">
        <w:t>This service can be used to manage Software Images on-board of a spacecraft or to manage Software Images in virtual machines that might run on-board of a spacecraft.</w:t>
      </w:r>
      <w:r>
        <w:t xml:space="preserve"> </w:t>
      </w:r>
      <w:r w:rsidRPr="004E2796">
        <w:t xml:space="preserve">The service supports the generation of a new Image from a previous baseline Image </w:t>
      </w:r>
      <w:r>
        <w:t xml:space="preserve">using </w:t>
      </w:r>
      <w:r w:rsidRPr="004E2796">
        <w:t>an additional delta. This allows patching software Images without the need to transfer the complete new Image.</w:t>
      </w:r>
    </w:p>
    <w:p w:rsidR="0040064E" w:rsidRPr="001F1069" w:rsidRDefault="0040064E" w:rsidP="0040064E">
      <w:pPr>
        <w:spacing w:before="240"/>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555"/>
        <w:gridCol w:w="1176"/>
        <w:gridCol w:w="1232"/>
        <w:gridCol w:w="1216"/>
      </w:tblGrid>
      <w:tr w:rsidR="0040064E" w:rsidTr="00A30AE3">
        <w:trPr>
          <w:jc w:val="center"/>
        </w:trPr>
        <w:tc>
          <w:tcPr>
            <w:tcW w:w="2336" w:type="dxa"/>
            <w:shd w:val="clear" w:color="auto" w:fill="00CCFF"/>
            <w:vAlign w:val="center"/>
          </w:tcPr>
          <w:p w:rsidR="0040064E" w:rsidRDefault="0040064E" w:rsidP="00FA338B">
            <w:pPr>
              <w:pStyle w:val="Tables"/>
            </w:pPr>
            <w:r>
              <w:t>Area Identifier</w:t>
            </w:r>
          </w:p>
        </w:tc>
        <w:tc>
          <w:tcPr>
            <w:tcW w:w="2555" w:type="dxa"/>
            <w:shd w:val="clear" w:color="auto" w:fill="00CCFF"/>
            <w:vAlign w:val="center"/>
          </w:tcPr>
          <w:p w:rsidR="0040064E" w:rsidRDefault="0040064E" w:rsidP="00FA338B">
            <w:pPr>
              <w:pStyle w:val="Tables"/>
            </w:pPr>
            <w:r>
              <w:t>Service Identifier</w:t>
            </w:r>
          </w:p>
        </w:tc>
        <w:tc>
          <w:tcPr>
            <w:tcW w:w="1176" w:type="dxa"/>
            <w:shd w:val="clear" w:color="auto" w:fill="00CCFF"/>
            <w:vAlign w:val="center"/>
          </w:tcPr>
          <w:p w:rsidR="0040064E" w:rsidRDefault="0040064E" w:rsidP="00FA338B">
            <w:pPr>
              <w:pStyle w:val="Tables"/>
            </w:pPr>
            <w:r>
              <w:t>Area Number</w:t>
            </w:r>
          </w:p>
        </w:tc>
        <w:tc>
          <w:tcPr>
            <w:tcW w:w="1232" w:type="dxa"/>
            <w:shd w:val="clear" w:color="auto" w:fill="00CCFF"/>
            <w:vAlign w:val="center"/>
          </w:tcPr>
          <w:p w:rsidR="0040064E" w:rsidRDefault="0040064E" w:rsidP="00FA338B">
            <w:pPr>
              <w:pStyle w:val="Tables"/>
            </w:pPr>
            <w:r>
              <w:t>Service Number</w:t>
            </w:r>
          </w:p>
        </w:tc>
        <w:tc>
          <w:tcPr>
            <w:tcW w:w="1216" w:type="dxa"/>
            <w:shd w:val="clear" w:color="auto" w:fill="00CCFF"/>
            <w:vAlign w:val="center"/>
          </w:tcPr>
          <w:p w:rsidR="0040064E" w:rsidRDefault="0040064E" w:rsidP="00FA338B">
            <w:pPr>
              <w:pStyle w:val="Tables"/>
            </w:pPr>
            <w:r>
              <w:t>Area Version</w:t>
            </w:r>
          </w:p>
        </w:tc>
      </w:tr>
      <w:tr w:rsidR="0040064E" w:rsidTr="00A30AE3">
        <w:trPr>
          <w:jc w:val="center"/>
        </w:trPr>
        <w:tc>
          <w:tcPr>
            <w:tcW w:w="2336" w:type="dxa"/>
            <w:vAlign w:val="center"/>
          </w:tcPr>
          <w:p w:rsidR="0040064E" w:rsidRDefault="0040064E" w:rsidP="00FA338B">
            <w:pPr>
              <w:pStyle w:val="Tables"/>
            </w:pPr>
            <w:r>
              <w:t>SoftwareManagement</w:t>
            </w:r>
          </w:p>
        </w:tc>
        <w:tc>
          <w:tcPr>
            <w:tcW w:w="2555" w:type="dxa"/>
            <w:vAlign w:val="center"/>
          </w:tcPr>
          <w:p w:rsidR="0040064E" w:rsidRDefault="0040064E" w:rsidP="00FA338B">
            <w:pPr>
              <w:pStyle w:val="Tables"/>
            </w:pPr>
            <w:r>
              <w:t>SoftwareImage</w:t>
            </w:r>
          </w:p>
        </w:tc>
        <w:tc>
          <w:tcPr>
            <w:tcW w:w="1176" w:type="dxa"/>
            <w:vAlign w:val="center"/>
          </w:tcPr>
          <w:p w:rsidR="0040064E" w:rsidRDefault="0040064E" w:rsidP="00FA338B">
            <w:pPr>
              <w:pStyle w:val="Tables"/>
            </w:pPr>
            <w:r>
              <w:t>7</w:t>
            </w:r>
          </w:p>
        </w:tc>
        <w:tc>
          <w:tcPr>
            <w:tcW w:w="1232" w:type="dxa"/>
            <w:vAlign w:val="center"/>
          </w:tcPr>
          <w:p w:rsidR="0040064E" w:rsidRDefault="0040064E" w:rsidP="00FA338B">
            <w:pPr>
              <w:pStyle w:val="Tables"/>
            </w:pPr>
            <w:r>
              <w:t>2</w:t>
            </w:r>
          </w:p>
        </w:tc>
        <w:tc>
          <w:tcPr>
            <w:tcW w:w="1216" w:type="dxa"/>
            <w:vAlign w:val="center"/>
          </w:tcPr>
          <w:p w:rsidR="0040064E" w:rsidRDefault="0040064E" w:rsidP="00FA338B">
            <w:pPr>
              <w:pStyle w:val="Tables"/>
            </w:pPr>
            <w:r>
              <w:t>1</w:t>
            </w:r>
          </w:p>
        </w:tc>
      </w:tr>
      <w:tr w:rsidR="0040064E" w:rsidTr="00A30AE3">
        <w:trPr>
          <w:jc w:val="center"/>
        </w:trPr>
        <w:tc>
          <w:tcPr>
            <w:tcW w:w="2336" w:type="dxa"/>
            <w:shd w:val="clear" w:color="auto" w:fill="00CCFF"/>
            <w:vAlign w:val="center"/>
          </w:tcPr>
          <w:p w:rsidR="0040064E" w:rsidRDefault="0040064E" w:rsidP="00FA338B">
            <w:pPr>
              <w:pStyle w:val="Tables"/>
            </w:pPr>
            <w:r>
              <w:t>Interaction Pattern</w:t>
            </w:r>
          </w:p>
        </w:tc>
        <w:tc>
          <w:tcPr>
            <w:tcW w:w="2555" w:type="dxa"/>
            <w:shd w:val="clear" w:color="auto" w:fill="00CCFF"/>
            <w:vAlign w:val="center"/>
          </w:tcPr>
          <w:p w:rsidR="0040064E" w:rsidRDefault="0040064E" w:rsidP="00FA338B">
            <w:pPr>
              <w:pStyle w:val="Tables"/>
            </w:pPr>
            <w:r>
              <w:t>Operation Identifier</w:t>
            </w:r>
          </w:p>
        </w:tc>
        <w:tc>
          <w:tcPr>
            <w:tcW w:w="1176" w:type="dxa"/>
            <w:shd w:val="clear" w:color="auto" w:fill="00CCFF"/>
            <w:vAlign w:val="center"/>
          </w:tcPr>
          <w:p w:rsidR="0040064E" w:rsidRDefault="0040064E" w:rsidP="00FA338B">
            <w:pPr>
              <w:pStyle w:val="Tables"/>
            </w:pPr>
            <w:r>
              <w:t>Operation Number</w:t>
            </w:r>
          </w:p>
        </w:tc>
        <w:tc>
          <w:tcPr>
            <w:tcW w:w="1232" w:type="dxa"/>
            <w:shd w:val="clear" w:color="auto" w:fill="00CCFF"/>
            <w:vAlign w:val="center"/>
          </w:tcPr>
          <w:p w:rsidR="0040064E" w:rsidRDefault="0040064E" w:rsidP="00FA338B">
            <w:pPr>
              <w:pStyle w:val="Tables"/>
            </w:pPr>
            <w:r>
              <w:t>Support in Replay</w:t>
            </w:r>
          </w:p>
        </w:tc>
        <w:tc>
          <w:tcPr>
            <w:tcW w:w="1216" w:type="dxa"/>
            <w:shd w:val="clear" w:color="auto" w:fill="00CCFF"/>
            <w:vAlign w:val="center"/>
          </w:tcPr>
          <w:p w:rsidR="0040064E" w:rsidRDefault="0040064E" w:rsidP="00FA338B">
            <w:pPr>
              <w:pStyle w:val="Tables"/>
            </w:pPr>
            <w:r>
              <w:t>Capability Set</w:t>
            </w:r>
          </w:p>
        </w:tc>
      </w:tr>
      <w:tr w:rsidR="0040064E" w:rsidTr="00A30AE3">
        <w:trPr>
          <w:jc w:val="center"/>
        </w:trPr>
        <w:tc>
          <w:tcPr>
            <w:tcW w:w="2336" w:type="dxa"/>
            <w:vAlign w:val="center"/>
          </w:tcPr>
          <w:p w:rsidR="0040064E" w:rsidRDefault="0040064E" w:rsidP="00FA338B">
            <w:pPr>
              <w:pStyle w:val="Tables"/>
            </w:pPr>
            <w:r>
              <w:t>SUBMIT</w:t>
            </w:r>
          </w:p>
        </w:tc>
        <w:tc>
          <w:tcPr>
            <w:tcW w:w="2555" w:type="dxa"/>
            <w:vAlign w:val="center"/>
          </w:tcPr>
          <w:p w:rsidR="0040064E" w:rsidRDefault="005A5F29" w:rsidP="00FA338B">
            <w:pPr>
              <w:pStyle w:val="Tables"/>
            </w:pPr>
            <w:hyperlink w:anchor="_OPERATION_SoftwareImage_deployImage" w:history="1">
              <w:r w:rsidR="0040064E">
                <w:rPr>
                  <w:rStyle w:val="Hyperlink"/>
                </w:rPr>
                <w:t>deployImage</w:t>
              </w:r>
            </w:hyperlink>
          </w:p>
        </w:tc>
        <w:tc>
          <w:tcPr>
            <w:tcW w:w="1176" w:type="dxa"/>
            <w:vAlign w:val="center"/>
          </w:tcPr>
          <w:p w:rsidR="0040064E" w:rsidRDefault="0040064E" w:rsidP="00FA338B">
            <w:pPr>
              <w:pStyle w:val="Tables"/>
            </w:pPr>
            <w:r>
              <w:t>1</w:t>
            </w:r>
          </w:p>
        </w:tc>
        <w:tc>
          <w:tcPr>
            <w:tcW w:w="1232" w:type="dxa"/>
            <w:vAlign w:val="center"/>
          </w:tcPr>
          <w:p w:rsidR="0040064E" w:rsidRDefault="0040064E" w:rsidP="00FA338B">
            <w:pPr>
              <w:pStyle w:val="Tables"/>
            </w:pPr>
            <w:r>
              <w:t>No</w:t>
            </w:r>
          </w:p>
        </w:tc>
        <w:tc>
          <w:tcPr>
            <w:tcW w:w="1216" w:type="dxa"/>
            <w:vAlign w:val="center"/>
          </w:tcPr>
          <w:p w:rsidR="0040064E" w:rsidRDefault="0040064E" w:rsidP="00FA338B">
            <w:pPr>
              <w:pStyle w:val="Tables"/>
            </w:pPr>
            <w:r>
              <w:t>1</w:t>
            </w:r>
          </w:p>
        </w:tc>
      </w:tr>
      <w:tr w:rsidR="0040064E" w:rsidTr="00A30AE3">
        <w:trPr>
          <w:jc w:val="center"/>
        </w:trPr>
        <w:tc>
          <w:tcPr>
            <w:tcW w:w="2336" w:type="dxa"/>
            <w:vAlign w:val="center"/>
          </w:tcPr>
          <w:p w:rsidR="0040064E" w:rsidRDefault="0040064E" w:rsidP="00FA338B">
            <w:pPr>
              <w:pStyle w:val="Tables"/>
            </w:pPr>
            <w:r>
              <w:t>INVOKE</w:t>
            </w:r>
          </w:p>
        </w:tc>
        <w:tc>
          <w:tcPr>
            <w:tcW w:w="2555" w:type="dxa"/>
            <w:vAlign w:val="center"/>
          </w:tcPr>
          <w:p w:rsidR="0040064E" w:rsidRDefault="005A5F29" w:rsidP="00FA338B">
            <w:pPr>
              <w:pStyle w:val="Tables"/>
            </w:pPr>
            <w:hyperlink w:anchor="_OPERATION_SoftwareImage_checkImageIntegrity" w:history="1">
              <w:r w:rsidR="0040064E">
                <w:rPr>
                  <w:rStyle w:val="Hyperlink"/>
                </w:rPr>
                <w:t>checkImageIntegrity</w:t>
              </w:r>
            </w:hyperlink>
          </w:p>
        </w:tc>
        <w:tc>
          <w:tcPr>
            <w:tcW w:w="1176" w:type="dxa"/>
            <w:vAlign w:val="center"/>
          </w:tcPr>
          <w:p w:rsidR="0040064E" w:rsidRDefault="0040064E" w:rsidP="00FA338B">
            <w:pPr>
              <w:pStyle w:val="Tables"/>
            </w:pPr>
            <w:r>
              <w:t>2</w:t>
            </w:r>
          </w:p>
        </w:tc>
        <w:tc>
          <w:tcPr>
            <w:tcW w:w="1232" w:type="dxa"/>
            <w:vAlign w:val="center"/>
          </w:tcPr>
          <w:p w:rsidR="0040064E" w:rsidRDefault="0040064E" w:rsidP="00FA338B">
            <w:pPr>
              <w:pStyle w:val="Tables"/>
            </w:pPr>
            <w:r>
              <w:t>No</w:t>
            </w:r>
          </w:p>
        </w:tc>
        <w:tc>
          <w:tcPr>
            <w:tcW w:w="1216" w:type="dxa"/>
            <w:vAlign w:val="center"/>
          </w:tcPr>
          <w:p w:rsidR="0040064E" w:rsidRDefault="0040064E" w:rsidP="00FA338B">
            <w:pPr>
              <w:pStyle w:val="Tables"/>
            </w:pPr>
            <w:r>
              <w:t>2</w:t>
            </w:r>
          </w:p>
        </w:tc>
      </w:tr>
      <w:tr w:rsidR="0040064E" w:rsidTr="00A30AE3">
        <w:trPr>
          <w:jc w:val="center"/>
        </w:trPr>
        <w:tc>
          <w:tcPr>
            <w:tcW w:w="2336" w:type="dxa"/>
            <w:vAlign w:val="center"/>
          </w:tcPr>
          <w:p w:rsidR="0040064E" w:rsidRDefault="0040064E" w:rsidP="00FA338B">
            <w:pPr>
              <w:pStyle w:val="Tables"/>
            </w:pPr>
            <w:r>
              <w:t>INVOKE</w:t>
            </w:r>
          </w:p>
        </w:tc>
        <w:tc>
          <w:tcPr>
            <w:tcW w:w="2555" w:type="dxa"/>
            <w:vAlign w:val="center"/>
          </w:tcPr>
          <w:p w:rsidR="0040064E" w:rsidRDefault="005A5F29" w:rsidP="00FA338B">
            <w:pPr>
              <w:pStyle w:val="Tables"/>
            </w:pPr>
            <w:hyperlink w:anchor="_OPERATION_SoftwareImage_cloneImage" w:history="1">
              <w:r w:rsidR="0040064E">
                <w:rPr>
                  <w:rStyle w:val="Hyperlink"/>
                </w:rPr>
                <w:t>cloneImage</w:t>
              </w:r>
            </w:hyperlink>
          </w:p>
        </w:tc>
        <w:tc>
          <w:tcPr>
            <w:tcW w:w="1176" w:type="dxa"/>
            <w:vAlign w:val="center"/>
          </w:tcPr>
          <w:p w:rsidR="0040064E" w:rsidRDefault="0040064E" w:rsidP="00FA338B">
            <w:pPr>
              <w:pStyle w:val="Tables"/>
            </w:pPr>
            <w:r>
              <w:t>3</w:t>
            </w:r>
          </w:p>
        </w:tc>
        <w:tc>
          <w:tcPr>
            <w:tcW w:w="1232" w:type="dxa"/>
            <w:vAlign w:val="center"/>
          </w:tcPr>
          <w:p w:rsidR="0040064E" w:rsidRDefault="0040064E" w:rsidP="00FA338B">
            <w:pPr>
              <w:pStyle w:val="Tables"/>
            </w:pPr>
            <w:r>
              <w:t>No</w:t>
            </w:r>
          </w:p>
        </w:tc>
        <w:tc>
          <w:tcPr>
            <w:tcW w:w="1216" w:type="dxa"/>
            <w:vAlign w:val="center"/>
          </w:tcPr>
          <w:p w:rsidR="0040064E" w:rsidRDefault="0040064E" w:rsidP="00FA338B">
            <w:pPr>
              <w:pStyle w:val="Tables"/>
            </w:pPr>
            <w:r>
              <w:t>3</w:t>
            </w:r>
          </w:p>
        </w:tc>
      </w:tr>
      <w:tr w:rsidR="0040064E" w:rsidTr="00A30AE3">
        <w:trPr>
          <w:jc w:val="center"/>
        </w:trPr>
        <w:tc>
          <w:tcPr>
            <w:tcW w:w="2336" w:type="dxa"/>
            <w:vAlign w:val="center"/>
          </w:tcPr>
          <w:p w:rsidR="0040064E" w:rsidRDefault="0040064E" w:rsidP="00FA338B">
            <w:pPr>
              <w:pStyle w:val="Tables"/>
            </w:pPr>
            <w:r>
              <w:t>REQUEST</w:t>
            </w:r>
          </w:p>
        </w:tc>
        <w:tc>
          <w:tcPr>
            <w:tcW w:w="2555" w:type="dxa"/>
            <w:vAlign w:val="center"/>
          </w:tcPr>
          <w:p w:rsidR="0040064E" w:rsidRDefault="005A5F29" w:rsidP="00FA338B">
            <w:pPr>
              <w:pStyle w:val="Tables"/>
            </w:pPr>
            <w:hyperlink w:anchor="_OPERATION_SoftwareImage_listImage" w:history="1">
              <w:r w:rsidR="0040064E">
                <w:rPr>
                  <w:rStyle w:val="Hyperlink"/>
                </w:rPr>
                <w:t>listImage</w:t>
              </w:r>
            </w:hyperlink>
          </w:p>
        </w:tc>
        <w:tc>
          <w:tcPr>
            <w:tcW w:w="1176" w:type="dxa"/>
            <w:vAlign w:val="center"/>
          </w:tcPr>
          <w:p w:rsidR="0040064E" w:rsidRDefault="0040064E" w:rsidP="00FA338B">
            <w:pPr>
              <w:pStyle w:val="Tables"/>
            </w:pPr>
            <w:r>
              <w:t>4</w:t>
            </w:r>
          </w:p>
        </w:tc>
        <w:tc>
          <w:tcPr>
            <w:tcW w:w="1232" w:type="dxa"/>
            <w:vAlign w:val="center"/>
          </w:tcPr>
          <w:p w:rsidR="0040064E" w:rsidRDefault="0040064E" w:rsidP="00FA338B">
            <w:pPr>
              <w:pStyle w:val="Tables"/>
            </w:pPr>
            <w:r>
              <w:t>Yes</w:t>
            </w:r>
          </w:p>
        </w:tc>
        <w:tc>
          <w:tcPr>
            <w:tcW w:w="1216" w:type="dxa"/>
            <w:vAlign w:val="center"/>
          </w:tcPr>
          <w:p w:rsidR="0040064E" w:rsidRDefault="0040064E" w:rsidP="00FA338B">
            <w:pPr>
              <w:pStyle w:val="Tables"/>
            </w:pPr>
            <w:r>
              <w:t>4</w:t>
            </w:r>
          </w:p>
        </w:tc>
      </w:tr>
      <w:tr w:rsidR="0040064E" w:rsidTr="00A30AE3">
        <w:trPr>
          <w:jc w:val="center"/>
        </w:trPr>
        <w:tc>
          <w:tcPr>
            <w:tcW w:w="2336" w:type="dxa"/>
            <w:vAlign w:val="center"/>
          </w:tcPr>
          <w:p w:rsidR="0040064E" w:rsidRDefault="0040064E" w:rsidP="00FA338B">
            <w:pPr>
              <w:pStyle w:val="Tables"/>
            </w:pPr>
            <w:r>
              <w:t>INVOKE</w:t>
            </w:r>
          </w:p>
        </w:tc>
        <w:tc>
          <w:tcPr>
            <w:tcW w:w="2555" w:type="dxa"/>
            <w:vAlign w:val="center"/>
          </w:tcPr>
          <w:p w:rsidR="0040064E" w:rsidRDefault="005A5F29" w:rsidP="00FA338B">
            <w:pPr>
              <w:pStyle w:val="Tables"/>
            </w:pPr>
            <w:hyperlink w:anchor="_OPERATION_SoftwareImage_patchImage" w:history="1">
              <w:r w:rsidR="0040064E">
                <w:rPr>
                  <w:rStyle w:val="Hyperlink"/>
                </w:rPr>
                <w:t>patchImage</w:t>
              </w:r>
            </w:hyperlink>
          </w:p>
        </w:tc>
        <w:tc>
          <w:tcPr>
            <w:tcW w:w="1176" w:type="dxa"/>
            <w:vAlign w:val="center"/>
          </w:tcPr>
          <w:p w:rsidR="0040064E" w:rsidRDefault="0040064E" w:rsidP="00FA338B">
            <w:pPr>
              <w:pStyle w:val="Tables"/>
            </w:pPr>
            <w:r>
              <w:t>5</w:t>
            </w:r>
          </w:p>
        </w:tc>
        <w:tc>
          <w:tcPr>
            <w:tcW w:w="1232" w:type="dxa"/>
            <w:vAlign w:val="center"/>
          </w:tcPr>
          <w:p w:rsidR="0040064E" w:rsidRDefault="0040064E" w:rsidP="00FA338B">
            <w:pPr>
              <w:pStyle w:val="Tables"/>
            </w:pPr>
            <w:r>
              <w:t>No</w:t>
            </w:r>
          </w:p>
        </w:tc>
        <w:tc>
          <w:tcPr>
            <w:tcW w:w="1216" w:type="dxa"/>
            <w:vMerge w:val="restart"/>
            <w:vAlign w:val="center"/>
          </w:tcPr>
          <w:p w:rsidR="0040064E" w:rsidRDefault="0040064E" w:rsidP="00FA338B">
            <w:pPr>
              <w:pStyle w:val="Tables"/>
            </w:pPr>
            <w:r>
              <w:t>5</w:t>
            </w:r>
          </w:p>
        </w:tc>
      </w:tr>
      <w:tr w:rsidR="0040064E" w:rsidTr="00A30AE3">
        <w:trPr>
          <w:jc w:val="center"/>
        </w:trPr>
        <w:tc>
          <w:tcPr>
            <w:tcW w:w="2336" w:type="dxa"/>
            <w:vAlign w:val="center"/>
          </w:tcPr>
          <w:p w:rsidR="0040064E" w:rsidRDefault="0040064E" w:rsidP="00FA338B">
            <w:pPr>
              <w:pStyle w:val="Tables"/>
            </w:pPr>
            <w:r>
              <w:t>REQUEST</w:t>
            </w:r>
          </w:p>
        </w:tc>
        <w:tc>
          <w:tcPr>
            <w:tcW w:w="2555" w:type="dxa"/>
            <w:vAlign w:val="center"/>
          </w:tcPr>
          <w:p w:rsidR="0040064E" w:rsidRDefault="005A5F29" w:rsidP="00FA338B">
            <w:pPr>
              <w:pStyle w:val="Tables"/>
            </w:pPr>
            <w:hyperlink w:anchor="_OPERATION_SoftwareImage_addImage" w:history="1">
              <w:r w:rsidR="0040064E">
                <w:rPr>
                  <w:rStyle w:val="Hyperlink"/>
                </w:rPr>
                <w:t>addImage</w:t>
              </w:r>
            </w:hyperlink>
          </w:p>
        </w:tc>
        <w:tc>
          <w:tcPr>
            <w:tcW w:w="1176" w:type="dxa"/>
            <w:vAlign w:val="center"/>
          </w:tcPr>
          <w:p w:rsidR="0040064E" w:rsidRDefault="0040064E" w:rsidP="00FA338B">
            <w:pPr>
              <w:pStyle w:val="Tables"/>
            </w:pPr>
            <w:r>
              <w:t>6</w:t>
            </w:r>
          </w:p>
        </w:tc>
        <w:tc>
          <w:tcPr>
            <w:tcW w:w="1232" w:type="dxa"/>
            <w:vAlign w:val="center"/>
          </w:tcPr>
          <w:p w:rsidR="0040064E" w:rsidRDefault="0040064E" w:rsidP="00FA338B">
            <w:pPr>
              <w:pStyle w:val="Tables"/>
            </w:pPr>
            <w:r>
              <w:t>No</w:t>
            </w:r>
          </w:p>
        </w:tc>
        <w:tc>
          <w:tcPr>
            <w:tcW w:w="1216" w:type="dxa"/>
            <w:vMerge/>
            <w:vAlign w:val="center"/>
          </w:tcPr>
          <w:p w:rsidR="0040064E" w:rsidRDefault="0040064E" w:rsidP="00FA338B">
            <w:pPr>
              <w:pStyle w:val="Tables"/>
            </w:pPr>
          </w:p>
        </w:tc>
      </w:tr>
      <w:tr w:rsidR="0040064E" w:rsidTr="00A30AE3">
        <w:trPr>
          <w:jc w:val="center"/>
        </w:trPr>
        <w:tc>
          <w:tcPr>
            <w:tcW w:w="2336" w:type="dxa"/>
            <w:vAlign w:val="center"/>
          </w:tcPr>
          <w:p w:rsidR="0040064E" w:rsidRDefault="0040064E" w:rsidP="00FA338B">
            <w:pPr>
              <w:pStyle w:val="Tables"/>
            </w:pPr>
            <w:r>
              <w:t>SUBMIT</w:t>
            </w:r>
          </w:p>
        </w:tc>
        <w:tc>
          <w:tcPr>
            <w:tcW w:w="2555" w:type="dxa"/>
            <w:vAlign w:val="center"/>
          </w:tcPr>
          <w:p w:rsidR="0040064E" w:rsidRDefault="005A5F29" w:rsidP="00FA338B">
            <w:pPr>
              <w:pStyle w:val="Tables"/>
            </w:pPr>
            <w:hyperlink w:anchor="_OPERATION_SoftwareImage_deleteImage" w:history="1">
              <w:r w:rsidR="0040064E">
                <w:rPr>
                  <w:rStyle w:val="Hyperlink"/>
                </w:rPr>
                <w:t>deleteImage</w:t>
              </w:r>
            </w:hyperlink>
          </w:p>
        </w:tc>
        <w:tc>
          <w:tcPr>
            <w:tcW w:w="1176" w:type="dxa"/>
            <w:vAlign w:val="center"/>
          </w:tcPr>
          <w:p w:rsidR="0040064E" w:rsidRDefault="0040064E" w:rsidP="00FA338B">
            <w:pPr>
              <w:pStyle w:val="Tables"/>
            </w:pPr>
            <w:r>
              <w:t>7</w:t>
            </w:r>
          </w:p>
        </w:tc>
        <w:tc>
          <w:tcPr>
            <w:tcW w:w="1232" w:type="dxa"/>
            <w:vAlign w:val="center"/>
          </w:tcPr>
          <w:p w:rsidR="0040064E" w:rsidRDefault="0040064E" w:rsidP="00FA338B">
            <w:pPr>
              <w:pStyle w:val="Tables"/>
            </w:pPr>
            <w:r>
              <w:t>No</w:t>
            </w:r>
          </w:p>
        </w:tc>
        <w:tc>
          <w:tcPr>
            <w:tcW w:w="1216" w:type="dxa"/>
            <w:vMerge/>
            <w:vAlign w:val="center"/>
          </w:tcPr>
          <w:p w:rsidR="0040064E" w:rsidRDefault="0040064E" w:rsidP="00FA338B">
            <w:pPr>
              <w:pStyle w:val="Tables"/>
            </w:pPr>
          </w:p>
        </w:tc>
      </w:tr>
      <w:tr w:rsidR="0040064E" w:rsidTr="00A30AE3">
        <w:trPr>
          <w:jc w:val="center"/>
        </w:trPr>
        <w:tc>
          <w:tcPr>
            <w:tcW w:w="2336" w:type="dxa"/>
            <w:vAlign w:val="center"/>
          </w:tcPr>
          <w:p w:rsidR="0040064E" w:rsidRDefault="0040064E" w:rsidP="00FA338B">
            <w:pPr>
              <w:pStyle w:val="Tables"/>
            </w:pPr>
            <w:r>
              <w:t>REQUEST</w:t>
            </w:r>
          </w:p>
        </w:tc>
        <w:tc>
          <w:tcPr>
            <w:tcW w:w="2555" w:type="dxa"/>
            <w:vAlign w:val="center"/>
          </w:tcPr>
          <w:p w:rsidR="0040064E" w:rsidRDefault="005A5F29" w:rsidP="00FA338B">
            <w:pPr>
              <w:pStyle w:val="Tables"/>
            </w:pPr>
            <w:hyperlink w:anchor="_OPERATION_SoftwareImage_listPatch" w:history="1">
              <w:r w:rsidR="0040064E">
                <w:rPr>
                  <w:rStyle w:val="Hyperlink"/>
                </w:rPr>
                <w:t>listPatch</w:t>
              </w:r>
            </w:hyperlink>
          </w:p>
        </w:tc>
        <w:tc>
          <w:tcPr>
            <w:tcW w:w="1176" w:type="dxa"/>
            <w:vAlign w:val="center"/>
          </w:tcPr>
          <w:p w:rsidR="0040064E" w:rsidRDefault="0040064E" w:rsidP="00FA338B">
            <w:pPr>
              <w:pStyle w:val="Tables"/>
            </w:pPr>
            <w:r>
              <w:t>8</w:t>
            </w:r>
          </w:p>
        </w:tc>
        <w:tc>
          <w:tcPr>
            <w:tcW w:w="1232" w:type="dxa"/>
            <w:vAlign w:val="center"/>
          </w:tcPr>
          <w:p w:rsidR="0040064E" w:rsidRDefault="0040064E" w:rsidP="00FA338B">
            <w:pPr>
              <w:pStyle w:val="Tables"/>
            </w:pPr>
            <w:r>
              <w:t>Yes</w:t>
            </w:r>
          </w:p>
        </w:tc>
        <w:tc>
          <w:tcPr>
            <w:tcW w:w="1216" w:type="dxa"/>
            <w:vAlign w:val="center"/>
          </w:tcPr>
          <w:p w:rsidR="0040064E" w:rsidRDefault="0040064E" w:rsidP="00FA338B">
            <w:pPr>
              <w:pStyle w:val="Tables"/>
            </w:pPr>
            <w:r>
              <w:t>6</w:t>
            </w:r>
          </w:p>
        </w:tc>
      </w:tr>
      <w:tr w:rsidR="0040064E" w:rsidTr="00A30AE3">
        <w:trPr>
          <w:jc w:val="center"/>
        </w:trPr>
        <w:tc>
          <w:tcPr>
            <w:tcW w:w="2336" w:type="dxa"/>
            <w:vAlign w:val="center"/>
          </w:tcPr>
          <w:p w:rsidR="0040064E" w:rsidRDefault="0040064E" w:rsidP="00FA338B">
            <w:pPr>
              <w:pStyle w:val="Tables"/>
            </w:pPr>
            <w:r>
              <w:t>REQUEST</w:t>
            </w:r>
          </w:p>
        </w:tc>
        <w:tc>
          <w:tcPr>
            <w:tcW w:w="2555" w:type="dxa"/>
            <w:vAlign w:val="center"/>
          </w:tcPr>
          <w:p w:rsidR="0040064E" w:rsidRDefault="005A5F29" w:rsidP="00FA338B">
            <w:pPr>
              <w:pStyle w:val="Tables"/>
            </w:pPr>
            <w:hyperlink w:anchor="_OPERATION_SoftwareImage_addPatch" w:history="1">
              <w:r w:rsidR="0040064E">
                <w:rPr>
                  <w:rStyle w:val="Hyperlink"/>
                </w:rPr>
                <w:t>addPatch</w:t>
              </w:r>
            </w:hyperlink>
          </w:p>
        </w:tc>
        <w:tc>
          <w:tcPr>
            <w:tcW w:w="1176" w:type="dxa"/>
            <w:vAlign w:val="center"/>
          </w:tcPr>
          <w:p w:rsidR="0040064E" w:rsidRDefault="0040064E" w:rsidP="00FA338B">
            <w:pPr>
              <w:pStyle w:val="Tables"/>
            </w:pPr>
            <w:r>
              <w:t>9</w:t>
            </w:r>
          </w:p>
        </w:tc>
        <w:tc>
          <w:tcPr>
            <w:tcW w:w="1232" w:type="dxa"/>
            <w:vAlign w:val="center"/>
          </w:tcPr>
          <w:p w:rsidR="0040064E" w:rsidRDefault="0040064E" w:rsidP="00FA338B">
            <w:pPr>
              <w:pStyle w:val="Tables"/>
            </w:pPr>
            <w:r>
              <w:t>No</w:t>
            </w:r>
          </w:p>
        </w:tc>
        <w:tc>
          <w:tcPr>
            <w:tcW w:w="1216" w:type="dxa"/>
            <w:vMerge w:val="restart"/>
            <w:vAlign w:val="center"/>
          </w:tcPr>
          <w:p w:rsidR="0040064E" w:rsidRDefault="0040064E" w:rsidP="00FA338B">
            <w:pPr>
              <w:pStyle w:val="Tables"/>
            </w:pPr>
            <w:r>
              <w:t>7</w:t>
            </w:r>
          </w:p>
        </w:tc>
      </w:tr>
      <w:tr w:rsidR="0040064E" w:rsidTr="00A30AE3">
        <w:trPr>
          <w:jc w:val="center"/>
        </w:trPr>
        <w:tc>
          <w:tcPr>
            <w:tcW w:w="2336" w:type="dxa"/>
            <w:vAlign w:val="center"/>
          </w:tcPr>
          <w:p w:rsidR="0040064E" w:rsidRDefault="0040064E" w:rsidP="00FA338B">
            <w:pPr>
              <w:pStyle w:val="Tables"/>
            </w:pPr>
            <w:r>
              <w:t>SUBMIT</w:t>
            </w:r>
          </w:p>
        </w:tc>
        <w:tc>
          <w:tcPr>
            <w:tcW w:w="2555" w:type="dxa"/>
            <w:vAlign w:val="center"/>
          </w:tcPr>
          <w:p w:rsidR="0040064E" w:rsidRDefault="005A5F29" w:rsidP="00FA338B">
            <w:pPr>
              <w:pStyle w:val="Tables"/>
            </w:pPr>
            <w:hyperlink w:anchor="_OPERATION_SoftwareImage_deletePatch" w:history="1">
              <w:r w:rsidR="0040064E">
                <w:rPr>
                  <w:rStyle w:val="Hyperlink"/>
                </w:rPr>
                <w:t>deletePatch</w:t>
              </w:r>
            </w:hyperlink>
          </w:p>
        </w:tc>
        <w:tc>
          <w:tcPr>
            <w:tcW w:w="1176" w:type="dxa"/>
            <w:vAlign w:val="center"/>
          </w:tcPr>
          <w:p w:rsidR="0040064E" w:rsidRDefault="0040064E" w:rsidP="00FA338B">
            <w:pPr>
              <w:pStyle w:val="Tables"/>
            </w:pPr>
            <w:r>
              <w:t>10</w:t>
            </w:r>
          </w:p>
        </w:tc>
        <w:tc>
          <w:tcPr>
            <w:tcW w:w="1232" w:type="dxa"/>
            <w:vAlign w:val="center"/>
          </w:tcPr>
          <w:p w:rsidR="0040064E" w:rsidRDefault="0040064E" w:rsidP="00FA338B">
            <w:pPr>
              <w:pStyle w:val="Tables"/>
            </w:pPr>
            <w:r>
              <w:t>No</w:t>
            </w:r>
          </w:p>
        </w:tc>
        <w:tc>
          <w:tcPr>
            <w:tcW w:w="1216" w:type="dxa"/>
            <w:vMerge/>
            <w:vAlign w:val="center"/>
          </w:tcPr>
          <w:p w:rsidR="0040064E" w:rsidRDefault="0040064E" w:rsidP="00FA338B">
            <w:pPr>
              <w:pStyle w:val="Tables"/>
            </w:pPr>
          </w:p>
        </w:tc>
      </w:tr>
    </w:tbl>
    <w:p w:rsidR="0040064E" w:rsidRDefault="0040064E" w:rsidP="0040064E">
      <w:pPr>
        <w:spacing w:before="240"/>
        <w:jc w:val="center"/>
      </w:pPr>
      <w:r>
        <w:rPr>
          <w:b/>
        </w:rPr>
        <w:t>Table 2:</w:t>
      </w:r>
      <w:r w:rsidRPr="00082492">
        <w:t xml:space="preserve"> </w:t>
      </w:r>
      <w:r>
        <w:t>Software Image service</w:t>
      </w:r>
      <w:r w:rsidRPr="00FE1C55">
        <w:t>.</w:t>
      </w:r>
    </w:p>
    <w:p w:rsidR="0040064E" w:rsidRDefault="0040064E" w:rsidP="0040064E">
      <w:pPr>
        <w:jc w:val="left"/>
        <w:rPr>
          <w:highlight w:val="yellow"/>
        </w:rPr>
      </w:pPr>
    </w:p>
    <w:p w:rsidR="0040064E" w:rsidRDefault="0040064E" w:rsidP="0040064E">
      <w:pPr>
        <w:jc w:val="left"/>
        <w:rPr>
          <w:highlight w:val="yellow"/>
        </w:rPr>
      </w:pPr>
      <w:r>
        <w:rPr>
          <w:highlight w:val="yellow"/>
        </w:rPr>
        <w:br w:type="page"/>
      </w:r>
    </w:p>
    <w:p w:rsidR="0040064E" w:rsidRDefault="0040064E" w:rsidP="0040064E">
      <w:r w:rsidRPr="002D6907">
        <w:lastRenderedPageBreak/>
        <w:t>The Package Management service provides the ability to install, uninstall, upgrade, list, check packages. The service shall optionally support verification of packages, verification of digital signatures, upgrade software, manage dependencies.</w:t>
      </w:r>
    </w:p>
    <w:p w:rsidR="0040064E" w:rsidRDefault="0040064E" w:rsidP="0040064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6"/>
        <w:gridCol w:w="2643"/>
        <w:gridCol w:w="1176"/>
        <w:gridCol w:w="1201"/>
        <w:gridCol w:w="1234"/>
      </w:tblGrid>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Area Identifier</w:t>
            </w:r>
          </w:p>
        </w:tc>
        <w:tc>
          <w:tcPr>
            <w:tcW w:w="2643"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Service Identifier</w:t>
            </w:r>
          </w:p>
        </w:tc>
        <w:tc>
          <w:tcPr>
            <w:tcW w:w="114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Area Number</w:t>
            </w:r>
          </w:p>
        </w:tc>
        <w:tc>
          <w:tcPr>
            <w:tcW w:w="1201"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Service Number</w:t>
            </w:r>
          </w:p>
        </w:tc>
        <w:tc>
          <w:tcPr>
            <w:tcW w:w="123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Area Version</w:t>
            </w:r>
          </w:p>
        </w:tc>
      </w:tr>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FA338B">
            <w:pPr>
              <w:pStyle w:val="Tables"/>
              <w:rPr>
                <w:sz w:val="22"/>
                <w:lang w:val="en-GB" w:eastAsia="en-GB"/>
              </w:rPr>
            </w:pPr>
            <w:r w:rsidRPr="00FC010A">
              <w:t>SoftwareManagement</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FA338B">
            <w:pPr>
              <w:pStyle w:val="Tables"/>
              <w:rPr>
                <w:sz w:val="22"/>
                <w:lang w:val="en-GB" w:eastAsia="en-GB"/>
              </w:rPr>
            </w:pPr>
            <w:r w:rsidRPr="00FC010A">
              <w:t>PackageManagement</w:t>
            </w:r>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FA338B">
            <w:pPr>
              <w:pStyle w:val="Tables"/>
              <w:rPr>
                <w:sz w:val="22"/>
                <w:lang w:val="en-GB" w:eastAsia="en-GB"/>
              </w:rPr>
            </w:pPr>
            <w:r w:rsidRPr="00FC010A">
              <w:t>7</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FA338B">
            <w:pPr>
              <w:pStyle w:val="Tables"/>
              <w:rPr>
                <w:sz w:val="22"/>
                <w:lang w:val="en-GB" w:eastAsia="en-GB"/>
              </w:rPr>
            </w:pPr>
            <w:r w:rsidRPr="00FC010A">
              <w:t>3</w:t>
            </w:r>
          </w:p>
        </w:tc>
        <w:tc>
          <w:tcPr>
            <w:tcW w:w="1234"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FA338B">
            <w:pPr>
              <w:pStyle w:val="Tables"/>
              <w:rPr>
                <w:sz w:val="22"/>
                <w:lang w:val="en-GB" w:eastAsia="en-GB"/>
              </w:rPr>
            </w:pPr>
            <w:r w:rsidRPr="00FC010A">
              <w:t>1</w:t>
            </w:r>
          </w:p>
        </w:tc>
      </w:tr>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Interaction Pattern</w:t>
            </w:r>
          </w:p>
        </w:tc>
        <w:tc>
          <w:tcPr>
            <w:tcW w:w="2643"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Operation Identifier</w:t>
            </w:r>
          </w:p>
        </w:tc>
        <w:tc>
          <w:tcPr>
            <w:tcW w:w="114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Operation Number</w:t>
            </w:r>
          </w:p>
        </w:tc>
        <w:tc>
          <w:tcPr>
            <w:tcW w:w="1201"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Support in Replay</w:t>
            </w:r>
          </w:p>
        </w:tc>
        <w:tc>
          <w:tcPr>
            <w:tcW w:w="1234" w:type="dxa"/>
            <w:tcBorders>
              <w:top w:val="single" w:sz="4" w:space="0" w:color="000000"/>
              <w:left w:val="single" w:sz="4" w:space="0" w:color="000000"/>
              <w:bottom w:val="single" w:sz="4" w:space="0" w:color="000000"/>
              <w:right w:val="single" w:sz="4" w:space="0" w:color="000000"/>
            </w:tcBorders>
            <w:shd w:val="clear" w:color="auto" w:fill="00CCFF"/>
            <w:vAlign w:val="center"/>
            <w:hideMark/>
          </w:tcPr>
          <w:p w:rsidR="0040064E" w:rsidRPr="00FC010A" w:rsidRDefault="0040064E" w:rsidP="00FA338B">
            <w:pPr>
              <w:pStyle w:val="Tables"/>
              <w:rPr>
                <w:sz w:val="22"/>
                <w:lang w:val="en-GB" w:eastAsia="en-GB"/>
              </w:rPr>
            </w:pPr>
            <w:r w:rsidRPr="00FC010A">
              <w:t>Capability Set</w:t>
            </w: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REQUEST</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5A5F29" w:rsidP="00FA338B">
            <w:pPr>
              <w:pStyle w:val="Tables"/>
              <w:rPr>
                <w:sz w:val="22"/>
                <w:lang w:val="en-GB" w:eastAsia="en-GB"/>
              </w:rPr>
            </w:pPr>
            <w:hyperlink r:id="rId23" w:anchor="_OPERATION_PackageManagement_findPackage" w:history="1">
              <w:r w:rsidR="0040064E" w:rsidRPr="00701091">
                <w:rPr>
                  <w:rStyle w:val="Hyperlink"/>
                  <w:rFonts w:cs="Times New Roman"/>
                </w:rPr>
                <w:t>findPackage</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1</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Yes</w:t>
            </w:r>
          </w:p>
        </w:tc>
        <w:tc>
          <w:tcPr>
            <w:tcW w:w="1234" w:type="dxa"/>
            <w:vMerge w:val="restart"/>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1</w:t>
            </w: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INVOKE</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5A5F29" w:rsidP="00FA338B">
            <w:pPr>
              <w:pStyle w:val="Tables"/>
              <w:rPr>
                <w:sz w:val="22"/>
                <w:lang w:val="en-GB" w:eastAsia="en-GB"/>
              </w:rPr>
            </w:pPr>
            <w:hyperlink r:id="rId24" w:anchor="_OPERATION_PackageManagement_install" w:history="1">
              <w:r w:rsidR="0040064E" w:rsidRPr="00701091">
                <w:rPr>
                  <w:rStyle w:val="Hyperlink"/>
                  <w:rFonts w:cs="Times New Roman"/>
                </w:rPr>
                <w:t>install</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2</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No</w:t>
            </w:r>
          </w:p>
        </w:tc>
        <w:tc>
          <w:tcPr>
            <w:tcW w:w="1234" w:type="dxa"/>
            <w:vMerge/>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INVOKE</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5A5F29" w:rsidP="00FA338B">
            <w:pPr>
              <w:pStyle w:val="Tables"/>
              <w:rPr>
                <w:sz w:val="22"/>
                <w:lang w:val="en-GB" w:eastAsia="en-GB"/>
              </w:rPr>
            </w:pPr>
            <w:hyperlink r:id="rId25" w:anchor="_OPERATION_PackageManagement_uninstall" w:history="1">
              <w:r w:rsidR="0040064E" w:rsidRPr="00701091">
                <w:rPr>
                  <w:rStyle w:val="Hyperlink"/>
                  <w:rFonts w:cs="Times New Roman"/>
                </w:rPr>
                <w:t>uninstall</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3</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No</w:t>
            </w:r>
          </w:p>
        </w:tc>
        <w:tc>
          <w:tcPr>
            <w:tcW w:w="1234" w:type="dxa"/>
            <w:vMerge/>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p>
        </w:tc>
      </w:tr>
      <w:tr w:rsidR="0040064E" w:rsidRPr="00701091"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INVOKE</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5A5F29" w:rsidP="00FA338B">
            <w:pPr>
              <w:pStyle w:val="Tables"/>
              <w:rPr>
                <w:sz w:val="22"/>
                <w:lang w:val="en-GB" w:eastAsia="en-GB"/>
              </w:rPr>
            </w:pPr>
            <w:hyperlink r:id="rId26" w:anchor="_OPERATION_PackageManagement_upgrade" w:history="1">
              <w:r w:rsidR="0040064E" w:rsidRPr="00701091">
                <w:rPr>
                  <w:rStyle w:val="Hyperlink"/>
                  <w:rFonts w:cs="Times New Roman"/>
                </w:rPr>
                <w:t>upgrade</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4</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No</w:t>
            </w:r>
          </w:p>
        </w:tc>
        <w:tc>
          <w:tcPr>
            <w:tcW w:w="1234" w:type="dxa"/>
            <w:tcBorders>
              <w:top w:val="single" w:sz="4" w:space="0" w:color="000000"/>
              <w:left w:val="single" w:sz="4" w:space="0" w:color="000000"/>
              <w:bottom w:val="nil"/>
              <w:right w:val="single" w:sz="4" w:space="0" w:color="000000"/>
            </w:tcBorders>
            <w:vAlign w:val="center"/>
            <w:hideMark/>
          </w:tcPr>
          <w:p w:rsidR="0040064E" w:rsidRPr="00701091" w:rsidRDefault="0040064E" w:rsidP="00FA338B">
            <w:pPr>
              <w:pStyle w:val="Tables"/>
              <w:rPr>
                <w:sz w:val="22"/>
                <w:lang w:val="en-GB" w:eastAsia="en-GB"/>
              </w:rPr>
            </w:pPr>
            <w:r w:rsidRPr="00701091">
              <w:t>2</w:t>
            </w:r>
          </w:p>
        </w:tc>
      </w:tr>
      <w:tr w:rsidR="0040064E" w:rsidRPr="00FC010A" w:rsidTr="00A30AE3">
        <w:trPr>
          <w:jc w:val="center"/>
        </w:trPr>
        <w:tc>
          <w:tcPr>
            <w:tcW w:w="2336"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REQUEST</w:t>
            </w:r>
          </w:p>
        </w:tc>
        <w:tc>
          <w:tcPr>
            <w:tcW w:w="2643"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5A5F29" w:rsidP="00FA338B">
            <w:pPr>
              <w:pStyle w:val="Tables"/>
              <w:rPr>
                <w:sz w:val="22"/>
                <w:lang w:val="en-GB" w:eastAsia="en-GB"/>
              </w:rPr>
            </w:pPr>
            <w:hyperlink r:id="rId27" w:anchor="_OPERATION_PackageManagement_checkPackageIntegrity" w:history="1">
              <w:r w:rsidR="0040064E" w:rsidRPr="00701091">
                <w:rPr>
                  <w:rStyle w:val="Hyperlink"/>
                  <w:rFonts w:cs="Times New Roman"/>
                </w:rPr>
                <w:t>checkPackageIntegrity</w:t>
              </w:r>
            </w:hyperlink>
          </w:p>
        </w:tc>
        <w:tc>
          <w:tcPr>
            <w:tcW w:w="1144"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5</w:t>
            </w:r>
          </w:p>
        </w:tc>
        <w:tc>
          <w:tcPr>
            <w:tcW w:w="1201" w:type="dxa"/>
            <w:tcBorders>
              <w:top w:val="single" w:sz="4" w:space="0" w:color="000000"/>
              <w:left w:val="single" w:sz="4" w:space="0" w:color="000000"/>
              <w:bottom w:val="single" w:sz="4" w:space="0" w:color="000000"/>
              <w:right w:val="single" w:sz="4" w:space="0" w:color="000000"/>
            </w:tcBorders>
            <w:vAlign w:val="center"/>
            <w:hideMark/>
          </w:tcPr>
          <w:p w:rsidR="0040064E" w:rsidRPr="00701091" w:rsidRDefault="0040064E" w:rsidP="00FA338B">
            <w:pPr>
              <w:pStyle w:val="Tables"/>
              <w:rPr>
                <w:sz w:val="22"/>
                <w:lang w:val="en-GB" w:eastAsia="en-GB"/>
              </w:rPr>
            </w:pPr>
            <w:r w:rsidRPr="00701091">
              <w:t>No</w:t>
            </w:r>
          </w:p>
        </w:tc>
        <w:tc>
          <w:tcPr>
            <w:tcW w:w="1234" w:type="dxa"/>
            <w:tcBorders>
              <w:top w:val="single" w:sz="4" w:space="0" w:color="000000"/>
              <w:left w:val="single" w:sz="4" w:space="0" w:color="000000"/>
              <w:bottom w:val="single" w:sz="4" w:space="0" w:color="000000"/>
              <w:right w:val="single" w:sz="4" w:space="0" w:color="000000"/>
            </w:tcBorders>
            <w:vAlign w:val="center"/>
            <w:hideMark/>
          </w:tcPr>
          <w:p w:rsidR="0040064E" w:rsidRPr="00FC010A" w:rsidRDefault="0040064E" w:rsidP="00FA338B">
            <w:pPr>
              <w:pStyle w:val="Tables"/>
              <w:rPr>
                <w:sz w:val="22"/>
                <w:lang w:val="en-GB" w:eastAsia="en-GB"/>
              </w:rPr>
            </w:pPr>
            <w:r w:rsidRPr="00701091">
              <w:t>3</w:t>
            </w:r>
          </w:p>
        </w:tc>
      </w:tr>
    </w:tbl>
    <w:p w:rsidR="0040064E" w:rsidRPr="00CF0703" w:rsidRDefault="0040064E" w:rsidP="0040064E">
      <w:pPr>
        <w:spacing w:before="240"/>
        <w:jc w:val="center"/>
        <w:rPr>
          <w:lang w:val="fr-FR"/>
        </w:rPr>
      </w:pPr>
      <w:r w:rsidRPr="00CF0703">
        <w:rPr>
          <w:b/>
          <w:lang w:val="fr-FR"/>
        </w:rPr>
        <w:t>Table</w:t>
      </w:r>
      <w:r>
        <w:rPr>
          <w:b/>
          <w:lang w:val="fr-FR"/>
        </w:rPr>
        <w:t xml:space="preserve"> 3:</w:t>
      </w:r>
      <w:r w:rsidRPr="00CF0703">
        <w:rPr>
          <w:lang w:val="fr-FR"/>
        </w:rPr>
        <w:t xml:space="preserve"> Package Management service.</w:t>
      </w:r>
    </w:p>
    <w:p w:rsidR="0040064E" w:rsidRPr="00CF0703" w:rsidRDefault="0040064E" w:rsidP="0040064E">
      <w:pPr>
        <w:jc w:val="left"/>
        <w:rPr>
          <w:lang w:val="fr-FR"/>
        </w:rPr>
      </w:pPr>
    </w:p>
    <w:p w:rsidR="0040064E" w:rsidRDefault="0040064E" w:rsidP="0040064E">
      <w:pPr>
        <w:jc w:val="left"/>
        <w:rPr>
          <w:highlight w:val="yellow"/>
        </w:rPr>
      </w:pPr>
      <w:r w:rsidRPr="00D8551B">
        <w:t>The Processes service provides the ability to monitor and manage processes running on-board.</w:t>
      </w:r>
    </w:p>
    <w:p w:rsidR="0040064E" w:rsidRDefault="0040064E" w:rsidP="0040064E">
      <w:pPr>
        <w:jc w:val="left"/>
        <w:rPr>
          <w:highlight w:val="yellow"/>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2268"/>
        <w:gridCol w:w="1276"/>
        <w:gridCol w:w="1275"/>
        <w:gridCol w:w="1134"/>
      </w:tblGrid>
      <w:tr w:rsidR="0040064E" w:rsidTr="00A30AE3">
        <w:trPr>
          <w:jc w:val="center"/>
        </w:trPr>
        <w:tc>
          <w:tcPr>
            <w:tcW w:w="2552" w:type="dxa"/>
            <w:shd w:val="clear" w:color="auto" w:fill="00CCFF"/>
            <w:vAlign w:val="center"/>
          </w:tcPr>
          <w:p w:rsidR="0040064E" w:rsidRDefault="0040064E" w:rsidP="00FA338B">
            <w:pPr>
              <w:pStyle w:val="Tables"/>
            </w:pPr>
            <w:r>
              <w:t>Area Identifier</w:t>
            </w:r>
          </w:p>
        </w:tc>
        <w:tc>
          <w:tcPr>
            <w:tcW w:w="2268" w:type="dxa"/>
            <w:shd w:val="clear" w:color="auto" w:fill="00CCFF"/>
            <w:vAlign w:val="center"/>
          </w:tcPr>
          <w:p w:rsidR="0040064E" w:rsidRDefault="0040064E" w:rsidP="00FA338B">
            <w:pPr>
              <w:pStyle w:val="Tables"/>
            </w:pPr>
            <w:r>
              <w:t>Service Identifier</w:t>
            </w:r>
          </w:p>
        </w:tc>
        <w:tc>
          <w:tcPr>
            <w:tcW w:w="1276" w:type="dxa"/>
            <w:shd w:val="clear" w:color="auto" w:fill="00CCFF"/>
            <w:vAlign w:val="center"/>
          </w:tcPr>
          <w:p w:rsidR="0040064E" w:rsidRDefault="0040064E" w:rsidP="00FA338B">
            <w:pPr>
              <w:pStyle w:val="Tables"/>
            </w:pPr>
            <w:r>
              <w:t>Area Number</w:t>
            </w:r>
          </w:p>
        </w:tc>
        <w:tc>
          <w:tcPr>
            <w:tcW w:w="1275" w:type="dxa"/>
            <w:shd w:val="clear" w:color="auto" w:fill="00CCFF"/>
            <w:vAlign w:val="center"/>
          </w:tcPr>
          <w:p w:rsidR="0040064E" w:rsidRDefault="0040064E" w:rsidP="00FA338B">
            <w:pPr>
              <w:pStyle w:val="Tables"/>
            </w:pPr>
            <w:r>
              <w:t>Service Number</w:t>
            </w:r>
          </w:p>
        </w:tc>
        <w:tc>
          <w:tcPr>
            <w:tcW w:w="1134" w:type="dxa"/>
            <w:shd w:val="clear" w:color="auto" w:fill="00CCFF"/>
            <w:vAlign w:val="center"/>
          </w:tcPr>
          <w:p w:rsidR="0040064E" w:rsidRDefault="0040064E" w:rsidP="00FA338B">
            <w:pPr>
              <w:pStyle w:val="Tables"/>
            </w:pPr>
            <w:r>
              <w:t>Area Version</w:t>
            </w:r>
          </w:p>
        </w:tc>
      </w:tr>
      <w:tr w:rsidR="0040064E" w:rsidTr="00A30AE3">
        <w:trPr>
          <w:jc w:val="center"/>
        </w:trPr>
        <w:tc>
          <w:tcPr>
            <w:tcW w:w="2552" w:type="dxa"/>
            <w:vAlign w:val="center"/>
          </w:tcPr>
          <w:p w:rsidR="0040064E" w:rsidRDefault="0040064E" w:rsidP="00FA338B">
            <w:pPr>
              <w:pStyle w:val="Tables"/>
            </w:pPr>
            <w:r>
              <w:t>SoftwareManagement</w:t>
            </w:r>
          </w:p>
        </w:tc>
        <w:tc>
          <w:tcPr>
            <w:tcW w:w="2268" w:type="dxa"/>
            <w:vAlign w:val="center"/>
          </w:tcPr>
          <w:p w:rsidR="0040064E" w:rsidRDefault="0040064E" w:rsidP="00FA338B">
            <w:pPr>
              <w:pStyle w:val="Tables"/>
            </w:pPr>
            <w:r>
              <w:t>ProcessManagement</w:t>
            </w:r>
          </w:p>
        </w:tc>
        <w:tc>
          <w:tcPr>
            <w:tcW w:w="1276" w:type="dxa"/>
            <w:vAlign w:val="center"/>
          </w:tcPr>
          <w:p w:rsidR="0040064E" w:rsidRDefault="0040064E" w:rsidP="00FA338B">
            <w:pPr>
              <w:pStyle w:val="Tables"/>
            </w:pPr>
            <w:r>
              <w:t>7</w:t>
            </w:r>
          </w:p>
        </w:tc>
        <w:tc>
          <w:tcPr>
            <w:tcW w:w="1275" w:type="dxa"/>
            <w:vAlign w:val="center"/>
          </w:tcPr>
          <w:p w:rsidR="0040064E" w:rsidRDefault="0040064E" w:rsidP="00FA338B">
            <w:pPr>
              <w:pStyle w:val="Tables"/>
            </w:pPr>
            <w:r>
              <w:t>4</w:t>
            </w:r>
          </w:p>
        </w:tc>
        <w:tc>
          <w:tcPr>
            <w:tcW w:w="1134" w:type="dxa"/>
            <w:vAlign w:val="center"/>
          </w:tcPr>
          <w:p w:rsidR="0040064E" w:rsidRDefault="0040064E" w:rsidP="00FA338B">
            <w:pPr>
              <w:pStyle w:val="Tables"/>
            </w:pPr>
            <w:r>
              <w:t>1</w:t>
            </w:r>
          </w:p>
        </w:tc>
      </w:tr>
      <w:tr w:rsidR="0040064E" w:rsidTr="00A30AE3">
        <w:trPr>
          <w:jc w:val="center"/>
        </w:trPr>
        <w:tc>
          <w:tcPr>
            <w:tcW w:w="2552" w:type="dxa"/>
            <w:shd w:val="clear" w:color="auto" w:fill="00CCFF"/>
            <w:vAlign w:val="center"/>
          </w:tcPr>
          <w:p w:rsidR="0040064E" w:rsidRDefault="0040064E" w:rsidP="00FA338B">
            <w:pPr>
              <w:pStyle w:val="Tables"/>
            </w:pPr>
            <w:r>
              <w:t>Interaction Pattern</w:t>
            </w:r>
          </w:p>
        </w:tc>
        <w:tc>
          <w:tcPr>
            <w:tcW w:w="2268" w:type="dxa"/>
            <w:shd w:val="clear" w:color="auto" w:fill="00CCFF"/>
            <w:vAlign w:val="center"/>
          </w:tcPr>
          <w:p w:rsidR="0040064E" w:rsidRDefault="0040064E" w:rsidP="00FA338B">
            <w:pPr>
              <w:pStyle w:val="Tables"/>
            </w:pPr>
            <w:r>
              <w:t>Operation Identifier</w:t>
            </w:r>
          </w:p>
        </w:tc>
        <w:tc>
          <w:tcPr>
            <w:tcW w:w="1276" w:type="dxa"/>
            <w:shd w:val="clear" w:color="auto" w:fill="00CCFF"/>
            <w:vAlign w:val="center"/>
          </w:tcPr>
          <w:p w:rsidR="0040064E" w:rsidRDefault="0040064E" w:rsidP="00FA338B">
            <w:pPr>
              <w:pStyle w:val="Tables"/>
            </w:pPr>
            <w:r>
              <w:t>Operation Number</w:t>
            </w:r>
          </w:p>
        </w:tc>
        <w:tc>
          <w:tcPr>
            <w:tcW w:w="1275" w:type="dxa"/>
            <w:shd w:val="clear" w:color="auto" w:fill="00CCFF"/>
            <w:vAlign w:val="center"/>
          </w:tcPr>
          <w:p w:rsidR="0040064E" w:rsidRDefault="0040064E" w:rsidP="00FA338B">
            <w:pPr>
              <w:pStyle w:val="Tables"/>
            </w:pPr>
            <w:r>
              <w:t>Support in Replay</w:t>
            </w:r>
          </w:p>
        </w:tc>
        <w:tc>
          <w:tcPr>
            <w:tcW w:w="1134" w:type="dxa"/>
            <w:shd w:val="clear" w:color="auto" w:fill="00CCFF"/>
            <w:vAlign w:val="center"/>
          </w:tcPr>
          <w:p w:rsidR="0040064E" w:rsidRDefault="0040064E" w:rsidP="00FA338B">
            <w:pPr>
              <w:pStyle w:val="Tables"/>
            </w:pPr>
            <w:r>
              <w:t>Capability Set</w:t>
            </w:r>
          </w:p>
        </w:tc>
      </w:tr>
      <w:tr w:rsidR="0040064E" w:rsidTr="00A30AE3">
        <w:trPr>
          <w:jc w:val="center"/>
        </w:trPr>
        <w:tc>
          <w:tcPr>
            <w:tcW w:w="2552" w:type="dxa"/>
            <w:vAlign w:val="center"/>
          </w:tcPr>
          <w:p w:rsidR="0040064E" w:rsidRDefault="0040064E" w:rsidP="00FA338B">
            <w:pPr>
              <w:pStyle w:val="Tables"/>
            </w:pPr>
            <w:r>
              <w:t>PUBLISH-SUBSCRIBE</w:t>
            </w:r>
          </w:p>
        </w:tc>
        <w:tc>
          <w:tcPr>
            <w:tcW w:w="2268" w:type="dxa"/>
            <w:vAlign w:val="center"/>
          </w:tcPr>
          <w:p w:rsidR="0040064E" w:rsidRDefault="005A5F29" w:rsidP="00FA338B">
            <w:pPr>
              <w:pStyle w:val="Tables"/>
            </w:pPr>
            <w:hyperlink w:anchor="_OPERATION_ProcessManagement_monitorProcess" w:history="1">
              <w:r w:rsidR="0040064E">
                <w:rPr>
                  <w:rStyle w:val="Hyperlink"/>
                </w:rPr>
                <w:t>monitorProcess</w:t>
              </w:r>
            </w:hyperlink>
          </w:p>
        </w:tc>
        <w:tc>
          <w:tcPr>
            <w:tcW w:w="1276" w:type="dxa"/>
            <w:vAlign w:val="center"/>
          </w:tcPr>
          <w:p w:rsidR="0040064E" w:rsidRDefault="0040064E" w:rsidP="00FA338B">
            <w:pPr>
              <w:pStyle w:val="Tables"/>
            </w:pPr>
            <w:r>
              <w:t>1</w:t>
            </w:r>
          </w:p>
        </w:tc>
        <w:tc>
          <w:tcPr>
            <w:tcW w:w="1275" w:type="dxa"/>
            <w:vAlign w:val="center"/>
          </w:tcPr>
          <w:p w:rsidR="0040064E" w:rsidRDefault="0040064E" w:rsidP="00FA338B">
            <w:pPr>
              <w:pStyle w:val="Tables"/>
            </w:pPr>
            <w:r>
              <w:t>No</w:t>
            </w:r>
          </w:p>
        </w:tc>
        <w:tc>
          <w:tcPr>
            <w:tcW w:w="1134" w:type="dxa"/>
            <w:vMerge w:val="restart"/>
            <w:vAlign w:val="center"/>
          </w:tcPr>
          <w:p w:rsidR="0040064E" w:rsidRDefault="0040064E" w:rsidP="00FA338B">
            <w:pPr>
              <w:pStyle w:val="Tables"/>
            </w:pPr>
            <w:r>
              <w:t>1</w:t>
            </w:r>
          </w:p>
        </w:tc>
      </w:tr>
      <w:tr w:rsidR="0040064E" w:rsidTr="00A30AE3">
        <w:trPr>
          <w:jc w:val="center"/>
        </w:trPr>
        <w:tc>
          <w:tcPr>
            <w:tcW w:w="2552" w:type="dxa"/>
            <w:vAlign w:val="center"/>
          </w:tcPr>
          <w:p w:rsidR="0040064E" w:rsidRDefault="0040064E" w:rsidP="00FA338B">
            <w:pPr>
              <w:pStyle w:val="Tables"/>
            </w:pPr>
            <w:r>
              <w:t>SUBMIT</w:t>
            </w:r>
          </w:p>
        </w:tc>
        <w:tc>
          <w:tcPr>
            <w:tcW w:w="2268" w:type="dxa"/>
            <w:vAlign w:val="center"/>
          </w:tcPr>
          <w:p w:rsidR="0040064E" w:rsidRDefault="005A5F29" w:rsidP="00FA338B">
            <w:pPr>
              <w:pStyle w:val="Tables"/>
            </w:pPr>
            <w:hyperlink w:anchor="_OPERATION_ProcessManagement_setRate" w:history="1">
              <w:r w:rsidR="0040064E">
                <w:rPr>
                  <w:rStyle w:val="Hyperlink"/>
                </w:rPr>
                <w:t>setRate</w:t>
              </w:r>
            </w:hyperlink>
          </w:p>
        </w:tc>
        <w:tc>
          <w:tcPr>
            <w:tcW w:w="1276" w:type="dxa"/>
            <w:vAlign w:val="center"/>
          </w:tcPr>
          <w:p w:rsidR="0040064E" w:rsidRDefault="0040064E" w:rsidP="00FA338B">
            <w:pPr>
              <w:pStyle w:val="Tables"/>
            </w:pPr>
            <w:r>
              <w:t>2</w:t>
            </w:r>
          </w:p>
        </w:tc>
        <w:tc>
          <w:tcPr>
            <w:tcW w:w="1275" w:type="dxa"/>
            <w:vAlign w:val="center"/>
          </w:tcPr>
          <w:p w:rsidR="0040064E" w:rsidRDefault="0040064E" w:rsidP="00FA338B">
            <w:pPr>
              <w:pStyle w:val="Tables"/>
            </w:pPr>
            <w:r>
              <w:t>No</w:t>
            </w:r>
          </w:p>
        </w:tc>
        <w:tc>
          <w:tcPr>
            <w:tcW w:w="1134" w:type="dxa"/>
            <w:vMerge/>
            <w:vAlign w:val="center"/>
          </w:tcPr>
          <w:p w:rsidR="0040064E" w:rsidRDefault="0040064E" w:rsidP="00FA338B">
            <w:pPr>
              <w:pStyle w:val="Tables"/>
            </w:pPr>
          </w:p>
        </w:tc>
      </w:tr>
      <w:tr w:rsidR="0040064E" w:rsidTr="00A30AE3">
        <w:trPr>
          <w:jc w:val="center"/>
        </w:trPr>
        <w:tc>
          <w:tcPr>
            <w:tcW w:w="2552" w:type="dxa"/>
            <w:vAlign w:val="center"/>
          </w:tcPr>
          <w:p w:rsidR="0040064E" w:rsidRDefault="0040064E" w:rsidP="00FA338B">
            <w:pPr>
              <w:pStyle w:val="Tables"/>
            </w:pPr>
            <w:r>
              <w:t>SUBMIT</w:t>
            </w:r>
          </w:p>
        </w:tc>
        <w:tc>
          <w:tcPr>
            <w:tcW w:w="2268" w:type="dxa"/>
            <w:vAlign w:val="center"/>
          </w:tcPr>
          <w:p w:rsidR="0040064E" w:rsidRDefault="005A5F29" w:rsidP="00FA338B">
            <w:pPr>
              <w:pStyle w:val="Tables"/>
            </w:pPr>
            <w:hyperlink w:anchor="_OPERATION_ProcessManagement_startProcess" w:history="1">
              <w:r w:rsidR="0040064E">
                <w:rPr>
                  <w:rStyle w:val="Hyperlink"/>
                </w:rPr>
                <w:t>startProcess</w:t>
              </w:r>
            </w:hyperlink>
          </w:p>
        </w:tc>
        <w:tc>
          <w:tcPr>
            <w:tcW w:w="1276" w:type="dxa"/>
            <w:vAlign w:val="center"/>
          </w:tcPr>
          <w:p w:rsidR="0040064E" w:rsidRDefault="0040064E" w:rsidP="00FA338B">
            <w:pPr>
              <w:pStyle w:val="Tables"/>
            </w:pPr>
            <w:r>
              <w:t>3</w:t>
            </w:r>
          </w:p>
        </w:tc>
        <w:tc>
          <w:tcPr>
            <w:tcW w:w="1275" w:type="dxa"/>
            <w:vAlign w:val="center"/>
          </w:tcPr>
          <w:p w:rsidR="0040064E" w:rsidRDefault="0040064E" w:rsidP="00FA338B">
            <w:pPr>
              <w:pStyle w:val="Tables"/>
            </w:pPr>
            <w:r>
              <w:t>No</w:t>
            </w:r>
          </w:p>
        </w:tc>
        <w:tc>
          <w:tcPr>
            <w:tcW w:w="1134" w:type="dxa"/>
            <w:vAlign w:val="center"/>
          </w:tcPr>
          <w:p w:rsidR="0040064E" w:rsidRDefault="0040064E" w:rsidP="00FA338B">
            <w:pPr>
              <w:pStyle w:val="Tables"/>
            </w:pPr>
            <w:r>
              <w:t>2</w:t>
            </w:r>
          </w:p>
        </w:tc>
      </w:tr>
      <w:tr w:rsidR="0040064E" w:rsidTr="00A30AE3">
        <w:trPr>
          <w:jc w:val="center"/>
        </w:trPr>
        <w:tc>
          <w:tcPr>
            <w:tcW w:w="2552" w:type="dxa"/>
            <w:vAlign w:val="center"/>
          </w:tcPr>
          <w:p w:rsidR="0040064E" w:rsidRDefault="0040064E" w:rsidP="00FA338B">
            <w:pPr>
              <w:pStyle w:val="Tables"/>
            </w:pPr>
            <w:r>
              <w:t>SUBMIT</w:t>
            </w:r>
          </w:p>
        </w:tc>
        <w:tc>
          <w:tcPr>
            <w:tcW w:w="2268" w:type="dxa"/>
            <w:vAlign w:val="center"/>
          </w:tcPr>
          <w:p w:rsidR="0040064E" w:rsidRDefault="005A5F29" w:rsidP="00FA338B">
            <w:pPr>
              <w:pStyle w:val="Tables"/>
            </w:pPr>
            <w:hyperlink w:anchor="_OPERATION_ProcessManagement_endProcess" w:history="1">
              <w:r w:rsidR="0040064E">
                <w:rPr>
                  <w:rStyle w:val="Hyperlink"/>
                </w:rPr>
                <w:t>endProcess</w:t>
              </w:r>
            </w:hyperlink>
          </w:p>
        </w:tc>
        <w:tc>
          <w:tcPr>
            <w:tcW w:w="1276" w:type="dxa"/>
            <w:vAlign w:val="center"/>
          </w:tcPr>
          <w:p w:rsidR="0040064E" w:rsidRDefault="0040064E" w:rsidP="00FA338B">
            <w:pPr>
              <w:pStyle w:val="Tables"/>
            </w:pPr>
            <w:r>
              <w:t>4</w:t>
            </w:r>
          </w:p>
        </w:tc>
        <w:tc>
          <w:tcPr>
            <w:tcW w:w="1275" w:type="dxa"/>
            <w:vAlign w:val="center"/>
          </w:tcPr>
          <w:p w:rsidR="0040064E" w:rsidRDefault="0040064E" w:rsidP="00FA338B">
            <w:pPr>
              <w:pStyle w:val="Tables"/>
            </w:pPr>
            <w:r>
              <w:t>No</w:t>
            </w:r>
          </w:p>
        </w:tc>
        <w:tc>
          <w:tcPr>
            <w:tcW w:w="1134" w:type="dxa"/>
            <w:vAlign w:val="center"/>
          </w:tcPr>
          <w:p w:rsidR="0040064E" w:rsidRDefault="0040064E" w:rsidP="00FA338B">
            <w:pPr>
              <w:pStyle w:val="Tables"/>
            </w:pPr>
            <w:r>
              <w:t>3</w:t>
            </w:r>
          </w:p>
        </w:tc>
      </w:tr>
      <w:tr w:rsidR="0040064E" w:rsidTr="00A30AE3">
        <w:trPr>
          <w:jc w:val="center"/>
        </w:trPr>
        <w:tc>
          <w:tcPr>
            <w:tcW w:w="2552" w:type="dxa"/>
            <w:vAlign w:val="center"/>
          </w:tcPr>
          <w:p w:rsidR="0040064E" w:rsidRDefault="0040064E" w:rsidP="00FA338B">
            <w:pPr>
              <w:pStyle w:val="Tables"/>
            </w:pPr>
            <w:r>
              <w:t>REQUEST</w:t>
            </w:r>
          </w:p>
        </w:tc>
        <w:tc>
          <w:tcPr>
            <w:tcW w:w="2268" w:type="dxa"/>
            <w:vAlign w:val="center"/>
          </w:tcPr>
          <w:p w:rsidR="0040064E" w:rsidRDefault="005A5F29" w:rsidP="00FA338B">
            <w:pPr>
              <w:pStyle w:val="Tables"/>
            </w:pPr>
            <w:hyperlink w:anchor="_OPERATION_ProcessManagement_getProcessSummary" w:history="1">
              <w:r w:rsidR="0040064E">
                <w:rPr>
                  <w:rStyle w:val="Hyperlink"/>
                </w:rPr>
                <w:t>getProcessSummary</w:t>
              </w:r>
            </w:hyperlink>
          </w:p>
        </w:tc>
        <w:tc>
          <w:tcPr>
            <w:tcW w:w="1276" w:type="dxa"/>
            <w:vAlign w:val="center"/>
          </w:tcPr>
          <w:p w:rsidR="0040064E" w:rsidRDefault="0040064E" w:rsidP="00FA338B">
            <w:pPr>
              <w:pStyle w:val="Tables"/>
            </w:pPr>
            <w:r>
              <w:t>5</w:t>
            </w:r>
          </w:p>
        </w:tc>
        <w:tc>
          <w:tcPr>
            <w:tcW w:w="1275" w:type="dxa"/>
            <w:vAlign w:val="center"/>
          </w:tcPr>
          <w:p w:rsidR="0040064E" w:rsidRDefault="0040064E" w:rsidP="00FA338B">
            <w:pPr>
              <w:pStyle w:val="Tables"/>
            </w:pPr>
            <w:r>
              <w:t>No</w:t>
            </w:r>
          </w:p>
        </w:tc>
        <w:tc>
          <w:tcPr>
            <w:tcW w:w="1134" w:type="dxa"/>
            <w:vAlign w:val="center"/>
          </w:tcPr>
          <w:p w:rsidR="0040064E" w:rsidRDefault="0040064E" w:rsidP="00FA338B">
            <w:pPr>
              <w:pStyle w:val="Tables"/>
            </w:pPr>
            <w:r>
              <w:t>4</w:t>
            </w:r>
          </w:p>
        </w:tc>
      </w:tr>
    </w:tbl>
    <w:p w:rsidR="0040064E" w:rsidRDefault="0040064E" w:rsidP="0040064E">
      <w:pPr>
        <w:spacing w:before="240"/>
        <w:jc w:val="center"/>
      </w:pPr>
      <w:r>
        <w:rPr>
          <w:b/>
        </w:rPr>
        <w:t>Table 4:</w:t>
      </w:r>
      <w:r w:rsidRPr="00082492">
        <w:t xml:space="preserve"> </w:t>
      </w:r>
      <w:r>
        <w:t>Process Management service</w:t>
      </w:r>
      <w:r w:rsidRPr="00FE1C55">
        <w:t>.</w:t>
      </w:r>
    </w:p>
    <w:p w:rsidR="0040064E" w:rsidRDefault="0040064E" w:rsidP="0040064E">
      <w:pPr>
        <w:jc w:val="left"/>
        <w:rPr>
          <w:highlight w:val="yellow"/>
        </w:rPr>
      </w:pPr>
    </w:p>
    <w:p w:rsidR="0040064E" w:rsidRDefault="0040064E" w:rsidP="0040064E">
      <w:pPr>
        <w:jc w:val="left"/>
        <w:rPr>
          <w:highlight w:val="yellow"/>
        </w:rPr>
      </w:pPr>
      <w:r>
        <w:rPr>
          <w:highlight w:val="yellow"/>
        </w:rPr>
        <w:br w:type="page"/>
      </w:r>
    </w:p>
    <w:p w:rsidR="0040064E" w:rsidRDefault="0040064E" w:rsidP="0040064E">
      <w:pPr>
        <w:rPr>
          <w:highlight w:val="yellow"/>
        </w:rPr>
      </w:pPr>
      <w:r w:rsidRPr="00D8551B">
        <w:lastRenderedPageBreak/>
        <w:t xml:space="preserve">The Apps Launcher service provides the ability to monitor the execution, run, stop, kill and list applications on-board of a spacecraft. The </w:t>
      </w:r>
      <w:r>
        <w:t>applications</w:t>
      </w:r>
      <w:r w:rsidRPr="00D8551B">
        <w:t xml:space="preserve"> can be organized in categories.</w:t>
      </w:r>
      <w:r>
        <w:t xml:space="preserve"> </w:t>
      </w:r>
      <w:r w:rsidRPr="00D8551B">
        <w:t>The service is independent from any particular Operating System or platform.</w:t>
      </w:r>
    </w:p>
    <w:p w:rsidR="0040064E" w:rsidRDefault="0040064E" w:rsidP="0040064E">
      <w:pPr>
        <w:jc w:val="left"/>
        <w:rPr>
          <w:highlight w:val="yellow"/>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2156"/>
        <w:gridCol w:w="1176"/>
        <w:gridCol w:w="1260"/>
        <w:gridCol w:w="1219"/>
      </w:tblGrid>
      <w:tr w:rsidR="0040064E" w:rsidTr="00A30AE3">
        <w:trPr>
          <w:jc w:val="center"/>
        </w:trPr>
        <w:tc>
          <w:tcPr>
            <w:tcW w:w="2694" w:type="dxa"/>
            <w:shd w:val="clear" w:color="auto" w:fill="00CCFF"/>
            <w:vAlign w:val="center"/>
          </w:tcPr>
          <w:p w:rsidR="0040064E" w:rsidRDefault="0040064E" w:rsidP="00FA338B">
            <w:pPr>
              <w:pStyle w:val="Tables"/>
            </w:pPr>
            <w:r>
              <w:t>Area Identifier</w:t>
            </w:r>
          </w:p>
        </w:tc>
        <w:tc>
          <w:tcPr>
            <w:tcW w:w="2156" w:type="dxa"/>
            <w:shd w:val="clear" w:color="auto" w:fill="00CCFF"/>
            <w:vAlign w:val="center"/>
          </w:tcPr>
          <w:p w:rsidR="0040064E" w:rsidRDefault="0040064E" w:rsidP="00FA338B">
            <w:pPr>
              <w:pStyle w:val="Tables"/>
            </w:pPr>
            <w:r>
              <w:t>Service Identifier</w:t>
            </w:r>
          </w:p>
        </w:tc>
        <w:tc>
          <w:tcPr>
            <w:tcW w:w="1176" w:type="dxa"/>
            <w:shd w:val="clear" w:color="auto" w:fill="00CCFF"/>
            <w:vAlign w:val="center"/>
          </w:tcPr>
          <w:p w:rsidR="0040064E" w:rsidRDefault="0040064E" w:rsidP="00FA338B">
            <w:pPr>
              <w:pStyle w:val="Tables"/>
            </w:pPr>
            <w:r>
              <w:t>Area Number</w:t>
            </w:r>
          </w:p>
        </w:tc>
        <w:tc>
          <w:tcPr>
            <w:tcW w:w="1260" w:type="dxa"/>
            <w:shd w:val="clear" w:color="auto" w:fill="00CCFF"/>
            <w:vAlign w:val="center"/>
          </w:tcPr>
          <w:p w:rsidR="0040064E" w:rsidRDefault="0040064E" w:rsidP="00FA338B">
            <w:pPr>
              <w:pStyle w:val="Tables"/>
            </w:pPr>
            <w:r>
              <w:t>Service Number</w:t>
            </w:r>
          </w:p>
        </w:tc>
        <w:tc>
          <w:tcPr>
            <w:tcW w:w="1219" w:type="dxa"/>
            <w:shd w:val="clear" w:color="auto" w:fill="00CCFF"/>
            <w:vAlign w:val="center"/>
          </w:tcPr>
          <w:p w:rsidR="0040064E" w:rsidRDefault="0040064E" w:rsidP="00FA338B">
            <w:pPr>
              <w:pStyle w:val="Tables"/>
            </w:pPr>
            <w:r>
              <w:t>Area Version</w:t>
            </w:r>
          </w:p>
        </w:tc>
      </w:tr>
      <w:tr w:rsidR="0040064E" w:rsidTr="00A30AE3">
        <w:trPr>
          <w:jc w:val="center"/>
        </w:trPr>
        <w:tc>
          <w:tcPr>
            <w:tcW w:w="2694" w:type="dxa"/>
            <w:vAlign w:val="center"/>
          </w:tcPr>
          <w:p w:rsidR="0040064E" w:rsidRDefault="0040064E" w:rsidP="00FA338B">
            <w:pPr>
              <w:pStyle w:val="Tables"/>
            </w:pPr>
            <w:r>
              <w:t>SoftwareManagement</w:t>
            </w:r>
          </w:p>
        </w:tc>
        <w:tc>
          <w:tcPr>
            <w:tcW w:w="2156" w:type="dxa"/>
            <w:vAlign w:val="center"/>
          </w:tcPr>
          <w:p w:rsidR="0040064E" w:rsidRDefault="0040064E" w:rsidP="00FA338B">
            <w:pPr>
              <w:pStyle w:val="Tables"/>
            </w:pPr>
            <w:r>
              <w:t>AppsLauncher</w:t>
            </w:r>
          </w:p>
        </w:tc>
        <w:tc>
          <w:tcPr>
            <w:tcW w:w="1176" w:type="dxa"/>
            <w:vAlign w:val="center"/>
          </w:tcPr>
          <w:p w:rsidR="0040064E" w:rsidRDefault="0040064E" w:rsidP="00FA338B">
            <w:pPr>
              <w:pStyle w:val="Tables"/>
            </w:pPr>
            <w:r>
              <w:t>7</w:t>
            </w:r>
          </w:p>
        </w:tc>
        <w:tc>
          <w:tcPr>
            <w:tcW w:w="1260" w:type="dxa"/>
            <w:vAlign w:val="center"/>
          </w:tcPr>
          <w:p w:rsidR="0040064E" w:rsidRDefault="0040064E" w:rsidP="00FA338B">
            <w:pPr>
              <w:pStyle w:val="Tables"/>
            </w:pPr>
            <w:r>
              <w:t>5</w:t>
            </w:r>
          </w:p>
        </w:tc>
        <w:tc>
          <w:tcPr>
            <w:tcW w:w="1219" w:type="dxa"/>
            <w:vAlign w:val="center"/>
          </w:tcPr>
          <w:p w:rsidR="0040064E" w:rsidRDefault="0040064E" w:rsidP="00FA338B">
            <w:pPr>
              <w:pStyle w:val="Tables"/>
            </w:pPr>
            <w:r>
              <w:t>1</w:t>
            </w:r>
          </w:p>
        </w:tc>
      </w:tr>
      <w:tr w:rsidR="0040064E" w:rsidTr="00A30AE3">
        <w:trPr>
          <w:jc w:val="center"/>
        </w:trPr>
        <w:tc>
          <w:tcPr>
            <w:tcW w:w="2694" w:type="dxa"/>
            <w:shd w:val="clear" w:color="auto" w:fill="00CCFF"/>
            <w:vAlign w:val="center"/>
          </w:tcPr>
          <w:p w:rsidR="0040064E" w:rsidRDefault="0040064E" w:rsidP="00FA338B">
            <w:pPr>
              <w:pStyle w:val="Tables"/>
            </w:pPr>
            <w:r>
              <w:t>Interaction Pattern</w:t>
            </w:r>
          </w:p>
        </w:tc>
        <w:tc>
          <w:tcPr>
            <w:tcW w:w="2156" w:type="dxa"/>
            <w:shd w:val="clear" w:color="auto" w:fill="00CCFF"/>
            <w:vAlign w:val="center"/>
          </w:tcPr>
          <w:p w:rsidR="0040064E" w:rsidRDefault="0040064E" w:rsidP="00FA338B">
            <w:pPr>
              <w:pStyle w:val="Tables"/>
            </w:pPr>
            <w:r>
              <w:t>Operation Identifier</w:t>
            </w:r>
          </w:p>
        </w:tc>
        <w:tc>
          <w:tcPr>
            <w:tcW w:w="1176" w:type="dxa"/>
            <w:shd w:val="clear" w:color="auto" w:fill="00CCFF"/>
            <w:vAlign w:val="center"/>
          </w:tcPr>
          <w:p w:rsidR="0040064E" w:rsidRDefault="0040064E" w:rsidP="00FA338B">
            <w:pPr>
              <w:pStyle w:val="Tables"/>
            </w:pPr>
            <w:r>
              <w:t>Operation Number</w:t>
            </w:r>
          </w:p>
        </w:tc>
        <w:tc>
          <w:tcPr>
            <w:tcW w:w="1260" w:type="dxa"/>
            <w:shd w:val="clear" w:color="auto" w:fill="00CCFF"/>
            <w:vAlign w:val="center"/>
          </w:tcPr>
          <w:p w:rsidR="0040064E" w:rsidRDefault="0040064E" w:rsidP="00FA338B">
            <w:pPr>
              <w:pStyle w:val="Tables"/>
            </w:pPr>
            <w:r>
              <w:t>Support in Replay</w:t>
            </w:r>
          </w:p>
        </w:tc>
        <w:tc>
          <w:tcPr>
            <w:tcW w:w="1219" w:type="dxa"/>
            <w:shd w:val="clear" w:color="auto" w:fill="00CCFF"/>
            <w:vAlign w:val="center"/>
          </w:tcPr>
          <w:p w:rsidR="0040064E" w:rsidRDefault="0040064E" w:rsidP="00FA338B">
            <w:pPr>
              <w:pStyle w:val="Tables"/>
            </w:pPr>
            <w:r>
              <w:t>Capability Set</w:t>
            </w:r>
          </w:p>
        </w:tc>
      </w:tr>
      <w:tr w:rsidR="0040064E" w:rsidTr="00A30AE3">
        <w:trPr>
          <w:jc w:val="center"/>
        </w:trPr>
        <w:tc>
          <w:tcPr>
            <w:tcW w:w="2694" w:type="dxa"/>
            <w:vAlign w:val="center"/>
          </w:tcPr>
          <w:p w:rsidR="0040064E" w:rsidRDefault="0040064E" w:rsidP="00FA338B">
            <w:pPr>
              <w:pStyle w:val="Tables"/>
            </w:pPr>
            <w:r>
              <w:t>PUBLISH-SUBSCRIBE</w:t>
            </w:r>
          </w:p>
        </w:tc>
        <w:tc>
          <w:tcPr>
            <w:tcW w:w="2156" w:type="dxa"/>
            <w:vAlign w:val="center"/>
          </w:tcPr>
          <w:p w:rsidR="0040064E" w:rsidRDefault="005A5F29" w:rsidP="00FA338B">
            <w:pPr>
              <w:pStyle w:val="Tables"/>
            </w:pPr>
            <w:hyperlink w:anchor="_OPERATION_AppsLauncher_monitorExecution" w:history="1">
              <w:r w:rsidR="0040064E">
                <w:rPr>
                  <w:rStyle w:val="Hyperlink"/>
                </w:rPr>
                <w:t>monitorExecution</w:t>
              </w:r>
            </w:hyperlink>
          </w:p>
        </w:tc>
        <w:tc>
          <w:tcPr>
            <w:tcW w:w="1176" w:type="dxa"/>
            <w:vAlign w:val="center"/>
          </w:tcPr>
          <w:p w:rsidR="0040064E" w:rsidRDefault="0040064E" w:rsidP="00FA338B">
            <w:pPr>
              <w:pStyle w:val="Tables"/>
            </w:pPr>
            <w:r>
              <w:t>1</w:t>
            </w:r>
          </w:p>
        </w:tc>
        <w:tc>
          <w:tcPr>
            <w:tcW w:w="1260" w:type="dxa"/>
            <w:vAlign w:val="center"/>
          </w:tcPr>
          <w:p w:rsidR="0040064E" w:rsidRDefault="0040064E" w:rsidP="00FA338B">
            <w:pPr>
              <w:pStyle w:val="Tables"/>
            </w:pPr>
            <w:r>
              <w:t>No</w:t>
            </w:r>
          </w:p>
        </w:tc>
        <w:tc>
          <w:tcPr>
            <w:tcW w:w="1219" w:type="dxa"/>
            <w:vAlign w:val="center"/>
          </w:tcPr>
          <w:p w:rsidR="0040064E" w:rsidRDefault="0040064E" w:rsidP="00FA338B">
            <w:pPr>
              <w:pStyle w:val="Tables"/>
            </w:pPr>
            <w:r>
              <w:t>1</w:t>
            </w:r>
          </w:p>
        </w:tc>
      </w:tr>
      <w:tr w:rsidR="0040064E" w:rsidTr="00A30AE3">
        <w:trPr>
          <w:jc w:val="center"/>
        </w:trPr>
        <w:tc>
          <w:tcPr>
            <w:tcW w:w="2694" w:type="dxa"/>
            <w:vAlign w:val="center"/>
          </w:tcPr>
          <w:p w:rsidR="0040064E" w:rsidRDefault="0040064E" w:rsidP="00FA338B">
            <w:pPr>
              <w:pStyle w:val="Tables"/>
            </w:pPr>
            <w:r>
              <w:t>SUBMIT</w:t>
            </w:r>
          </w:p>
        </w:tc>
        <w:tc>
          <w:tcPr>
            <w:tcW w:w="2156" w:type="dxa"/>
            <w:vAlign w:val="center"/>
          </w:tcPr>
          <w:p w:rsidR="0040064E" w:rsidRDefault="005A5F29" w:rsidP="00FA338B">
            <w:pPr>
              <w:pStyle w:val="Tables"/>
            </w:pPr>
            <w:hyperlink w:anchor="_OPERATION_AppsLauncher_runApp" w:history="1">
              <w:r w:rsidR="0040064E">
                <w:rPr>
                  <w:rStyle w:val="Hyperlink"/>
                </w:rPr>
                <w:t>runApp</w:t>
              </w:r>
            </w:hyperlink>
          </w:p>
        </w:tc>
        <w:tc>
          <w:tcPr>
            <w:tcW w:w="1176" w:type="dxa"/>
            <w:vAlign w:val="center"/>
          </w:tcPr>
          <w:p w:rsidR="0040064E" w:rsidRDefault="0040064E" w:rsidP="00FA338B">
            <w:pPr>
              <w:pStyle w:val="Tables"/>
            </w:pPr>
            <w:r>
              <w:t>2</w:t>
            </w:r>
          </w:p>
        </w:tc>
        <w:tc>
          <w:tcPr>
            <w:tcW w:w="1260" w:type="dxa"/>
            <w:vAlign w:val="center"/>
          </w:tcPr>
          <w:p w:rsidR="0040064E" w:rsidRDefault="0040064E" w:rsidP="00FA338B">
            <w:pPr>
              <w:pStyle w:val="Tables"/>
            </w:pPr>
            <w:r>
              <w:t>No</w:t>
            </w:r>
          </w:p>
        </w:tc>
        <w:tc>
          <w:tcPr>
            <w:tcW w:w="1219" w:type="dxa"/>
            <w:vMerge w:val="restart"/>
            <w:vAlign w:val="center"/>
          </w:tcPr>
          <w:p w:rsidR="0040064E" w:rsidRDefault="0040064E" w:rsidP="00FA338B">
            <w:pPr>
              <w:pStyle w:val="Tables"/>
            </w:pPr>
            <w:r>
              <w:t>2</w:t>
            </w:r>
          </w:p>
        </w:tc>
      </w:tr>
      <w:tr w:rsidR="0040064E" w:rsidTr="00A30AE3">
        <w:trPr>
          <w:jc w:val="center"/>
        </w:trPr>
        <w:tc>
          <w:tcPr>
            <w:tcW w:w="2694" w:type="dxa"/>
            <w:vAlign w:val="center"/>
          </w:tcPr>
          <w:p w:rsidR="0040064E" w:rsidRDefault="0040064E" w:rsidP="00FA338B">
            <w:pPr>
              <w:pStyle w:val="Tables"/>
            </w:pPr>
            <w:r>
              <w:t>SUBMIT</w:t>
            </w:r>
          </w:p>
        </w:tc>
        <w:tc>
          <w:tcPr>
            <w:tcW w:w="2156" w:type="dxa"/>
            <w:vAlign w:val="center"/>
          </w:tcPr>
          <w:p w:rsidR="0040064E" w:rsidRDefault="005A5F29" w:rsidP="00FA338B">
            <w:pPr>
              <w:pStyle w:val="Tables"/>
            </w:pPr>
            <w:hyperlink w:anchor="_OPERATION_AppsLauncher_killApp" w:history="1">
              <w:r w:rsidR="0040064E">
                <w:rPr>
                  <w:rStyle w:val="Hyperlink"/>
                </w:rPr>
                <w:t>killApp</w:t>
              </w:r>
            </w:hyperlink>
          </w:p>
        </w:tc>
        <w:tc>
          <w:tcPr>
            <w:tcW w:w="1176" w:type="dxa"/>
            <w:vAlign w:val="center"/>
          </w:tcPr>
          <w:p w:rsidR="0040064E" w:rsidRDefault="0040064E" w:rsidP="00FA338B">
            <w:pPr>
              <w:pStyle w:val="Tables"/>
            </w:pPr>
            <w:r>
              <w:t>3</w:t>
            </w:r>
          </w:p>
        </w:tc>
        <w:tc>
          <w:tcPr>
            <w:tcW w:w="1260" w:type="dxa"/>
            <w:vAlign w:val="center"/>
          </w:tcPr>
          <w:p w:rsidR="0040064E" w:rsidRDefault="0040064E" w:rsidP="00FA338B">
            <w:pPr>
              <w:pStyle w:val="Tables"/>
            </w:pPr>
            <w:r>
              <w:t>No</w:t>
            </w:r>
          </w:p>
        </w:tc>
        <w:tc>
          <w:tcPr>
            <w:tcW w:w="1219" w:type="dxa"/>
            <w:vMerge/>
            <w:vAlign w:val="center"/>
          </w:tcPr>
          <w:p w:rsidR="0040064E" w:rsidRDefault="0040064E" w:rsidP="00FA338B">
            <w:pPr>
              <w:pStyle w:val="Tables"/>
            </w:pPr>
          </w:p>
        </w:tc>
      </w:tr>
      <w:tr w:rsidR="0040064E" w:rsidTr="00A30AE3">
        <w:trPr>
          <w:jc w:val="center"/>
        </w:trPr>
        <w:tc>
          <w:tcPr>
            <w:tcW w:w="2694" w:type="dxa"/>
            <w:vAlign w:val="center"/>
          </w:tcPr>
          <w:p w:rsidR="0040064E" w:rsidRDefault="0040064E" w:rsidP="00FA338B">
            <w:pPr>
              <w:pStyle w:val="Tables"/>
            </w:pPr>
            <w:r>
              <w:t>PROGRESS</w:t>
            </w:r>
          </w:p>
        </w:tc>
        <w:tc>
          <w:tcPr>
            <w:tcW w:w="2156" w:type="dxa"/>
            <w:vAlign w:val="center"/>
          </w:tcPr>
          <w:p w:rsidR="0040064E" w:rsidRDefault="005A5F29" w:rsidP="00FA338B">
            <w:pPr>
              <w:pStyle w:val="Tables"/>
            </w:pPr>
            <w:hyperlink w:anchor="_OPERATION_AppsLauncher_stopApp" w:history="1">
              <w:r w:rsidR="0040064E">
                <w:rPr>
                  <w:rStyle w:val="Hyperlink"/>
                </w:rPr>
                <w:t>stopApp</w:t>
              </w:r>
            </w:hyperlink>
          </w:p>
        </w:tc>
        <w:tc>
          <w:tcPr>
            <w:tcW w:w="1176" w:type="dxa"/>
            <w:vAlign w:val="center"/>
          </w:tcPr>
          <w:p w:rsidR="0040064E" w:rsidRDefault="0040064E" w:rsidP="00FA338B">
            <w:pPr>
              <w:pStyle w:val="Tables"/>
            </w:pPr>
            <w:r>
              <w:t>4</w:t>
            </w:r>
          </w:p>
        </w:tc>
        <w:tc>
          <w:tcPr>
            <w:tcW w:w="1260" w:type="dxa"/>
            <w:vAlign w:val="center"/>
          </w:tcPr>
          <w:p w:rsidR="0040064E" w:rsidRDefault="0040064E" w:rsidP="00FA338B">
            <w:pPr>
              <w:pStyle w:val="Tables"/>
            </w:pPr>
            <w:r>
              <w:t>No</w:t>
            </w:r>
          </w:p>
        </w:tc>
        <w:tc>
          <w:tcPr>
            <w:tcW w:w="1219" w:type="dxa"/>
            <w:vAlign w:val="center"/>
          </w:tcPr>
          <w:p w:rsidR="0040064E" w:rsidRDefault="0040064E" w:rsidP="00FA338B">
            <w:pPr>
              <w:pStyle w:val="Tables"/>
            </w:pPr>
            <w:r>
              <w:t>3</w:t>
            </w:r>
          </w:p>
        </w:tc>
      </w:tr>
      <w:tr w:rsidR="0040064E" w:rsidTr="00A30AE3">
        <w:trPr>
          <w:jc w:val="center"/>
        </w:trPr>
        <w:tc>
          <w:tcPr>
            <w:tcW w:w="2694" w:type="dxa"/>
            <w:vAlign w:val="center"/>
          </w:tcPr>
          <w:p w:rsidR="0040064E" w:rsidRDefault="0040064E" w:rsidP="00FA338B">
            <w:pPr>
              <w:pStyle w:val="Tables"/>
            </w:pPr>
            <w:r>
              <w:t>REQUEST</w:t>
            </w:r>
          </w:p>
        </w:tc>
        <w:tc>
          <w:tcPr>
            <w:tcW w:w="2156" w:type="dxa"/>
            <w:vAlign w:val="center"/>
          </w:tcPr>
          <w:p w:rsidR="0040064E" w:rsidRDefault="005A5F29" w:rsidP="00FA338B">
            <w:pPr>
              <w:pStyle w:val="Tables"/>
            </w:pPr>
            <w:hyperlink w:anchor="_OPERATION_AppsLauncher_listApp" w:history="1">
              <w:r w:rsidR="0040064E">
                <w:rPr>
                  <w:rStyle w:val="Hyperlink"/>
                </w:rPr>
                <w:t>listApp</w:t>
              </w:r>
            </w:hyperlink>
          </w:p>
        </w:tc>
        <w:tc>
          <w:tcPr>
            <w:tcW w:w="1176" w:type="dxa"/>
            <w:vAlign w:val="center"/>
          </w:tcPr>
          <w:p w:rsidR="0040064E" w:rsidRDefault="0040064E" w:rsidP="00FA338B">
            <w:pPr>
              <w:pStyle w:val="Tables"/>
            </w:pPr>
            <w:r>
              <w:t>5</w:t>
            </w:r>
          </w:p>
        </w:tc>
        <w:tc>
          <w:tcPr>
            <w:tcW w:w="1260" w:type="dxa"/>
            <w:vAlign w:val="center"/>
          </w:tcPr>
          <w:p w:rsidR="0040064E" w:rsidRDefault="0040064E" w:rsidP="00FA338B">
            <w:pPr>
              <w:pStyle w:val="Tables"/>
            </w:pPr>
            <w:r>
              <w:t>Yes</w:t>
            </w:r>
          </w:p>
        </w:tc>
        <w:tc>
          <w:tcPr>
            <w:tcW w:w="1219" w:type="dxa"/>
            <w:vAlign w:val="center"/>
          </w:tcPr>
          <w:p w:rsidR="0040064E" w:rsidRDefault="0040064E" w:rsidP="00FA338B">
            <w:pPr>
              <w:pStyle w:val="Tables"/>
            </w:pPr>
            <w:r>
              <w:t>4</w:t>
            </w:r>
          </w:p>
        </w:tc>
      </w:tr>
    </w:tbl>
    <w:p w:rsidR="0040064E" w:rsidRDefault="0040064E" w:rsidP="0040064E">
      <w:pPr>
        <w:spacing w:before="240"/>
        <w:jc w:val="center"/>
      </w:pPr>
      <w:r>
        <w:rPr>
          <w:b/>
        </w:rPr>
        <w:t>Table 5:</w:t>
      </w:r>
      <w:r w:rsidRPr="00082492">
        <w:t xml:space="preserve"> </w:t>
      </w:r>
      <w:r>
        <w:t>Apps Launcher service</w:t>
      </w:r>
      <w:r w:rsidRPr="00FE1C55">
        <w:t>.</w:t>
      </w:r>
    </w:p>
    <w:p w:rsidR="0040064E" w:rsidRDefault="0040064E" w:rsidP="0040064E">
      <w:pPr>
        <w:jc w:val="left"/>
      </w:pPr>
    </w:p>
    <w:p w:rsidR="0040064E" w:rsidRDefault="0040064E" w:rsidP="0040064E">
      <w:pPr>
        <w:rPr>
          <w:highlight w:val="yellow"/>
        </w:rPr>
      </w:pPr>
      <w:r w:rsidRPr="00C72BFE">
        <w:t>The Heartbeat service provides the ability to periodically publish a heartbeat message. Additionally it is possible to get the period of the beat.</w:t>
      </w:r>
    </w:p>
    <w:p w:rsidR="0040064E" w:rsidRDefault="0040064E" w:rsidP="0040064E">
      <w:pPr>
        <w:jc w:val="left"/>
        <w:rPr>
          <w:highlight w:val="yellow"/>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1984"/>
        <w:gridCol w:w="1276"/>
        <w:gridCol w:w="1304"/>
        <w:gridCol w:w="1247"/>
      </w:tblGrid>
      <w:tr w:rsidR="0040064E" w:rsidTr="00A30AE3">
        <w:trPr>
          <w:jc w:val="center"/>
        </w:trPr>
        <w:tc>
          <w:tcPr>
            <w:tcW w:w="2694" w:type="dxa"/>
            <w:shd w:val="clear" w:color="auto" w:fill="00CCFF"/>
          </w:tcPr>
          <w:p w:rsidR="0040064E" w:rsidRDefault="0040064E" w:rsidP="00FA338B">
            <w:pPr>
              <w:pStyle w:val="Tables"/>
            </w:pPr>
            <w:r>
              <w:t>Area Identifier</w:t>
            </w:r>
          </w:p>
        </w:tc>
        <w:tc>
          <w:tcPr>
            <w:tcW w:w="1984" w:type="dxa"/>
            <w:shd w:val="clear" w:color="auto" w:fill="00CCFF"/>
          </w:tcPr>
          <w:p w:rsidR="0040064E" w:rsidRDefault="0040064E" w:rsidP="00FA338B">
            <w:pPr>
              <w:pStyle w:val="Tables"/>
            </w:pPr>
            <w:r>
              <w:t>Service Identifier</w:t>
            </w:r>
          </w:p>
        </w:tc>
        <w:tc>
          <w:tcPr>
            <w:tcW w:w="1276" w:type="dxa"/>
            <w:shd w:val="clear" w:color="auto" w:fill="00CCFF"/>
          </w:tcPr>
          <w:p w:rsidR="0040064E" w:rsidRDefault="0040064E" w:rsidP="00FA338B">
            <w:pPr>
              <w:pStyle w:val="Tables"/>
            </w:pPr>
            <w:r>
              <w:t>Area Number</w:t>
            </w:r>
          </w:p>
        </w:tc>
        <w:tc>
          <w:tcPr>
            <w:tcW w:w="1304" w:type="dxa"/>
            <w:shd w:val="clear" w:color="auto" w:fill="00CCFF"/>
          </w:tcPr>
          <w:p w:rsidR="0040064E" w:rsidRDefault="0040064E" w:rsidP="00FA338B">
            <w:pPr>
              <w:pStyle w:val="Tables"/>
            </w:pPr>
            <w:r>
              <w:t>Service Number</w:t>
            </w:r>
          </w:p>
        </w:tc>
        <w:tc>
          <w:tcPr>
            <w:tcW w:w="1247" w:type="dxa"/>
            <w:shd w:val="clear" w:color="auto" w:fill="00CCFF"/>
          </w:tcPr>
          <w:p w:rsidR="0040064E" w:rsidRDefault="0040064E" w:rsidP="00FA338B">
            <w:pPr>
              <w:pStyle w:val="Tables"/>
            </w:pPr>
            <w:r>
              <w:t>Area Version</w:t>
            </w:r>
          </w:p>
        </w:tc>
      </w:tr>
      <w:tr w:rsidR="0040064E" w:rsidTr="00A30AE3">
        <w:trPr>
          <w:jc w:val="center"/>
        </w:trPr>
        <w:tc>
          <w:tcPr>
            <w:tcW w:w="2694" w:type="dxa"/>
          </w:tcPr>
          <w:p w:rsidR="0040064E" w:rsidRDefault="0040064E" w:rsidP="00FA338B">
            <w:pPr>
              <w:pStyle w:val="Tables"/>
            </w:pPr>
            <w:r>
              <w:t>SoftwareManagement</w:t>
            </w:r>
          </w:p>
        </w:tc>
        <w:tc>
          <w:tcPr>
            <w:tcW w:w="1984" w:type="dxa"/>
          </w:tcPr>
          <w:p w:rsidR="0040064E" w:rsidRDefault="0040064E" w:rsidP="00FA338B">
            <w:pPr>
              <w:pStyle w:val="Tables"/>
            </w:pPr>
            <w:r>
              <w:t>Heartbeat</w:t>
            </w:r>
          </w:p>
        </w:tc>
        <w:tc>
          <w:tcPr>
            <w:tcW w:w="1276" w:type="dxa"/>
          </w:tcPr>
          <w:p w:rsidR="0040064E" w:rsidRDefault="0040064E" w:rsidP="00FA338B">
            <w:pPr>
              <w:pStyle w:val="Tables"/>
            </w:pPr>
            <w:r>
              <w:t>7</w:t>
            </w:r>
          </w:p>
        </w:tc>
        <w:tc>
          <w:tcPr>
            <w:tcW w:w="1304" w:type="dxa"/>
          </w:tcPr>
          <w:p w:rsidR="0040064E" w:rsidRDefault="0040064E" w:rsidP="00FA338B">
            <w:pPr>
              <w:pStyle w:val="Tables"/>
            </w:pPr>
            <w:r>
              <w:t>6</w:t>
            </w:r>
          </w:p>
        </w:tc>
        <w:tc>
          <w:tcPr>
            <w:tcW w:w="1247" w:type="dxa"/>
          </w:tcPr>
          <w:p w:rsidR="0040064E" w:rsidRDefault="0040064E" w:rsidP="00FA338B">
            <w:pPr>
              <w:pStyle w:val="Tables"/>
            </w:pPr>
            <w:r>
              <w:t>1</w:t>
            </w:r>
          </w:p>
        </w:tc>
      </w:tr>
      <w:tr w:rsidR="0040064E" w:rsidTr="00A30AE3">
        <w:trPr>
          <w:jc w:val="center"/>
        </w:trPr>
        <w:tc>
          <w:tcPr>
            <w:tcW w:w="2694" w:type="dxa"/>
            <w:shd w:val="clear" w:color="auto" w:fill="00CCFF"/>
          </w:tcPr>
          <w:p w:rsidR="0040064E" w:rsidRDefault="0040064E" w:rsidP="00FA338B">
            <w:pPr>
              <w:pStyle w:val="Tables"/>
            </w:pPr>
            <w:r>
              <w:t>Interaction Pattern</w:t>
            </w:r>
          </w:p>
        </w:tc>
        <w:tc>
          <w:tcPr>
            <w:tcW w:w="1984" w:type="dxa"/>
            <w:shd w:val="clear" w:color="auto" w:fill="00CCFF"/>
          </w:tcPr>
          <w:p w:rsidR="0040064E" w:rsidRDefault="0040064E" w:rsidP="00FA338B">
            <w:pPr>
              <w:pStyle w:val="Tables"/>
            </w:pPr>
            <w:r>
              <w:t>Operation Identifier</w:t>
            </w:r>
          </w:p>
        </w:tc>
        <w:tc>
          <w:tcPr>
            <w:tcW w:w="1276" w:type="dxa"/>
            <w:shd w:val="clear" w:color="auto" w:fill="00CCFF"/>
          </w:tcPr>
          <w:p w:rsidR="0040064E" w:rsidRDefault="0040064E" w:rsidP="00FA338B">
            <w:pPr>
              <w:pStyle w:val="Tables"/>
            </w:pPr>
            <w:r>
              <w:t>Operation Number</w:t>
            </w:r>
          </w:p>
        </w:tc>
        <w:tc>
          <w:tcPr>
            <w:tcW w:w="1304" w:type="dxa"/>
            <w:shd w:val="clear" w:color="auto" w:fill="00CCFF"/>
          </w:tcPr>
          <w:p w:rsidR="0040064E" w:rsidRDefault="0040064E" w:rsidP="00FA338B">
            <w:pPr>
              <w:pStyle w:val="Tables"/>
            </w:pPr>
            <w:r>
              <w:t>Support in Replay</w:t>
            </w:r>
          </w:p>
        </w:tc>
        <w:tc>
          <w:tcPr>
            <w:tcW w:w="1247" w:type="dxa"/>
            <w:shd w:val="clear" w:color="auto" w:fill="00CCFF"/>
          </w:tcPr>
          <w:p w:rsidR="0040064E" w:rsidRDefault="0040064E" w:rsidP="00FA338B">
            <w:pPr>
              <w:pStyle w:val="Tables"/>
            </w:pPr>
            <w:r>
              <w:t>Capability Set</w:t>
            </w:r>
          </w:p>
        </w:tc>
      </w:tr>
      <w:tr w:rsidR="0040064E" w:rsidTr="00A30AE3">
        <w:trPr>
          <w:jc w:val="center"/>
        </w:trPr>
        <w:tc>
          <w:tcPr>
            <w:tcW w:w="2694" w:type="dxa"/>
          </w:tcPr>
          <w:p w:rsidR="0040064E" w:rsidRDefault="0040064E" w:rsidP="00FA338B">
            <w:pPr>
              <w:pStyle w:val="Tables"/>
            </w:pPr>
            <w:r>
              <w:t>PUBLISH-SUBSCRIBE</w:t>
            </w:r>
          </w:p>
        </w:tc>
        <w:tc>
          <w:tcPr>
            <w:tcW w:w="1984" w:type="dxa"/>
          </w:tcPr>
          <w:p w:rsidR="0040064E" w:rsidRDefault="005A5F29" w:rsidP="00FA338B">
            <w:pPr>
              <w:pStyle w:val="Tables"/>
            </w:pPr>
            <w:hyperlink w:anchor="_OPERATION_Heartbeat_beat" w:history="1">
              <w:r w:rsidR="0040064E">
                <w:rPr>
                  <w:rStyle w:val="Hyperlink"/>
                </w:rPr>
                <w:t>beat</w:t>
              </w:r>
            </w:hyperlink>
          </w:p>
        </w:tc>
        <w:tc>
          <w:tcPr>
            <w:tcW w:w="1276" w:type="dxa"/>
          </w:tcPr>
          <w:p w:rsidR="0040064E" w:rsidRDefault="0040064E" w:rsidP="00FA338B">
            <w:pPr>
              <w:pStyle w:val="Tables"/>
            </w:pPr>
            <w:r>
              <w:t>1</w:t>
            </w:r>
          </w:p>
        </w:tc>
        <w:tc>
          <w:tcPr>
            <w:tcW w:w="1304" w:type="dxa"/>
          </w:tcPr>
          <w:p w:rsidR="0040064E" w:rsidRDefault="0040064E" w:rsidP="00FA338B">
            <w:pPr>
              <w:pStyle w:val="Tables"/>
            </w:pPr>
            <w:r>
              <w:t>No</w:t>
            </w:r>
          </w:p>
        </w:tc>
        <w:tc>
          <w:tcPr>
            <w:tcW w:w="1247" w:type="dxa"/>
            <w:vAlign w:val="center"/>
          </w:tcPr>
          <w:p w:rsidR="0040064E" w:rsidRDefault="0040064E" w:rsidP="00FA338B">
            <w:pPr>
              <w:pStyle w:val="Tables"/>
            </w:pPr>
            <w:r>
              <w:t>1</w:t>
            </w:r>
          </w:p>
        </w:tc>
      </w:tr>
      <w:tr w:rsidR="0040064E" w:rsidTr="00A30AE3">
        <w:trPr>
          <w:jc w:val="center"/>
        </w:trPr>
        <w:tc>
          <w:tcPr>
            <w:tcW w:w="2694" w:type="dxa"/>
          </w:tcPr>
          <w:p w:rsidR="0040064E" w:rsidRDefault="0040064E" w:rsidP="00FA338B">
            <w:pPr>
              <w:pStyle w:val="Tables"/>
            </w:pPr>
            <w:r>
              <w:t>REQUEST</w:t>
            </w:r>
          </w:p>
        </w:tc>
        <w:tc>
          <w:tcPr>
            <w:tcW w:w="1984" w:type="dxa"/>
          </w:tcPr>
          <w:p w:rsidR="0040064E" w:rsidRDefault="005A5F29" w:rsidP="00FA338B">
            <w:pPr>
              <w:pStyle w:val="Tables"/>
            </w:pPr>
            <w:hyperlink w:anchor="_OPERATION_Heartbeat_getPeriod" w:history="1">
              <w:r w:rsidR="0040064E">
                <w:rPr>
                  <w:rStyle w:val="Hyperlink"/>
                </w:rPr>
                <w:t>getPeriod</w:t>
              </w:r>
            </w:hyperlink>
          </w:p>
        </w:tc>
        <w:tc>
          <w:tcPr>
            <w:tcW w:w="1276" w:type="dxa"/>
          </w:tcPr>
          <w:p w:rsidR="0040064E" w:rsidRDefault="0040064E" w:rsidP="00FA338B">
            <w:pPr>
              <w:pStyle w:val="Tables"/>
            </w:pPr>
            <w:r>
              <w:t>2</w:t>
            </w:r>
          </w:p>
        </w:tc>
        <w:tc>
          <w:tcPr>
            <w:tcW w:w="1304" w:type="dxa"/>
          </w:tcPr>
          <w:p w:rsidR="0040064E" w:rsidRDefault="0040064E" w:rsidP="00FA338B">
            <w:pPr>
              <w:pStyle w:val="Tables"/>
            </w:pPr>
            <w:r>
              <w:t>Yes</w:t>
            </w:r>
          </w:p>
        </w:tc>
        <w:tc>
          <w:tcPr>
            <w:tcW w:w="1247" w:type="dxa"/>
            <w:vAlign w:val="center"/>
          </w:tcPr>
          <w:p w:rsidR="0040064E" w:rsidRDefault="0040064E" w:rsidP="00FA338B">
            <w:pPr>
              <w:pStyle w:val="Tables"/>
            </w:pPr>
            <w:r>
              <w:t>2</w:t>
            </w:r>
          </w:p>
        </w:tc>
      </w:tr>
    </w:tbl>
    <w:p w:rsidR="0040064E" w:rsidRDefault="0040064E" w:rsidP="0040064E">
      <w:pPr>
        <w:spacing w:before="240"/>
        <w:jc w:val="center"/>
      </w:pPr>
      <w:r>
        <w:rPr>
          <w:b/>
        </w:rPr>
        <w:t>Table 6:</w:t>
      </w:r>
      <w:r w:rsidRPr="00082492">
        <w:t xml:space="preserve"> </w:t>
      </w:r>
      <w:r>
        <w:t>Heartbeat service</w:t>
      </w:r>
      <w:r w:rsidRPr="00FE1C55">
        <w:t>.</w:t>
      </w:r>
    </w:p>
    <w:p w:rsidR="0040064E" w:rsidRDefault="0040064E" w:rsidP="0040064E">
      <w:pPr>
        <w:jc w:val="left"/>
        <w:rPr>
          <w:highlight w:val="yellow"/>
        </w:rPr>
      </w:pPr>
    </w:p>
    <w:p w:rsidR="0040064E" w:rsidRPr="00D61782" w:rsidRDefault="0040064E" w:rsidP="0040064E">
      <w:r w:rsidRPr="00D61782">
        <w:t xml:space="preserve">The services presented in this section can become the precursor to the standardized CCSDS Software Management services that are </w:t>
      </w:r>
      <w:r>
        <w:t xml:space="preserve">known to be </w:t>
      </w:r>
      <w:r w:rsidRPr="00D61782">
        <w:t>part of the CCSDS Agency roadmap for future standardization.</w:t>
      </w:r>
    </w:p>
    <w:p w:rsidR="0040064E" w:rsidRDefault="0040064E" w:rsidP="0040064E">
      <w:pPr>
        <w:jc w:val="left"/>
        <w:rPr>
          <w:highlight w:val="yellow"/>
        </w:rPr>
      </w:pPr>
    </w:p>
    <w:p w:rsidR="0040064E" w:rsidRDefault="0040064E" w:rsidP="0040064E">
      <w:pPr>
        <w:jc w:val="left"/>
      </w:pPr>
      <w:r>
        <w:br w:type="page"/>
      </w:r>
    </w:p>
    <w:p w:rsidR="0040064E" w:rsidRPr="007521C3" w:rsidRDefault="0040064E" w:rsidP="006F71A5">
      <w:pPr>
        <w:pStyle w:val="Heading2"/>
        <w:keepLines/>
        <w:spacing w:before="0" w:after="0" w:line="480" w:lineRule="auto"/>
        <w:contextualSpacing/>
      </w:pPr>
      <w:bookmarkStart w:id="33" w:name="_Ref497239053"/>
      <w:bookmarkStart w:id="34" w:name="_Toc497299786"/>
      <w:bookmarkStart w:id="35" w:name="_Toc535847521"/>
      <w:r>
        <w:lastRenderedPageBreak/>
        <w:t xml:space="preserve">Platform </w:t>
      </w:r>
      <w:r w:rsidRPr="007521C3">
        <w:t>services</w:t>
      </w:r>
      <w:bookmarkEnd w:id="33"/>
      <w:bookmarkEnd w:id="34"/>
      <w:bookmarkEnd w:id="35"/>
    </w:p>
    <w:p w:rsidR="0040064E" w:rsidRPr="004E3105" w:rsidRDefault="0040064E" w:rsidP="0040064E">
      <w:r w:rsidRPr="004E3105">
        <w:t xml:space="preserve">The </w:t>
      </w:r>
      <w:r>
        <w:t xml:space="preserve">Platform </w:t>
      </w:r>
      <w:r w:rsidRPr="004E3105">
        <w:t xml:space="preserve">set of services contains services for </w:t>
      </w:r>
      <w:r>
        <w:t>monitoring and control of devices on-board</w:t>
      </w:r>
      <w:r w:rsidRPr="004E3105">
        <w:t xml:space="preserve"> of a spacecraft</w:t>
      </w:r>
      <w:r>
        <w:t xml:space="preserve"> platform</w:t>
      </w:r>
      <w:r w:rsidRPr="004E3105">
        <w:t xml:space="preserve">. The following services are contained in the </w:t>
      </w:r>
      <w:r>
        <w:t>Platform</w:t>
      </w:r>
      <w:r w:rsidRPr="004E3105">
        <w:t xml:space="preserve"> </w:t>
      </w:r>
      <w:r>
        <w:t xml:space="preserve">services </w:t>
      </w:r>
      <w:r w:rsidRPr="004E3105">
        <w:t>set:</w:t>
      </w:r>
    </w:p>
    <w:p w:rsidR="0040064E" w:rsidRPr="004E3105" w:rsidRDefault="0040064E" w:rsidP="006F71A5">
      <w:pPr>
        <w:pStyle w:val="ListParagraph"/>
        <w:numPr>
          <w:ilvl w:val="0"/>
          <w:numId w:val="13"/>
        </w:numPr>
        <w:spacing w:after="200" w:line="276" w:lineRule="auto"/>
      </w:pPr>
      <w:r w:rsidRPr="004E3105">
        <w:t xml:space="preserve">The Camera service </w:t>
      </w:r>
      <w:r>
        <w:t>allows a</w:t>
      </w:r>
      <w:r w:rsidRPr="004E3105">
        <w:t xml:space="preserve"> consumer </w:t>
      </w:r>
      <w:r>
        <w:t xml:space="preserve">to </w:t>
      </w:r>
      <w:r w:rsidRPr="004E3105">
        <w:t>take and stream pictures.</w:t>
      </w:r>
    </w:p>
    <w:p w:rsidR="0040064E" w:rsidRPr="009E549A" w:rsidRDefault="0040064E" w:rsidP="006F71A5">
      <w:pPr>
        <w:pStyle w:val="ListParagraph"/>
        <w:numPr>
          <w:ilvl w:val="0"/>
          <w:numId w:val="13"/>
        </w:numPr>
        <w:spacing w:after="200" w:line="276" w:lineRule="auto"/>
      </w:pPr>
      <w:r w:rsidRPr="009E549A">
        <w:t xml:space="preserve">The </w:t>
      </w:r>
      <w:r>
        <w:t>GPS</w:t>
      </w:r>
      <w:r w:rsidRPr="009E549A">
        <w:t xml:space="preserve"> service allows a consumer to </w:t>
      </w:r>
      <w:r>
        <w:t>retrieve</w:t>
      </w:r>
      <w:r w:rsidRPr="009E549A">
        <w:t xml:space="preserve"> </w:t>
      </w:r>
      <w:r>
        <w:t>satellite navigation data</w:t>
      </w:r>
      <w:r w:rsidRPr="009E549A">
        <w:t>.</w:t>
      </w:r>
    </w:p>
    <w:p w:rsidR="0040064E" w:rsidRPr="00DF2DDA" w:rsidRDefault="0040064E" w:rsidP="006F71A5">
      <w:pPr>
        <w:pStyle w:val="ListParagraph"/>
        <w:numPr>
          <w:ilvl w:val="0"/>
          <w:numId w:val="13"/>
        </w:numPr>
        <w:spacing w:after="200" w:line="276" w:lineRule="auto"/>
      </w:pPr>
      <w:r w:rsidRPr="00DF2DDA">
        <w:t>The Autonomous ADCS service allows a consumer to determine the attitude</w:t>
      </w:r>
      <w:r>
        <w:t>,</w:t>
      </w:r>
      <w:r w:rsidRPr="00DF2DDA">
        <w:t xml:space="preserve"> and </w:t>
      </w:r>
      <w:r>
        <w:t xml:space="preserve">additionally to </w:t>
      </w:r>
      <w:r w:rsidRPr="00DF2DDA">
        <w:t>control the attitude by selecting the desired definition.</w:t>
      </w:r>
    </w:p>
    <w:p w:rsidR="0040064E" w:rsidRPr="002D51D7" w:rsidRDefault="0040064E" w:rsidP="006F71A5">
      <w:pPr>
        <w:pStyle w:val="ListParagraph"/>
        <w:numPr>
          <w:ilvl w:val="0"/>
          <w:numId w:val="13"/>
        </w:numPr>
        <w:spacing w:after="200" w:line="276" w:lineRule="auto"/>
      </w:pPr>
      <w:r w:rsidRPr="002D51D7">
        <w:t>The Software-defined Radio service allows a consumer to configure and receive a stream of data from a Software-defined Radio.</w:t>
      </w:r>
    </w:p>
    <w:p w:rsidR="0040064E" w:rsidRPr="00F63C6E" w:rsidRDefault="0040064E" w:rsidP="006F71A5">
      <w:pPr>
        <w:pStyle w:val="ListParagraph"/>
        <w:numPr>
          <w:ilvl w:val="0"/>
          <w:numId w:val="13"/>
        </w:numPr>
        <w:spacing w:after="200" w:line="276" w:lineRule="auto"/>
      </w:pPr>
      <w:r w:rsidRPr="006F0D44">
        <w:t xml:space="preserve">The Optical Data Receiver service allows a consumer to </w:t>
      </w:r>
      <w:r>
        <w:t>stream</w:t>
      </w:r>
      <w:r w:rsidRPr="006F0D44">
        <w:t xml:space="preserve"> data from the Optical Data </w:t>
      </w:r>
      <w:r w:rsidRPr="00F63C6E">
        <w:t>Receiver.</w:t>
      </w:r>
    </w:p>
    <w:p w:rsidR="0040064E" w:rsidRPr="006D3793" w:rsidRDefault="0040064E" w:rsidP="006F71A5">
      <w:pPr>
        <w:pStyle w:val="ListParagraph"/>
        <w:numPr>
          <w:ilvl w:val="0"/>
          <w:numId w:val="13"/>
        </w:numPr>
        <w:spacing w:after="200" w:line="276" w:lineRule="auto"/>
      </w:pPr>
      <w:r w:rsidRPr="006D3793">
        <w:t>The Magnetometer service allows a consumer to acquire the magnetic field.</w:t>
      </w:r>
    </w:p>
    <w:p w:rsidR="0040064E" w:rsidRPr="00F801A9" w:rsidRDefault="0040064E" w:rsidP="006F71A5">
      <w:pPr>
        <w:pStyle w:val="ListParagraph"/>
        <w:numPr>
          <w:ilvl w:val="0"/>
          <w:numId w:val="13"/>
        </w:numPr>
        <w:spacing w:after="200" w:line="276" w:lineRule="auto"/>
      </w:pPr>
      <w:r w:rsidRPr="00F801A9">
        <w:t>The Power Control service allows a consumer to control the power of the different subsystems.</w:t>
      </w:r>
    </w:p>
    <w:p w:rsidR="0040064E" w:rsidRDefault="0040064E" w:rsidP="0040064E">
      <w:pPr>
        <w:jc w:val="left"/>
        <w:rPr>
          <w:highlight w:val="yellow"/>
        </w:rPr>
      </w:pPr>
    </w:p>
    <w:p w:rsidR="0040064E" w:rsidRDefault="0040064E" w:rsidP="0040064E">
      <w:r>
        <w:t>The Camera service allows a consumer to acquire pictures and control a camera in the</w:t>
      </w:r>
      <w:r w:rsidRPr="007A5AB7">
        <w:t xml:space="preserve"> </w:t>
      </w:r>
      <w:r>
        <w:t>spacecraft p</w:t>
      </w:r>
      <w:r w:rsidRPr="007A5AB7">
        <w:t>latform</w:t>
      </w:r>
      <w:r>
        <w:t>. The service can perform format conversions in case the consumer selects a specific format other than raw. The service can also stream pictures periodically.</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2126"/>
        <w:gridCol w:w="1266"/>
        <w:gridCol w:w="1164"/>
        <w:gridCol w:w="1255"/>
      </w:tblGrid>
      <w:tr w:rsidR="0040064E" w:rsidTr="00A30AE3">
        <w:trPr>
          <w:jc w:val="center"/>
        </w:trPr>
        <w:tc>
          <w:tcPr>
            <w:tcW w:w="2694" w:type="dxa"/>
            <w:shd w:val="clear" w:color="auto" w:fill="00CCFF"/>
            <w:vAlign w:val="center"/>
          </w:tcPr>
          <w:p w:rsidR="0040064E" w:rsidRDefault="0040064E" w:rsidP="00FA338B">
            <w:pPr>
              <w:pStyle w:val="Tables"/>
            </w:pPr>
            <w:r>
              <w:t>Area Identifier</w:t>
            </w:r>
          </w:p>
        </w:tc>
        <w:tc>
          <w:tcPr>
            <w:tcW w:w="2126" w:type="dxa"/>
            <w:shd w:val="clear" w:color="auto" w:fill="00CCFF"/>
            <w:vAlign w:val="center"/>
          </w:tcPr>
          <w:p w:rsidR="0040064E" w:rsidRDefault="0040064E" w:rsidP="00FA338B">
            <w:pPr>
              <w:pStyle w:val="Tables"/>
            </w:pPr>
            <w:r>
              <w:t>Service Identifier</w:t>
            </w:r>
          </w:p>
        </w:tc>
        <w:tc>
          <w:tcPr>
            <w:tcW w:w="1266" w:type="dxa"/>
            <w:shd w:val="clear" w:color="auto" w:fill="00CCFF"/>
            <w:vAlign w:val="center"/>
          </w:tcPr>
          <w:p w:rsidR="0040064E" w:rsidRDefault="0040064E" w:rsidP="00FA338B">
            <w:pPr>
              <w:pStyle w:val="Tables"/>
            </w:pPr>
            <w:r>
              <w:t>Area Number</w:t>
            </w:r>
          </w:p>
        </w:tc>
        <w:tc>
          <w:tcPr>
            <w:tcW w:w="1164" w:type="dxa"/>
            <w:shd w:val="clear" w:color="auto" w:fill="00CCFF"/>
            <w:vAlign w:val="center"/>
          </w:tcPr>
          <w:p w:rsidR="0040064E" w:rsidRDefault="0040064E" w:rsidP="00FA338B">
            <w:pPr>
              <w:pStyle w:val="Tables"/>
            </w:pPr>
            <w:r>
              <w:t>Service Number</w:t>
            </w:r>
          </w:p>
        </w:tc>
        <w:tc>
          <w:tcPr>
            <w:tcW w:w="1255" w:type="dxa"/>
            <w:shd w:val="clear" w:color="auto" w:fill="00CCFF"/>
            <w:vAlign w:val="center"/>
          </w:tcPr>
          <w:p w:rsidR="0040064E" w:rsidRDefault="0040064E" w:rsidP="00FA338B">
            <w:pPr>
              <w:pStyle w:val="Tables"/>
            </w:pPr>
            <w:r>
              <w:t>Area Version</w:t>
            </w:r>
          </w:p>
        </w:tc>
      </w:tr>
      <w:tr w:rsidR="0040064E" w:rsidTr="00A30AE3">
        <w:trPr>
          <w:jc w:val="center"/>
        </w:trPr>
        <w:tc>
          <w:tcPr>
            <w:tcW w:w="2694" w:type="dxa"/>
            <w:vAlign w:val="center"/>
          </w:tcPr>
          <w:p w:rsidR="0040064E" w:rsidRDefault="0040064E" w:rsidP="00FA338B">
            <w:pPr>
              <w:pStyle w:val="Tables"/>
            </w:pPr>
            <w:r>
              <w:t>Platform</w:t>
            </w:r>
          </w:p>
        </w:tc>
        <w:tc>
          <w:tcPr>
            <w:tcW w:w="2126" w:type="dxa"/>
            <w:vAlign w:val="center"/>
          </w:tcPr>
          <w:p w:rsidR="0040064E" w:rsidRDefault="0040064E" w:rsidP="00FA338B">
            <w:pPr>
              <w:pStyle w:val="Tables"/>
            </w:pPr>
            <w:r>
              <w:t>Camera</w:t>
            </w:r>
          </w:p>
        </w:tc>
        <w:tc>
          <w:tcPr>
            <w:tcW w:w="1266" w:type="dxa"/>
            <w:vAlign w:val="center"/>
          </w:tcPr>
          <w:p w:rsidR="0040064E" w:rsidRDefault="0040064E" w:rsidP="00FA338B">
            <w:pPr>
              <w:pStyle w:val="Tables"/>
            </w:pPr>
            <w:r>
              <w:t>105</w:t>
            </w:r>
          </w:p>
        </w:tc>
        <w:tc>
          <w:tcPr>
            <w:tcW w:w="1164" w:type="dxa"/>
            <w:vAlign w:val="center"/>
          </w:tcPr>
          <w:p w:rsidR="0040064E" w:rsidRDefault="0040064E" w:rsidP="00FA338B">
            <w:pPr>
              <w:pStyle w:val="Tables"/>
            </w:pPr>
            <w:r>
              <w:t>1</w:t>
            </w:r>
          </w:p>
        </w:tc>
        <w:tc>
          <w:tcPr>
            <w:tcW w:w="1255" w:type="dxa"/>
            <w:vAlign w:val="center"/>
          </w:tcPr>
          <w:p w:rsidR="0040064E" w:rsidRDefault="0040064E" w:rsidP="00FA338B">
            <w:pPr>
              <w:pStyle w:val="Tables"/>
            </w:pPr>
            <w:r>
              <w:t>1</w:t>
            </w:r>
          </w:p>
        </w:tc>
      </w:tr>
      <w:tr w:rsidR="0040064E" w:rsidTr="00A30AE3">
        <w:trPr>
          <w:jc w:val="center"/>
        </w:trPr>
        <w:tc>
          <w:tcPr>
            <w:tcW w:w="2694" w:type="dxa"/>
            <w:shd w:val="clear" w:color="auto" w:fill="00CCFF"/>
            <w:vAlign w:val="center"/>
          </w:tcPr>
          <w:p w:rsidR="0040064E" w:rsidRDefault="0040064E" w:rsidP="00FA338B">
            <w:pPr>
              <w:pStyle w:val="Tables"/>
            </w:pPr>
            <w:r>
              <w:t>Interaction Pattern</w:t>
            </w:r>
          </w:p>
        </w:tc>
        <w:tc>
          <w:tcPr>
            <w:tcW w:w="2126" w:type="dxa"/>
            <w:shd w:val="clear" w:color="auto" w:fill="00CCFF"/>
            <w:vAlign w:val="center"/>
          </w:tcPr>
          <w:p w:rsidR="0040064E" w:rsidRDefault="0040064E" w:rsidP="00FA338B">
            <w:pPr>
              <w:pStyle w:val="Tables"/>
            </w:pPr>
            <w:r>
              <w:t>Operation Identifier</w:t>
            </w:r>
          </w:p>
        </w:tc>
        <w:tc>
          <w:tcPr>
            <w:tcW w:w="1266" w:type="dxa"/>
            <w:shd w:val="clear" w:color="auto" w:fill="00CCFF"/>
            <w:vAlign w:val="center"/>
          </w:tcPr>
          <w:p w:rsidR="0040064E" w:rsidRDefault="0040064E" w:rsidP="00FA338B">
            <w:pPr>
              <w:pStyle w:val="Tables"/>
            </w:pPr>
            <w:r>
              <w:t>Operation Number</w:t>
            </w:r>
          </w:p>
        </w:tc>
        <w:tc>
          <w:tcPr>
            <w:tcW w:w="1164" w:type="dxa"/>
            <w:shd w:val="clear" w:color="auto" w:fill="00CCFF"/>
            <w:vAlign w:val="center"/>
          </w:tcPr>
          <w:p w:rsidR="0040064E" w:rsidRDefault="0040064E" w:rsidP="00FA338B">
            <w:pPr>
              <w:pStyle w:val="Tables"/>
            </w:pPr>
            <w:r>
              <w:t>Support in Replay</w:t>
            </w:r>
          </w:p>
        </w:tc>
        <w:tc>
          <w:tcPr>
            <w:tcW w:w="1255" w:type="dxa"/>
            <w:shd w:val="clear" w:color="auto" w:fill="00CCFF"/>
            <w:vAlign w:val="center"/>
          </w:tcPr>
          <w:p w:rsidR="0040064E" w:rsidRDefault="0040064E" w:rsidP="00FA338B">
            <w:pPr>
              <w:pStyle w:val="Tables"/>
            </w:pPr>
            <w:r>
              <w:t>Capability Set</w:t>
            </w:r>
          </w:p>
        </w:tc>
      </w:tr>
      <w:tr w:rsidR="0040064E" w:rsidTr="00A30AE3">
        <w:trPr>
          <w:jc w:val="center"/>
        </w:trPr>
        <w:tc>
          <w:tcPr>
            <w:tcW w:w="2694" w:type="dxa"/>
            <w:vAlign w:val="center"/>
          </w:tcPr>
          <w:p w:rsidR="0040064E" w:rsidRDefault="0040064E" w:rsidP="00FA338B">
            <w:pPr>
              <w:pStyle w:val="Tables"/>
            </w:pPr>
            <w:r>
              <w:t>PUBLISH-SUBSCRIBE</w:t>
            </w:r>
          </w:p>
        </w:tc>
        <w:tc>
          <w:tcPr>
            <w:tcW w:w="2126" w:type="dxa"/>
            <w:vAlign w:val="center"/>
          </w:tcPr>
          <w:p w:rsidR="0040064E" w:rsidRDefault="005A5F29" w:rsidP="00FA338B">
            <w:pPr>
              <w:pStyle w:val="Tables"/>
            </w:pPr>
            <w:hyperlink w:anchor="_OPERATION_Camera_streamPictures" w:history="1">
              <w:r w:rsidR="0040064E">
                <w:rPr>
                  <w:rStyle w:val="Hyperlink"/>
                </w:rPr>
                <w:t>streamPictures</w:t>
              </w:r>
            </w:hyperlink>
          </w:p>
        </w:tc>
        <w:tc>
          <w:tcPr>
            <w:tcW w:w="1266" w:type="dxa"/>
            <w:vAlign w:val="center"/>
          </w:tcPr>
          <w:p w:rsidR="0040064E" w:rsidRDefault="0040064E" w:rsidP="00FA338B">
            <w:pPr>
              <w:pStyle w:val="Tables"/>
            </w:pPr>
            <w:r>
              <w:t>1</w:t>
            </w:r>
          </w:p>
        </w:tc>
        <w:tc>
          <w:tcPr>
            <w:tcW w:w="1164" w:type="dxa"/>
            <w:vAlign w:val="center"/>
          </w:tcPr>
          <w:p w:rsidR="0040064E" w:rsidRDefault="0040064E" w:rsidP="00FA338B">
            <w:pPr>
              <w:pStyle w:val="Tables"/>
            </w:pPr>
            <w:r>
              <w:t>No</w:t>
            </w:r>
          </w:p>
        </w:tc>
        <w:tc>
          <w:tcPr>
            <w:tcW w:w="1255" w:type="dxa"/>
            <w:vMerge w:val="restart"/>
            <w:vAlign w:val="center"/>
          </w:tcPr>
          <w:p w:rsidR="0040064E" w:rsidRDefault="0040064E" w:rsidP="00FA338B">
            <w:pPr>
              <w:pStyle w:val="Tables"/>
            </w:pPr>
            <w:r>
              <w:t>1</w:t>
            </w:r>
          </w:p>
        </w:tc>
      </w:tr>
      <w:tr w:rsidR="0040064E" w:rsidTr="00A30AE3">
        <w:trPr>
          <w:jc w:val="center"/>
        </w:trPr>
        <w:tc>
          <w:tcPr>
            <w:tcW w:w="2694" w:type="dxa"/>
            <w:vAlign w:val="center"/>
          </w:tcPr>
          <w:p w:rsidR="0040064E" w:rsidRDefault="0040064E" w:rsidP="00FA338B">
            <w:pPr>
              <w:pStyle w:val="Tables"/>
            </w:pPr>
            <w:r>
              <w:t>SUBMIT</w:t>
            </w:r>
          </w:p>
        </w:tc>
        <w:tc>
          <w:tcPr>
            <w:tcW w:w="2126" w:type="dxa"/>
            <w:vAlign w:val="center"/>
          </w:tcPr>
          <w:p w:rsidR="0040064E" w:rsidRDefault="005A5F29" w:rsidP="00FA338B">
            <w:pPr>
              <w:pStyle w:val="Tables"/>
            </w:pPr>
            <w:hyperlink w:anchor="_OPERATION_Camera_setStreaming" w:history="1">
              <w:r w:rsidR="0040064E">
                <w:rPr>
                  <w:rStyle w:val="Hyperlink"/>
                </w:rPr>
                <w:t>setStreaming</w:t>
              </w:r>
            </w:hyperlink>
          </w:p>
        </w:tc>
        <w:tc>
          <w:tcPr>
            <w:tcW w:w="1266" w:type="dxa"/>
            <w:vAlign w:val="center"/>
          </w:tcPr>
          <w:p w:rsidR="0040064E" w:rsidRDefault="0040064E" w:rsidP="00FA338B">
            <w:pPr>
              <w:pStyle w:val="Tables"/>
            </w:pPr>
            <w:r>
              <w:t>2</w:t>
            </w:r>
          </w:p>
        </w:tc>
        <w:tc>
          <w:tcPr>
            <w:tcW w:w="1164" w:type="dxa"/>
            <w:vAlign w:val="center"/>
          </w:tcPr>
          <w:p w:rsidR="0040064E" w:rsidRDefault="0040064E" w:rsidP="00FA338B">
            <w:pPr>
              <w:pStyle w:val="Tables"/>
            </w:pPr>
            <w:r>
              <w:t>No</w:t>
            </w:r>
          </w:p>
        </w:tc>
        <w:tc>
          <w:tcPr>
            <w:tcW w:w="1255" w:type="dxa"/>
            <w:vMerge/>
            <w:vAlign w:val="center"/>
          </w:tcPr>
          <w:p w:rsidR="0040064E" w:rsidRDefault="0040064E" w:rsidP="00FA338B">
            <w:pPr>
              <w:pStyle w:val="Tables"/>
            </w:pPr>
          </w:p>
        </w:tc>
      </w:tr>
      <w:tr w:rsidR="0040064E" w:rsidTr="00A30AE3">
        <w:trPr>
          <w:jc w:val="center"/>
        </w:trPr>
        <w:tc>
          <w:tcPr>
            <w:tcW w:w="2694" w:type="dxa"/>
            <w:vAlign w:val="center"/>
          </w:tcPr>
          <w:p w:rsidR="0040064E" w:rsidRDefault="0040064E" w:rsidP="00FA338B">
            <w:pPr>
              <w:pStyle w:val="Tables"/>
            </w:pPr>
            <w:r>
              <w:t>SUBMIT</w:t>
            </w:r>
          </w:p>
        </w:tc>
        <w:tc>
          <w:tcPr>
            <w:tcW w:w="2126" w:type="dxa"/>
            <w:vAlign w:val="center"/>
          </w:tcPr>
          <w:p w:rsidR="0040064E" w:rsidRDefault="005A5F29" w:rsidP="00FA338B">
            <w:pPr>
              <w:pStyle w:val="Tables"/>
            </w:pPr>
            <w:hyperlink w:anchor="_OPERATION_Camera_unsetStreaming" w:history="1">
              <w:r w:rsidR="0040064E">
                <w:rPr>
                  <w:rStyle w:val="Hyperlink"/>
                </w:rPr>
                <w:t>unsetStreaming</w:t>
              </w:r>
            </w:hyperlink>
          </w:p>
        </w:tc>
        <w:tc>
          <w:tcPr>
            <w:tcW w:w="1266" w:type="dxa"/>
            <w:vAlign w:val="center"/>
          </w:tcPr>
          <w:p w:rsidR="0040064E" w:rsidRDefault="0040064E" w:rsidP="00FA338B">
            <w:pPr>
              <w:pStyle w:val="Tables"/>
            </w:pPr>
            <w:r>
              <w:t>3</w:t>
            </w:r>
          </w:p>
        </w:tc>
        <w:tc>
          <w:tcPr>
            <w:tcW w:w="1164" w:type="dxa"/>
            <w:vAlign w:val="center"/>
          </w:tcPr>
          <w:p w:rsidR="0040064E" w:rsidRDefault="0040064E" w:rsidP="00FA338B">
            <w:pPr>
              <w:pStyle w:val="Tables"/>
            </w:pPr>
            <w:r>
              <w:t>No</w:t>
            </w:r>
          </w:p>
        </w:tc>
        <w:tc>
          <w:tcPr>
            <w:tcW w:w="1255" w:type="dxa"/>
            <w:vMerge/>
            <w:vAlign w:val="center"/>
          </w:tcPr>
          <w:p w:rsidR="0040064E" w:rsidRDefault="0040064E" w:rsidP="00FA338B">
            <w:pPr>
              <w:pStyle w:val="Tables"/>
            </w:pPr>
          </w:p>
        </w:tc>
      </w:tr>
      <w:tr w:rsidR="0040064E" w:rsidTr="00A30AE3">
        <w:trPr>
          <w:jc w:val="center"/>
        </w:trPr>
        <w:tc>
          <w:tcPr>
            <w:tcW w:w="2694" w:type="dxa"/>
            <w:vAlign w:val="center"/>
          </w:tcPr>
          <w:p w:rsidR="0040064E" w:rsidRDefault="0040064E" w:rsidP="00FA338B">
            <w:pPr>
              <w:pStyle w:val="Tables"/>
            </w:pPr>
            <w:r>
              <w:t>REQUEST</w:t>
            </w:r>
          </w:p>
        </w:tc>
        <w:tc>
          <w:tcPr>
            <w:tcW w:w="2126" w:type="dxa"/>
            <w:vAlign w:val="center"/>
          </w:tcPr>
          <w:p w:rsidR="0040064E" w:rsidRDefault="005A5F29" w:rsidP="00FA338B">
            <w:pPr>
              <w:pStyle w:val="Tables"/>
            </w:pPr>
            <w:hyperlink w:anchor="_OPERATION_Camera_previewPicture" w:history="1">
              <w:r w:rsidR="0040064E">
                <w:rPr>
                  <w:rStyle w:val="Hyperlink"/>
                </w:rPr>
                <w:t>previewPicture</w:t>
              </w:r>
            </w:hyperlink>
          </w:p>
        </w:tc>
        <w:tc>
          <w:tcPr>
            <w:tcW w:w="1266" w:type="dxa"/>
            <w:vAlign w:val="center"/>
          </w:tcPr>
          <w:p w:rsidR="0040064E" w:rsidRDefault="0040064E" w:rsidP="00FA338B">
            <w:pPr>
              <w:pStyle w:val="Tables"/>
            </w:pPr>
            <w:r>
              <w:t>4</w:t>
            </w:r>
          </w:p>
        </w:tc>
        <w:tc>
          <w:tcPr>
            <w:tcW w:w="1164" w:type="dxa"/>
            <w:vAlign w:val="center"/>
          </w:tcPr>
          <w:p w:rsidR="0040064E" w:rsidRDefault="0040064E" w:rsidP="00FA338B">
            <w:pPr>
              <w:pStyle w:val="Tables"/>
            </w:pPr>
            <w:r>
              <w:t>No</w:t>
            </w:r>
          </w:p>
        </w:tc>
        <w:tc>
          <w:tcPr>
            <w:tcW w:w="1255" w:type="dxa"/>
            <w:vAlign w:val="center"/>
          </w:tcPr>
          <w:p w:rsidR="0040064E" w:rsidRDefault="0040064E" w:rsidP="00FA338B">
            <w:pPr>
              <w:pStyle w:val="Tables"/>
            </w:pPr>
            <w:r>
              <w:t>2</w:t>
            </w:r>
          </w:p>
        </w:tc>
      </w:tr>
      <w:tr w:rsidR="0040064E" w:rsidTr="00A30AE3">
        <w:trPr>
          <w:jc w:val="center"/>
        </w:trPr>
        <w:tc>
          <w:tcPr>
            <w:tcW w:w="2694" w:type="dxa"/>
            <w:vAlign w:val="center"/>
          </w:tcPr>
          <w:p w:rsidR="0040064E" w:rsidRDefault="0040064E" w:rsidP="00FA338B">
            <w:pPr>
              <w:pStyle w:val="Tables"/>
            </w:pPr>
            <w:r>
              <w:t>INVOKE</w:t>
            </w:r>
          </w:p>
        </w:tc>
        <w:tc>
          <w:tcPr>
            <w:tcW w:w="2126" w:type="dxa"/>
            <w:vAlign w:val="center"/>
          </w:tcPr>
          <w:p w:rsidR="0040064E" w:rsidRDefault="005A5F29" w:rsidP="00FA338B">
            <w:pPr>
              <w:pStyle w:val="Tables"/>
            </w:pPr>
            <w:hyperlink w:anchor="_OPERATION_Camera_takePicture" w:history="1">
              <w:r w:rsidR="0040064E">
                <w:rPr>
                  <w:rStyle w:val="Hyperlink"/>
                </w:rPr>
                <w:t>takePicture</w:t>
              </w:r>
            </w:hyperlink>
          </w:p>
        </w:tc>
        <w:tc>
          <w:tcPr>
            <w:tcW w:w="1266" w:type="dxa"/>
            <w:vAlign w:val="center"/>
          </w:tcPr>
          <w:p w:rsidR="0040064E" w:rsidRDefault="0040064E" w:rsidP="00FA338B">
            <w:pPr>
              <w:pStyle w:val="Tables"/>
            </w:pPr>
            <w:r>
              <w:t>5</w:t>
            </w:r>
          </w:p>
        </w:tc>
        <w:tc>
          <w:tcPr>
            <w:tcW w:w="1164" w:type="dxa"/>
            <w:vAlign w:val="center"/>
          </w:tcPr>
          <w:p w:rsidR="0040064E" w:rsidRDefault="0040064E" w:rsidP="00FA338B">
            <w:pPr>
              <w:pStyle w:val="Tables"/>
            </w:pPr>
            <w:r>
              <w:t>No</w:t>
            </w:r>
          </w:p>
        </w:tc>
        <w:tc>
          <w:tcPr>
            <w:tcW w:w="1255" w:type="dxa"/>
            <w:vAlign w:val="center"/>
          </w:tcPr>
          <w:p w:rsidR="0040064E" w:rsidRDefault="0040064E" w:rsidP="00FA338B">
            <w:pPr>
              <w:pStyle w:val="Tables"/>
            </w:pPr>
            <w:r>
              <w:t>3</w:t>
            </w:r>
          </w:p>
        </w:tc>
      </w:tr>
      <w:tr w:rsidR="0040064E" w:rsidTr="00A30AE3">
        <w:trPr>
          <w:jc w:val="center"/>
        </w:trPr>
        <w:tc>
          <w:tcPr>
            <w:tcW w:w="2694" w:type="dxa"/>
            <w:vAlign w:val="center"/>
          </w:tcPr>
          <w:p w:rsidR="0040064E" w:rsidRDefault="0040064E" w:rsidP="00FA338B">
            <w:pPr>
              <w:pStyle w:val="Tables"/>
            </w:pPr>
            <w:r>
              <w:t>REQUEST</w:t>
            </w:r>
          </w:p>
        </w:tc>
        <w:tc>
          <w:tcPr>
            <w:tcW w:w="2126" w:type="dxa"/>
            <w:vAlign w:val="center"/>
          </w:tcPr>
          <w:p w:rsidR="0040064E" w:rsidRDefault="005A5F29" w:rsidP="00FA338B">
            <w:pPr>
              <w:pStyle w:val="Tables"/>
            </w:pPr>
            <w:hyperlink w:anchor="_OPERATION_Camera_getProperties" w:history="1">
              <w:r w:rsidR="0040064E">
                <w:rPr>
                  <w:rStyle w:val="Hyperlink"/>
                </w:rPr>
                <w:t>getProperties</w:t>
              </w:r>
            </w:hyperlink>
          </w:p>
        </w:tc>
        <w:tc>
          <w:tcPr>
            <w:tcW w:w="1266" w:type="dxa"/>
            <w:vAlign w:val="center"/>
          </w:tcPr>
          <w:p w:rsidR="0040064E" w:rsidRDefault="0040064E" w:rsidP="00FA338B">
            <w:pPr>
              <w:pStyle w:val="Tables"/>
            </w:pPr>
            <w:r>
              <w:t>6</w:t>
            </w:r>
          </w:p>
        </w:tc>
        <w:tc>
          <w:tcPr>
            <w:tcW w:w="1164" w:type="dxa"/>
            <w:vAlign w:val="center"/>
          </w:tcPr>
          <w:p w:rsidR="0040064E" w:rsidRDefault="0040064E" w:rsidP="00FA338B">
            <w:pPr>
              <w:pStyle w:val="Tables"/>
            </w:pPr>
            <w:r>
              <w:t>Yes</w:t>
            </w:r>
          </w:p>
        </w:tc>
        <w:tc>
          <w:tcPr>
            <w:tcW w:w="1255" w:type="dxa"/>
            <w:vAlign w:val="center"/>
          </w:tcPr>
          <w:p w:rsidR="0040064E" w:rsidRDefault="0040064E" w:rsidP="00FA338B">
            <w:pPr>
              <w:pStyle w:val="Tables"/>
            </w:pPr>
            <w:r>
              <w:t>4</w:t>
            </w:r>
          </w:p>
        </w:tc>
      </w:tr>
    </w:tbl>
    <w:p w:rsidR="0040064E" w:rsidRDefault="0040064E" w:rsidP="0040064E">
      <w:pPr>
        <w:spacing w:before="240"/>
        <w:jc w:val="center"/>
      </w:pPr>
      <w:r>
        <w:rPr>
          <w:b/>
        </w:rPr>
        <w:t>Table 7:</w:t>
      </w:r>
      <w:r w:rsidRPr="00082492">
        <w:t xml:space="preserve"> </w:t>
      </w:r>
      <w:r>
        <w:t>Camera service</w:t>
      </w:r>
      <w:r w:rsidRPr="00FE1C55">
        <w:t>.</w:t>
      </w:r>
    </w:p>
    <w:p w:rsidR="0040064E" w:rsidRDefault="0040064E" w:rsidP="0040064E">
      <w:pPr>
        <w:jc w:val="left"/>
      </w:pPr>
    </w:p>
    <w:p w:rsidR="0040064E" w:rsidRDefault="0040064E" w:rsidP="0040064E">
      <w:pPr>
        <w:jc w:val="left"/>
      </w:pPr>
      <w:r>
        <w:br w:type="page"/>
      </w:r>
    </w:p>
    <w:p w:rsidR="0040064E" w:rsidRDefault="0040064E" w:rsidP="0040064E">
      <w:r w:rsidRPr="007A5AB7">
        <w:lastRenderedPageBreak/>
        <w:t xml:space="preserve">The </w:t>
      </w:r>
      <w:r>
        <w:t>GPS</w:t>
      </w:r>
      <w:r w:rsidRPr="007A5AB7">
        <w:t xml:space="preserve"> service provides </w:t>
      </w:r>
      <w:r>
        <w:t>the ability</w:t>
      </w:r>
      <w:r w:rsidRPr="007A5AB7">
        <w:t xml:space="preserve"> to </w:t>
      </w:r>
      <w:r>
        <w:t>retrieve</w:t>
      </w:r>
      <w:r w:rsidRPr="007A5AB7">
        <w:t xml:space="preserve"> </w:t>
      </w:r>
      <w:r>
        <w:t xml:space="preserve">satellite </w:t>
      </w:r>
      <w:r w:rsidRPr="007A5AB7">
        <w:t xml:space="preserve">navigation </w:t>
      </w:r>
      <w:r>
        <w:t xml:space="preserve">data from a </w:t>
      </w:r>
      <w:r w:rsidRPr="00915C4A">
        <w:t>Global Navigation Satellite System</w:t>
      </w:r>
      <w:r>
        <w:t xml:space="preserve"> (GNSS) device receiver in the</w:t>
      </w:r>
      <w:r w:rsidRPr="007A5AB7">
        <w:t xml:space="preserve"> </w:t>
      </w:r>
      <w:r>
        <w:t>spacecraft p</w:t>
      </w:r>
      <w:r w:rsidRPr="007A5AB7">
        <w:t>latform.</w:t>
      </w:r>
      <w:r>
        <w:t xml:space="preserve"> </w:t>
      </w:r>
      <w:r w:rsidRPr="007A5AB7">
        <w:t xml:space="preserve">The </w:t>
      </w:r>
      <w:r>
        <w:t>GPS</w:t>
      </w:r>
      <w:r w:rsidRPr="007A5AB7">
        <w:t xml:space="preserve"> service </w:t>
      </w:r>
      <w:r>
        <w:t xml:space="preserve">provides </w:t>
      </w:r>
      <w:r w:rsidRPr="007A5AB7">
        <w:t>the capability for streaming NMEA messages;</w:t>
      </w:r>
      <w:r>
        <w:t xml:space="preserve"> </w:t>
      </w:r>
      <w:r w:rsidRPr="007A5AB7">
        <w:t>the capability for enabling/disabling the streaming of NMEA messages;</w:t>
      </w:r>
      <w:r>
        <w:t xml:space="preserve"> </w:t>
      </w:r>
      <w:r w:rsidRPr="007A5AB7">
        <w:t xml:space="preserve">the capability for getting the last known position from the </w:t>
      </w:r>
      <w:r>
        <w:t>receiver</w:t>
      </w:r>
      <w:r w:rsidRPr="007A5AB7">
        <w:t>;</w:t>
      </w:r>
      <w:r>
        <w:t xml:space="preserve"> </w:t>
      </w:r>
      <w:r w:rsidRPr="007A5AB7">
        <w:t xml:space="preserve">the capability for getting the satellites </w:t>
      </w:r>
      <w:r>
        <w:t>GNSS</w:t>
      </w:r>
      <w:r w:rsidRPr="007A5AB7">
        <w:t xml:space="preserve"> information;</w:t>
      </w:r>
      <w:r>
        <w:t xml:space="preserve"> t</w:t>
      </w:r>
      <w:r w:rsidRPr="007A5AB7">
        <w:t>he capability for maintaining the list of nearby position events.</w:t>
      </w:r>
    </w:p>
    <w:p w:rsidR="0040064E" w:rsidRDefault="0040064E" w:rsidP="0040064E">
      <w:r>
        <w:t>The nearbyPosition operation allows a consumer to receive a message from the service when the spacecraft enters or exists a certain position. These can be set using the addNearbyPosition and removed using the removeNearbyPosition.</w:t>
      </w:r>
    </w:p>
    <w:p w:rsidR="0040064E" w:rsidRPr="007C5E86" w:rsidRDefault="0040064E" w:rsidP="0040064E"/>
    <w:p w:rsidR="0040064E" w:rsidRDefault="0040064E" w:rsidP="0040064E">
      <w:r>
        <w:t xml:space="preserve">The GPS service operation </w:t>
      </w:r>
      <w:r w:rsidRPr="00EB301F">
        <w:t>getLastKnownPosition</w:t>
      </w:r>
      <w:r>
        <w:t xml:space="preserve"> has been inspired by Android’s </w:t>
      </w:r>
      <w:r w:rsidRPr="003B3A51">
        <w:t>getLastKnownLocation</w:t>
      </w:r>
      <w:r>
        <w:t xml:space="preserve"> metho</w:t>
      </w:r>
      <w:r w:rsidR="00ED3387">
        <w:t>d from the LocationManager API.</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7"/>
        <w:gridCol w:w="2630"/>
        <w:gridCol w:w="1347"/>
        <w:gridCol w:w="1154"/>
        <w:gridCol w:w="1247"/>
      </w:tblGrid>
      <w:tr w:rsidR="0040064E" w:rsidTr="00A30AE3">
        <w:trPr>
          <w:jc w:val="center"/>
        </w:trPr>
        <w:tc>
          <w:tcPr>
            <w:tcW w:w="2127" w:type="dxa"/>
            <w:shd w:val="clear" w:color="auto" w:fill="00CCFF"/>
            <w:vAlign w:val="center"/>
          </w:tcPr>
          <w:p w:rsidR="0040064E" w:rsidRDefault="0040064E" w:rsidP="00FA338B">
            <w:pPr>
              <w:pStyle w:val="Tables"/>
            </w:pPr>
            <w:r>
              <w:t>Area Identifier</w:t>
            </w:r>
          </w:p>
        </w:tc>
        <w:tc>
          <w:tcPr>
            <w:tcW w:w="2630" w:type="dxa"/>
            <w:shd w:val="clear" w:color="auto" w:fill="00CCFF"/>
            <w:vAlign w:val="center"/>
          </w:tcPr>
          <w:p w:rsidR="0040064E" w:rsidRDefault="0040064E" w:rsidP="00FA338B">
            <w:pPr>
              <w:pStyle w:val="Tables"/>
            </w:pPr>
            <w:r>
              <w:t>Service Identifier</w:t>
            </w:r>
          </w:p>
        </w:tc>
        <w:tc>
          <w:tcPr>
            <w:tcW w:w="1347" w:type="dxa"/>
            <w:shd w:val="clear" w:color="auto" w:fill="00CCFF"/>
            <w:vAlign w:val="center"/>
          </w:tcPr>
          <w:p w:rsidR="0040064E" w:rsidRDefault="0040064E" w:rsidP="00FA338B">
            <w:pPr>
              <w:pStyle w:val="Tables"/>
            </w:pPr>
            <w:r>
              <w:t>Area Number</w:t>
            </w:r>
          </w:p>
        </w:tc>
        <w:tc>
          <w:tcPr>
            <w:tcW w:w="1154" w:type="dxa"/>
            <w:shd w:val="clear" w:color="auto" w:fill="00CCFF"/>
            <w:vAlign w:val="center"/>
          </w:tcPr>
          <w:p w:rsidR="0040064E" w:rsidRDefault="0040064E" w:rsidP="00FA338B">
            <w:pPr>
              <w:pStyle w:val="Tables"/>
            </w:pPr>
            <w:r>
              <w:t>Service Number</w:t>
            </w:r>
          </w:p>
        </w:tc>
        <w:tc>
          <w:tcPr>
            <w:tcW w:w="1247" w:type="dxa"/>
            <w:shd w:val="clear" w:color="auto" w:fill="00CCFF"/>
            <w:vAlign w:val="center"/>
          </w:tcPr>
          <w:p w:rsidR="0040064E" w:rsidRDefault="0040064E" w:rsidP="00FA338B">
            <w:pPr>
              <w:pStyle w:val="Tables"/>
            </w:pPr>
            <w:r>
              <w:t>Area Version</w:t>
            </w:r>
          </w:p>
        </w:tc>
      </w:tr>
      <w:tr w:rsidR="0040064E" w:rsidTr="00A30AE3">
        <w:trPr>
          <w:jc w:val="center"/>
        </w:trPr>
        <w:tc>
          <w:tcPr>
            <w:tcW w:w="2127" w:type="dxa"/>
            <w:vAlign w:val="center"/>
          </w:tcPr>
          <w:p w:rsidR="0040064E" w:rsidRDefault="0040064E" w:rsidP="00FA338B">
            <w:pPr>
              <w:pStyle w:val="Tables"/>
            </w:pPr>
            <w:r>
              <w:t>Platform</w:t>
            </w:r>
          </w:p>
        </w:tc>
        <w:tc>
          <w:tcPr>
            <w:tcW w:w="2630" w:type="dxa"/>
            <w:vAlign w:val="center"/>
          </w:tcPr>
          <w:p w:rsidR="0040064E" w:rsidRDefault="0040064E" w:rsidP="00FA338B">
            <w:pPr>
              <w:pStyle w:val="Tables"/>
            </w:pPr>
            <w:r>
              <w:t>GPS</w:t>
            </w:r>
          </w:p>
        </w:tc>
        <w:tc>
          <w:tcPr>
            <w:tcW w:w="1347" w:type="dxa"/>
            <w:vAlign w:val="center"/>
          </w:tcPr>
          <w:p w:rsidR="0040064E" w:rsidRDefault="0040064E" w:rsidP="00FA338B">
            <w:pPr>
              <w:pStyle w:val="Tables"/>
            </w:pPr>
            <w:r>
              <w:t>105</w:t>
            </w:r>
          </w:p>
        </w:tc>
        <w:tc>
          <w:tcPr>
            <w:tcW w:w="1154" w:type="dxa"/>
            <w:vAlign w:val="center"/>
          </w:tcPr>
          <w:p w:rsidR="0040064E" w:rsidRDefault="0040064E" w:rsidP="00FA338B">
            <w:pPr>
              <w:pStyle w:val="Tables"/>
            </w:pPr>
            <w:r>
              <w:t>2</w:t>
            </w:r>
          </w:p>
        </w:tc>
        <w:tc>
          <w:tcPr>
            <w:tcW w:w="1247" w:type="dxa"/>
            <w:vAlign w:val="center"/>
          </w:tcPr>
          <w:p w:rsidR="0040064E" w:rsidRDefault="0040064E" w:rsidP="00FA338B">
            <w:pPr>
              <w:pStyle w:val="Tables"/>
            </w:pPr>
            <w:r>
              <w:t>1</w:t>
            </w:r>
          </w:p>
        </w:tc>
      </w:tr>
      <w:tr w:rsidR="0040064E" w:rsidTr="00A30AE3">
        <w:trPr>
          <w:jc w:val="center"/>
        </w:trPr>
        <w:tc>
          <w:tcPr>
            <w:tcW w:w="2127" w:type="dxa"/>
            <w:shd w:val="clear" w:color="auto" w:fill="00CCFF"/>
            <w:vAlign w:val="center"/>
          </w:tcPr>
          <w:p w:rsidR="0040064E" w:rsidRDefault="0040064E" w:rsidP="00FA338B">
            <w:pPr>
              <w:pStyle w:val="Tables"/>
            </w:pPr>
            <w:r>
              <w:t>Interaction Pattern</w:t>
            </w:r>
          </w:p>
        </w:tc>
        <w:tc>
          <w:tcPr>
            <w:tcW w:w="2630" w:type="dxa"/>
            <w:shd w:val="clear" w:color="auto" w:fill="00CCFF"/>
            <w:vAlign w:val="center"/>
          </w:tcPr>
          <w:p w:rsidR="0040064E" w:rsidRDefault="0040064E" w:rsidP="00FA338B">
            <w:pPr>
              <w:pStyle w:val="Tables"/>
            </w:pPr>
            <w:r>
              <w:t>Operation Identifier</w:t>
            </w:r>
          </w:p>
        </w:tc>
        <w:tc>
          <w:tcPr>
            <w:tcW w:w="1347" w:type="dxa"/>
            <w:shd w:val="clear" w:color="auto" w:fill="00CCFF"/>
            <w:vAlign w:val="center"/>
          </w:tcPr>
          <w:p w:rsidR="0040064E" w:rsidRDefault="0040064E" w:rsidP="00FA338B">
            <w:pPr>
              <w:pStyle w:val="Tables"/>
            </w:pPr>
            <w:r>
              <w:t>Operation Number</w:t>
            </w:r>
          </w:p>
        </w:tc>
        <w:tc>
          <w:tcPr>
            <w:tcW w:w="1154" w:type="dxa"/>
            <w:shd w:val="clear" w:color="auto" w:fill="00CCFF"/>
            <w:vAlign w:val="center"/>
          </w:tcPr>
          <w:p w:rsidR="0040064E" w:rsidRDefault="0040064E" w:rsidP="00FA338B">
            <w:pPr>
              <w:pStyle w:val="Tables"/>
            </w:pPr>
            <w:r>
              <w:t>Support in Replay</w:t>
            </w:r>
          </w:p>
        </w:tc>
        <w:tc>
          <w:tcPr>
            <w:tcW w:w="1247" w:type="dxa"/>
            <w:shd w:val="clear" w:color="auto" w:fill="00CCFF"/>
            <w:vAlign w:val="center"/>
          </w:tcPr>
          <w:p w:rsidR="0040064E" w:rsidRDefault="0040064E" w:rsidP="00FA338B">
            <w:pPr>
              <w:pStyle w:val="Tables"/>
            </w:pPr>
            <w:r>
              <w:t>Capability Set</w:t>
            </w:r>
          </w:p>
        </w:tc>
      </w:tr>
      <w:tr w:rsidR="0040064E" w:rsidTr="00A30AE3">
        <w:trPr>
          <w:jc w:val="center"/>
        </w:trPr>
        <w:tc>
          <w:tcPr>
            <w:tcW w:w="2127" w:type="dxa"/>
            <w:vAlign w:val="center"/>
          </w:tcPr>
          <w:p w:rsidR="0040064E" w:rsidRDefault="0040064E" w:rsidP="00FA338B">
            <w:pPr>
              <w:pStyle w:val="Tables"/>
            </w:pPr>
            <w:r>
              <w:t>INVOKE</w:t>
            </w:r>
          </w:p>
        </w:tc>
        <w:tc>
          <w:tcPr>
            <w:tcW w:w="2630" w:type="dxa"/>
            <w:vAlign w:val="center"/>
          </w:tcPr>
          <w:p w:rsidR="0040064E" w:rsidRDefault="005A5F29" w:rsidP="00FA338B">
            <w:pPr>
              <w:pStyle w:val="Tables"/>
            </w:pPr>
            <w:hyperlink w:anchor="_OPERATION_GPS_getNMEASentence" w:history="1">
              <w:r w:rsidR="0040064E">
                <w:rPr>
                  <w:rStyle w:val="Hyperlink"/>
                </w:rPr>
                <w:t>getNMEASentence</w:t>
              </w:r>
            </w:hyperlink>
          </w:p>
        </w:tc>
        <w:tc>
          <w:tcPr>
            <w:tcW w:w="1347" w:type="dxa"/>
            <w:vAlign w:val="center"/>
          </w:tcPr>
          <w:p w:rsidR="0040064E" w:rsidRDefault="0040064E" w:rsidP="00FA338B">
            <w:pPr>
              <w:pStyle w:val="Tables"/>
            </w:pPr>
            <w:r>
              <w:t>1</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1</w:t>
            </w:r>
          </w:p>
        </w:tc>
      </w:tr>
      <w:tr w:rsidR="0040064E" w:rsidTr="00A30AE3">
        <w:trPr>
          <w:jc w:val="center"/>
        </w:trPr>
        <w:tc>
          <w:tcPr>
            <w:tcW w:w="2127" w:type="dxa"/>
            <w:vAlign w:val="center"/>
          </w:tcPr>
          <w:p w:rsidR="0040064E" w:rsidRDefault="0040064E" w:rsidP="00FA338B">
            <w:pPr>
              <w:pStyle w:val="Tables"/>
            </w:pPr>
            <w:r>
              <w:t>REQUEST</w:t>
            </w:r>
          </w:p>
        </w:tc>
        <w:tc>
          <w:tcPr>
            <w:tcW w:w="2630" w:type="dxa"/>
            <w:vAlign w:val="center"/>
          </w:tcPr>
          <w:p w:rsidR="0040064E" w:rsidRDefault="005A5F29" w:rsidP="00FA338B">
            <w:pPr>
              <w:pStyle w:val="Tables"/>
            </w:pPr>
            <w:hyperlink w:anchor="_OPERATION_GPS_getLastKnownPosition" w:history="1">
              <w:r w:rsidR="0040064E">
                <w:rPr>
                  <w:rStyle w:val="Hyperlink"/>
                </w:rPr>
                <w:t>getLastKnownPosition</w:t>
              </w:r>
            </w:hyperlink>
          </w:p>
        </w:tc>
        <w:tc>
          <w:tcPr>
            <w:tcW w:w="1347" w:type="dxa"/>
            <w:vAlign w:val="center"/>
          </w:tcPr>
          <w:p w:rsidR="0040064E" w:rsidRDefault="0040064E" w:rsidP="00FA338B">
            <w:pPr>
              <w:pStyle w:val="Tables"/>
            </w:pPr>
            <w:r>
              <w:t>2</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2</w:t>
            </w:r>
          </w:p>
        </w:tc>
      </w:tr>
      <w:tr w:rsidR="0040064E" w:rsidTr="00A30AE3">
        <w:trPr>
          <w:jc w:val="center"/>
        </w:trPr>
        <w:tc>
          <w:tcPr>
            <w:tcW w:w="2127" w:type="dxa"/>
            <w:vAlign w:val="center"/>
          </w:tcPr>
          <w:p w:rsidR="0040064E" w:rsidRDefault="0040064E" w:rsidP="00FA338B">
            <w:pPr>
              <w:pStyle w:val="Tables"/>
            </w:pPr>
            <w:r>
              <w:t>INVOKE</w:t>
            </w:r>
          </w:p>
        </w:tc>
        <w:tc>
          <w:tcPr>
            <w:tcW w:w="2630" w:type="dxa"/>
            <w:vAlign w:val="center"/>
          </w:tcPr>
          <w:p w:rsidR="0040064E" w:rsidRDefault="005A5F29" w:rsidP="00FA338B">
            <w:pPr>
              <w:pStyle w:val="Tables"/>
            </w:pPr>
            <w:hyperlink w:anchor="_OPERATION_GPS_getPosition" w:history="1">
              <w:r w:rsidR="0040064E">
                <w:rPr>
                  <w:rStyle w:val="Hyperlink"/>
                </w:rPr>
                <w:t>getPosition</w:t>
              </w:r>
            </w:hyperlink>
          </w:p>
        </w:tc>
        <w:tc>
          <w:tcPr>
            <w:tcW w:w="1347" w:type="dxa"/>
            <w:vAlign w:val="center"/>
          </w:tcPr>
          <w:p w:rsidR="0040064E" w:rsidRDefault="0040064E" w:rsidP="00FA338B">
            <w:pPr>
              <w:pStyle w:val="Tables"/>
            </w:pPr>
            <w:r>
              <w:t>3</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3</w:t>
            </w:r>
          </w:p>
        </w:tc>
      </w:tr>
      <w:tr w:rsidR="0040064E" w:rsidTr="00A30AE3">
        <w:trPr>
          <w:jc w:val="center"/>
        </w:trPr>
        <w:tc>
          <w:tcPr>
            <w:tcW w:w="2127" w:type="dxa"/>
            <w:vAlign w:val="center"/>
          </w:tcPr>
          <w:p w:rsidR="0040064E" w:rsidRDefault="0040064E" w:rsidP="00FA338B">
            <w:pPr>
              <w:pStyle w:val="Tables"/>
            </w:pPr>
            <w:r>
              <w:t>INVOKE</w:t>
            </w:r>
          </w:p>
        </w:tc>
        <w:tc>
          <w:tcPr>
            <w:tcW w:w="2630" w:type="dxa"/>
            <w:vAlign w:val="center"/>
          </w:tcPr>
          <w:p w:rsidR="0040064E" w:rsidRDefault="005A5F29" w:rsidP="00FA338B">
            <w:pPr>
              <w:pStyle w:val="Tables"/>
            </w:pPr>
            <w:hyperlink w:anchor="_OPERATION_GPS_getSatellitesInfo" w:history="1">
              <w:r w:rsidR="0040064E">
                <w:rPr>
                  <w:rStyle w:val="Hyperlink"/>
                </w:rPr>
                <w:t>getSatellitesInfo</w:t>
              </w:r>
            </w:hyperlink>
          </w:p>
        </w:tc>
        <w:tc>
          <w:tcPr>
            <w:tcW w:w="1347" w:type="dxa"/>
            <w:vAlign w:val="center"/>
          </w:tcPr>
          <w:p w:rsidR="0040064E" w:rsidRDefault="0040064E" w:rsidP="00FA338B">
            <w:pPr>
              <w:pStyle w:val="Tables"/>
            </w:pPr>
            <w:r>
              <w:t>4</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4</w:t>
            </w:r>
          </w:p>
        </w:tc>
      </w:tr>
      <w:tr w:rsidR="0040064E" w:rsidTr="00A30AE3">
        <w:trPr>
          <w:jc w:val="center"/>
        </w:trPr>
        <w:tc>
          <w:tcPr>
            <w:tcW w:w="2127" w:type="dxa"/>
            <w:vAlign w:val="center"/>
          </w:tcPr>
          <w:p w:rsidR="0040064E" w:rsidRDefault="0040064E" w:rsidP="00FA338B">
            <w:pPr>
              <w:pStyle w:val="Tables"/>
            </w:pPr>
            <w:r>
              <w:t>REQUEST</w:t>
            </w:r>
          </w:p>
        </w:tc>
        <w:tc>
          <w:tcPr>
            <w:tcW w:w="2630" w:type="dxa"/>
            <w:vAlign w:val="center"/>
          </w:tcPr>
          <w:p w:rsidR="0040064E" w:rsidRDefault="005A5F29" w:rsidP="00FA338B">
            <w:pPr>
              <w:pStyle w:val="Tables"/>
            </w:pPr>
            <w:hyperlink w:anchor="_OPERATION_GPS_listNearbyPosition" w:history="1">
              <w:r w:rsidR="0040064E">
                <w:rPr>
                  <w:rStyle w:val="Hyperlink"/>
                </w:rPr>
                <w:t>listNearbyPosition</w:t>
              </w:r>
            </w:hyperlink>
          </w:p>
        </w:tc>
        <w:tc>
          <w:tcPr>
            <w:tcW w:w="1347" w:type="dxa"/>
            <w:vAlign w:val="center"/>
          </w:tcPr>
          <w:p w:rsidR="0040064E" w:rsidRDefault="0040064E" w:rsidP="00FA338B">
            <w:pPr>
              <w:pStyle w:val="Tables"/>
            </w:pPr>
            <w:r>
              <w:t>5</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5</w:t>
            </w:r>
          </w:p>
        </w:tc>
      </w:tr>
      <w:tr w:rsidR="0040064E" w:rsidTr="00A30AE3">
        <w:trPr>
          <w:jc w:val="center"/>
        </w:trPr>
        <w:tc>
          <w:tcPr>
            <w:tcW w:w="2127" w:type="dxa"/>
            <w:vAlign w:val="center"/>
          </w:tcPr>
          <w:p w:rsidR="0040064E" w:rsidRDefault="0040064E" w:rsidP="00FA338B">
            <w:pPr>
              <w:pStyle w:val="Tables"/>
            </w:pPr>
            <w:r>
              <w:t>REQUEST</w:t>
            </w:r>
          </w:p>
        </w:tc>
        <w:tc>
          <w:tcPr>
            <w:tcW w:w="2630" w:type="dxa"/>
            <w:vAlign w:val="center"/>
          </w:tcPr>
          <w:p w:rsidR="0040064E" w:rsidRDefault="005A5F29" w:rsidP="00FA338B">
            <w:pPr>
              <w:pStyle w:val="Tables"/>
            </w:pPr>
            <w:hyperlink w:anchor="_OPERATION_GPS_addNearbyPosition" w:history="1">
              <w:r w:rsidR="0040064E">
                <w:rPr>
                  <w:rStyle w:val="Hyperlink"/>
                </w:rPr>
                <w:t>addNearbyPosition</w:t>
              </w:r>
            </w:hyperlink>
          </w:p>
        </w:tc>
        <w:tc>
          <w:tcPr>
            <w:tcW w:w="1347" w:type="dxa"/>
            <w:vAlign w:val="center"/>
          </w:tcPr>
          <w:p w:rsidR="0040064E" w:rsidRDefault="0040064E" w:rsidP="00FA338B">
            <w:pPr>
              <w:pStyle w:val="Tables"/>
            </w:pPr>
            <w:r>
              <w:t>6</w:t>
            </w:r>
          </w:p>
        </w:tc>
        <w:tc>
          <w:tcPr>
            <w:tcW w:w="1154" w:type="dxa"/>
            <w:vAlign w:val="center"/>
          </w:tcPr>
          <w:p w:rsidR="0040064E" w:rsidRDefault="0040064E" w:rsidP="00FA338B">
            <w:pPr>
              <w:pStyle w:val="Tables"/>
            </w:pPr>
            <w:r>
              <w:t>No</w:t>
            </w:r>
          </w:p>
        </w:tc>
        <w:tc>
          <w:tcPr>
            <w:tcW w:w="1247" w:type="dxa"/>
            <w:vMerge w:val="restart"/>
            <w:vAlign w:val="center"/>
          </w:tcPr>
          <w:p w:rsidR="0040064E" w:rsidRDefault="0040064E" w:rsidP="00FA338B">
            <w:pPr>
              <w:pStyle w:val="Tables"/>
            </w:pPr>
            <w:r>
              <w:t>6</w:t>
            </w:r>
          </w:p>
        </w:tc>
      </w:tr>
      <w:tr w:rsidR="0040064E" w:rsidTr="00A30AE3">
        <w:trPr>
          <w:jc w:val="center"/>
        </w:trPr>
        <w:tc>
          <w:tcPr>
            <w:tcW w:w="2127" w:type="dxa"/>
            <w:vAlign w:val="center"/>
          </w:tcPr>
          <w:p w:rsidR="0040064E" w:rsidRDefault="0040064E" w:rsidP="00FA338B">
            <w:pPr>
              <w:pStyle w:val="Tables"/>
            </w:pPr>
            <w:r>
              <w:t>SUBMIT</w:t>
            </w:r>
          </w:p>
        </w:tc>
        <w:tc>
          <w:tcPr>
            <w:tcW w:w="2630" w:type="dxa"/>
            <w:vAlign w:val="center"/>
          </w:tcPr>
          <w:p w:rsidR="0040064E" w:rsidRDefault="005A5F29" w:rsidP="00FA338B">
            <w:pPr>
              <w:pStyle w:val="Tables"/>
            </w:pPr>
            <w:hyperlink w:anchor="_OPERATION_GPS_removeNearbyPosition" w:history="1">
              <w:r w:rsidR="0040064E">
                <w:rPr>
                  <w:rStyle w:val="Hyperlink"/>
                </w:rPr>
                <w:t>removeNearbyPosition</w:t>
              </w:r>
            </w:hyperlink>
          </w:p>
        </w:tc>
        <w:tc>
          <w:tcPr>
            <w:tcW w:w="1347" w:type="dxa"/>
            <w:vAlign w:val="center"/>
          </w:tcPr>
          <w:p w:rsidR="0040064E" w:rsidRDefault="0040064E" w:rsidP="00FA338B">
            <w:pPr>
              <w:pStyle w:val="Tables"/>
            </w:pPr>
            <w:r>
              <w:t>7</w:t>
            </w:r>
          </w:p>
        </w:tc>
        <w:tc>
          <w:tcPr>
            <w:tcW w:w="1154" w:type="dxa"/>
            <w:vAlign w:val="center"/>
          </w:tcPr>
          <w:p w:rsidR="0040064E" w:rsidRDefault="0040064E" w:rsidP="00FA338B">
            <w:pPr>
              <w:pStyle w:val="Tables"/>
            </w:pPr>
            <w:r>
              <w:t>No</w:t>
            </w:r>
          </w:p>
        </w:tc>
        <w:tc>
          <w:tcPr>
            <w:tcW w:w="1247" w:type="dxa"/>
            <w:vMerge/>
            <w:vAlign w:val="center"/>
          </w:tcPr>
          <w:p w:rsidR="0040064E" w:rsidRDefault="0040064E" w:rsidP="00FA338B">
            <w:pPr>
              <w:pStyle w:val="Tables"/>
            </w:pPr>
          </w:p>
        </w:tc>
      </w:tr>
      <w:tr w:rsidR="0040064E" w:rsidTr="00A30AE3">
        <w:trPr>
          <w:jc w:val="center"/>
        </w:trPr>
        <w:tc>
          <w:tcPr>
            <w:tcW w:w="2127" w:type="dxa"/>
            <w:vAlign w:val="center"/>
          </w:tcPr>
          <w:p w:rsidR="0040064E" w:rsidRDefault="0040064E" w:rsidP="00FA338B">
            <w:pPr>
              <w:pStyle w:val="Tables"/>
            </w:pPr>
            <w:r>
              <w:t>PUBLISH-SUBSCRIBE</w:t>
            </w:r>
          </w:p>
        </w:tc>
        <w:tc>
          <w:tcPr>
            <w:tcW w:w="2630" w:type="dxa"/>
            <w:vAlign w:val="center"/>
          </w:tcPr>
          <w:p w:rsidR="0040064E" w:rsidRDefault="005A5F29" w:rsidP="00FA338B">
            <w:pPr>
              <w:pStyle w:val="Tables"/>
            </w:pPr>
            <w:hyperlink w:anchor="_OPERATION_GPS_nearbyPosition" w:history="1">
              <w:r w:rsidR="0040064E">
                <w:rPr>
                  <w:rStyle w:val="Hyperlink"/>
                </w:rPr>
                <w:t>nearbyPosition</w:t>
              </w:r>
            </w:hyperlink>
          </w:p>
        </w:tc>
        <w:tc>
          <w:tcPr>
            <w:tcW w:w="1347" w:type="dxa"/>
            <w:vAlign w:val="center"/>
          </w:tcPr>
          <w:p w:rsidR="0040064E" w:rsidRDefault="0040064E" w:rsidP="00FA338B">
            <w:pPr>
              <w:pStyle w:val="Tables"/>
            </w:pPr>
            <w:r>
              <w:t>8</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7</w:t>
            </w:r>
          </w:p>
        </w:tc>
      </w:tr>
    </w:tbl>
    <w:p w:rsidR="0040064E" w:rsidRDefault="0040064E" w:rsidP="0040064E">
      <w:pPr>
        <w:spacing w:before="240"/>
        <w:jc w:val="center"/>
      </w:pPr>
      <w:r>
        <w:rPr>
          <w:b/>
        </w:rPr>
        <w:t>Table</w:t>
      </w:r>
      <w:r w:rsidRPr="00C94A7D">
        <w:rPr>
          <w:b/>
        </w:rPr>
        <w:t xml:space="preserve"> </w:t>
      </w:r>
      <w:r>
        <w:rPr>
          <w:b/>
        </w:rPr>
        <w:t>8:</w:t>
      </w:r>
      <w:r w:rsidRPr="00082492">
        <w:t xml:space="preserve"> </w:t>
      </w:r>
      <w:r>
        <w:t>GPS service</w:t>
      </w:r>
      <w:r w:rsidRPr="00FE1C55">
        <w:t>.</w:t>
      </w:r>
    </w:p>
    <w:p w:rsidR="0040064E" w:rsidRDefault="0040064E" w:rsidP="0040064E">
      <w:pPr>
        <w:jc w:val="left"/>
      </w:pPr>
    </w:p>
    <w:p w:rsidR="0040064E" w:rsidRDefault="0040064E" w:rsidP="0040064E">
      <w:pPr>
        <w:jc w:val="left"/>
      </w:pPr>
      <w:r>
        <w:br w:type="page"/>
      </w:r>
    </w:p>
    <w:p w:rsidR="0040064E" w:rsidRDefault="0040064E" w:rsidP="0040064E">
      <w:r w:rsidRPr="00A0009C">
        <w:lastRenderedPageBreak/>
        <w:t xml:space="preserve">The ADCS service </w:t>
      </w:r>
      <w:r>
        <w:t>allows a consumer to monitor the attitude from an</w:t>
      </w:r>
      <w:r w:rsidRPr="00A0009C">
        <w:t xml:space="preserve"> ADCS device</w:t>
      </w:r>
      <w:r>
        <w:t xml:space="preserve"> in the</w:t>
      </w:r>
      <w:r w:rsidRPr="007A5AB7">
        <w:t xml:space="preserve"> </w:t>
      </w:r>
      <w:r>
        <w:t>spacecraft p</w:t>
      </w:r>
      <w:r w:rsidRPr="007A5AB7">
        <w:t>latform</w:t>
      </w:r>
      <w:r>
        <w:t xml:space="preserve"> and to set/unset the desired attitude from a list of attitude definitions</w:t>
      </w:r>
      <w:r w:rsidRPr="00A0009C">
        <w:t>.</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4"/>
        <w:gridCol w:w="2946"/>
        <w:gridCol w:w="1176"/>
        <w:gridCol w:w="1148"/>
        <w:gridCol w:w="1241"/>
      </w:tblGrid>
      <w:tr w:rsidR="0040064E" w:rsidTr="00A30AE3">
        <w:trPr>
          <w:jc w:val="center"/>
        </w:trPr>
        <w:tc>
          <w:tcPr>
            <w:tcW w:w="1994" w:type="dxa"/>
            <w:shd w:val="clear" w:color="auto" w:fill="00CCFF"/>
            <w:vAlign w:val="center"/>
          </w:tcPr>
          <w:p w:rsidR="0040064E" w:rsidRDefault="0040064E" w:rsidP="00FA338B">
            <w:pPr>
              <w:pStyle w:val="Tables"/>
            </w:pPr>
            <w:r>
              <w:t>Area Identifier</w:t>
            </w:r>
          </w:p>
        </w:tc>
        <w:tc>
          <w:tcPr>
            <w:tcW w:w="2946" w:type="dxa"/>
            <w:shd w:val="clear" w:color="auto" w:fill="00CCFF"/>
            <w:vAlign w:val="center"/>
          </w:tcPr>
          <w:p w:rsidR="0040064E" w:rsidRDefault="0040064E" w:rsidP="00FA338B">
            <w:pPr>
              <w:pStyle w:val="Tables"/>
            </w:pPr>
            <w:r>
              <w:t>Service Identifier</w:t>
            </w:r>
          </w:p>
        </w:tc>
        <w:tc>
          <w:tcPr>
            <w:tcW w:w="1176" w:type="dxa"/>
            <w:shd w:val="clear" w:color="auto" w:fill="00CCFF"/>
            <w:vAlign w:val="center"/>
          </w:tcPr>
          <w:p w:rsidR="0040064E" w:rsidRDefault="0040064E" w:rsidP="00FA338B">
            <w:pPr>
              <w:pStyle w:val="Tables"/>
            </w:pPr>
            <w:r>
              <w:t>Area Number</w:t>
            </w:r>
          </w:p>
        </w:tc>
        <w:tc>
          <w:tcPr>
            <w:tcW w:w="1148" w:type="dxa"/>
            <w:shd w:val="clear" w:color="auto" w:fill="00CCFF"/>
            <w:vAlign w:val="center"/>
          </w:tcPr>
          <w:p w:rsidR="0040064E" w:rsidRDefault="0040064E" w:rsidP="00FA338B">
            <w:pPr>
              <w:pStyle w:val="Tables"/>
            </w:pPr>
            <w:r>
              <w:t>Service Number</w:t>
            </w:r>
          </w:p>
        </w:tc>
        <w:tc>
          <w:tcPr>
            <w:tcW w:w="1241" w:type="dxa"/>
            <w:shd w:val="clear" w:color="auto" w:fill="00CCFF"/>
            <w:vAlign w:val="center"/>
          </w:tcPr>
          <w:p w:rsidR="0040064E" w:rsidRDefault="0040064E" w:rsidP="00FA338B">
            <w:pPr>
              <w:pStyle w:val="Tables"/>
            </w:pPr>
            <w:r>
              <w:t>Area Version</w:t>
            </w:r>
          </w:p>
        </w:tc>
      </w:tr>
      <w:tr w:rsidR="0040064E" w:rsidTr="00A30AE3">
        <w:trPr>
          <w:jc w:val="center"/>
        </w:trPr>
        <w:tc>
          <w:tcPr>
            <w:tcW w:w="1994" w:type="dxa"/>
            <w:vAlign w:val="center"/>
          </w:tcPr>
          <w:p w:rsidR="0040064E" w:rsidRDefault="0040064E" w:rsidP="00FA338B">
            <w:pPr>
              <w:pStyle w:val="Tables"/>
            </w:pPr>
            <w:r>
              <w:t>Platform</w:t>
            </w:r>
          </w:p>
        </w:tc>
        <w:tc>
          <w:tcPr>
            <w:tcW w:w="2946" w:type="dxa"/>
            <w:vAlign w:val="center"/>
          </w:tcPr>
          <w:p w:rsidR="0040064E" w:rsidRDefault="0040064E" w:rsidP="00FA338B">
            <w:pPr>
              <w:pStyle w:val="Tables"/>
            </w:pPr>
            <w:r>
              <w:t>AutonomousADCS</w:t>
            </w:r>
          </w:p>
        </w:tc>
        <w:tc>
          <w:tcPr>
            <w:tcW w:w="1176" w:type="dxa"/>
            <w:vAlign w:val="center"/>
          </w:tcPr>
          <w:p w:rsidR="0040064E" w:rsidRDefault="0040064E" w:rsidP="00FA338B">
            <w:pPr>
              <w:pStyle w:val="Tables"/>
            </w:pPr>
            <w:r>
              <w:t>105</w:t>
            </w:r>
          </w:p>
        </w:tc>
        <w:tc>
          <w:tcPr>
            <w:tcW w:w="1148" w:type="dxa"/>
            <w:vAlign w:val="center"/>
          </w:tcPr>
          <w:p w:rsidR="0040064E" w:rsidRDefault="0040064E" w:rsidP="00FA338B">
            <w:pPr>
              <w:pStyle w:val="Tables"/>
            </w:pPr>
            <w:r>
              <w:t>3</w:t>
            </w:r>
          </w:p>
        </w:tc>
        <w:tc>
          <w:tcPr>
            <w:tcW w:w="1241" w:type="dxa"/>
            <w:vAlign w:val="center"/>
          </w:tcPr>
          <w:p w:rsidR="0040064E" w:rsidRDefault="0040064E" w:rsidP="00FA338B">
            <w:pPr>
              <w:pStyle w:val="Tables"/>
            </w:pPr>
            <w:r>
              <w:t>1</w:t>
            </w:r>
          </w:p>
        </w:tc>
      </w:tr>
      <w:tr w:rsidR="0040064E" w:rsidTr="00A30AE3">
        <w:trPr>
          <w:jc w:val="center"/>
        </w:trPr>
        <w:tc>
          <w:tcPr>
            <w:tcW w:w="1994" w:type="dxa"/>
            <w:shd w:val="clear" w:color="auto" w:fill="00CCFF"/>
            <w:vAlign w:val="center"/>
          </w:tcPr>
          <w:p w:rsidR="0040064E" w:rsidRDefault="0040064E" w:rsidP="00FA338B">
            <w:pPr>
              <w:pStyle w:val="Tables"/>
            </w:pPr>
            <w:r>
              <w:t>Interaction Pattern</w:t>
            </w:r>
          </w:p>
        </w:tc>
        <w:tc>
          <w:tcPr>
            <w:tcW w:w="2946" w:type="dxa"/>
            <w:shd w:val="clear" w:color="auto" w:fill="00CCFF"/>
            <w:vAlign w:val="center"/>
          </w:tcPr>
          <w:p w:rsidR="0040064E" w:rsidRDefault="0040064E" w:rsidP="00FA338B">
            <w:pPr>
              <w:pStyle w:val="Tables"/>
            </w:pPr>
            <w:r>
              <w:t>Operation Identifier</w:t>
            </w:r>
          </w:p>
        </w:tc>
        <w:tc>
          <w:tcPr>
            <w:tcW w:w="1176" w:type="dxa"/>
            <w:shd w:val="clear" w:color="auto" w:fill="00CCFF"/>
            <w:vAlign w:val="center"/>
          </w:tcPr>
          <w:p w:rsidR="0040064E" w:rsidRDefault="0040064E" w:rsidP="00FA338B">
            <w:pPr>
              <w:pStyle w:val="Tables"/>
            </w:pPr>
            <w:r>
              <w:t>Operation Number</w:t>
            </w:r>
          </w:p>
        </w:tc>
        <w:tc>
          <w:tcPr>
            <w:tcW w:w="1148" w:type="dxa"/>
            <w:shd w:val="clear" w:color="auto" w:fill="00CCFF"/>
            <w:vAlign w:val="center"/>
          </w:tcPr>
          <w:p w:rsidR="0040064E" w:rsidRDefault="0040064E" w:rsidP="00FA338B">
            <w:pPr>
              <w:pStyle w:val="Tables"/>
            </w:pPr>
            <w:r>
              <w:t>Support in Replay</w:t>
            </w:r>
          </w:p>
        </w:tc>
        <w:tc>
          <w:tcPr>
            <w:tcW w:w="1241" w:type="dxa"/>
            <w:shd w:val="clear" w:color="auto" w:fill="00CCFF"/>
            <w:vAlign w:val="center"/>
          </w:tcPr>
          <w:p w:rsidR="0040064E" w:rsidRDefault="0040064E" w:rsidP="00FA338B">
            <w:pPr>
              <w:pStyle w:val="Tables"/>
            </w:pPr>
            <w:r>
              <w:t>Capability Set</w:t>
            </w:r>
          </w:p>
        </w:tc>
      </w:tr>
      <w:tr w:rsidR="0040064E" w:rsidTr="00A30AE3">
        <w:trPr>
          <w:jc w:val="center"/>
        </w:trPr>
        <w:tc>
          <w:tcPr>
            <w:tcW w:w="1994" w:type="dxa"/>
            <w:vAlign w:val="center"/>
          </w:tcPr>
          <w:p w:rsidR="0040064E" w:rsidRDefault="0040064E" w:rsidP="00FA338B">
            <w:pPr>
              <w:pStyle w:val="Tables"/>
            </w:pPr>
            <w:r>
              <w:t>PUBLISH-SUBSCRIBE</w:t>
            </w:r>
          </w:p>
        </w:tc>
        <w:tc>
          <w:tcPr>
            <w:tcW w:w="2946" w:type="dxa"/>
            <w:vAlign w:val="center"/>
          </w:tcPr>
          <w:p w:rsidR="0040064E" w:rsidRDefault="005A5F29" w:rsidP="00FA338B">
            <w:pPr>
              <w:pStyle w:val="Tables"/>
            </w:pPr>
            <w:hyperlink w:anchor="_OPERATION_AutonomousADCS_monitorAttitude" w:history="1">
              <w:r w:rsidR="0040064E">
                <w:rPr>
                  <w:rStyle w:val="Hyperlink"/>
                </w:rPr>
                <w:t>monitorAttitude</w:t>
              </w:r>
            </w:hyperlink>
          </w:p>
        </w:tc>
        <w:tc>
          <w:tcPr>
            <w:tcW w:w="1176" w:type="dxa"/>
            <w:vAlign w:val="center"/>
          </w:tcPr>
          <w:p w:rsidR="0040064E" w:rsidRDefault="0040064E" w:rsidP="00FA338B">
            <w:pPr>
              <w:pStyle w:val="Tables"/>
            </w:pPr>
            <w:r>
              <w:t>1</w:t>
            </w:r>
          </w:p>
        </w:tc>
        <w:tc>
          <w:tcPr>
            <w:tcW w:w="1148" w:type="dxa"/>
            <w:vAlign w:val="center"/>
          </w:tcPr>
          <w:p w:rsidR="0040064E" w:rsidRDefault="0040064E" w:rsidP="00FA338B">
            <w:pPr>
              <w:pStyle w:val="Tables"/>
            </w:pPr>
            <w:r>
              <w:t>No</w:t>
            </w:r>
          </w:p>
        </w:tc>
        <w:tc>
          <w:tcPr>
            <w:tcW w:w="1241" w:type="dxa"/>
            <w:vAlign w:val="center"/>
          </w:tcPr>
          <w:p w:rsidR="0040064E" w:rsidRDefault="0040064E" w:rsidP="00FA338B">
            <w:pPr>
              <w:pStyle w:val="Tables"/>
            </w:pPr>
            <w:r>
              <w:t>1</w:t>
            </w:r>
          </w:p>
        </w:tc>
      </w:tr>
      <w:tr w:rsidR="0040064E" w:rsidTr="00A30AE3">
        <w:trPr>
          <w:jc w:val="center"/>
        </w:trPr>
        <w:tc>
          <w:tcPr>
            <w:tcW w:w="1994" w:type="dxa"/>
            <w:vAlign w:val="center"/>
          </w:tcPr>
          <w:p w:rsidR="0040064E" w:rsidRDefault="0040064E" w:rsidP="00FA338B">
            <w:pPr>
              <w:pStyle w:val="Tables"/>
            </w:pPr>
            <w:r>
              <w:t>SUBMIT</w:t>
            </w:r>
          </w:p>
        </w:tc>
        <w:tc>
          <w:tcPr>
            <w:tcW w:w="2946" w:type="dxa"/>
            <w:vAlign w:val="center"/>
          </w:tcPr>
          <w:p w:rsidR="0040064E" w:rsidRDefault="005A5F29" w:rsidP="00FA338B">
            <w:pPr>
              <w:pStyle w:val="Tables"/>
            </w:pPr>
            <w:hyperlink w:anchor="_OPERATION_AutonomousADCS_setDesiredAttitude" w:history="1">
              <w:r w:rsidR="0040064E">
                <w:rPr>
                  <w:rStyle w:val="Hyperlink"/>
                </w:rPr>
                <w:t>setDesiredAttitude</w:t>
              </w:r>
            </w:hyperlink>
          </w:p>
        </w:tc>
        <w:tc>
          <w:tcPr>
            <w:tcW w:w="1176" w:type="dxa"/>
            <w:vAlign w:val="center"/>
          </w:tcPr>
          <w:p w:rsidR="0040064E" w:rsidRDefault="0040064E" w:rsidP="00FA338B">
            <w:pPr>
              <w:pStyle w:val="Tables"/>
            </w:pPr>
            <w:r>
              <w:t>2</w:t>
            </w:r>
          </w:p>
        </w:tc>
        <w:tc>
          <w:tcPr>
            <w:tcW w:w="1148" w:type="dxa"/>
            <w:vAlign w:val="center"/>
          </w:tcPr>
          <w:p w:rsidR="0040064E" w:rsidRDefault="0040064E" w:rsidP="00FA338B">
            <w:pPr>
              <w:pStyle w:val="Tables"/>
            </w:pPr>
            <w:r>
              <w:t>No</w:t>
            </w:r>
          </w:p>
        </w:tc>
        <w:tc>
          <w:tcPr>
            <w:tcW w:w="1241" w:type="dxa"/>
            <w:vMerge w:val="restart"/>
            <w:vAlign w:val="center"/>
          </w:tcPr>
          <w:p w:rsidR="0040064E" w:rsidRDefault="0040064E" w:rsidP="00FA338B">
            <w:pPr>
              <w:pStyle w:val="Tables"/>
            </w:pPr>
            <w:r>
              <w:t>2</w:t>
            </w:r>
          </w:p>
        </w:tc>
      </w:tr>
      <w:tr w:rsidR="0040064E" w:rsidTr="00A30AE3">
        <w:trPr>
          <w:jc w:val="center"/>
        </w:trPr>
        <w:tc>
          <w:tcPr>
            <w:tcW w:w="1994" w:type="dxa"/>
            <w:vAlign w:val="center"/>
          </w:tcPr>
          <w:p w:rsidR="0040064E" w:rsidRDefault="0040064E" w:rsidP="00FA338B">
            <w:pPr>
              <w:pStyle w:val="Tables"/>
            </w:pPr>
            <w:r>
              <w:t>SUBMIT</w:t>
            </w:r>
          </w:p>
        </w:tc>
        <w:tc>
          <w:tcPr>
            <w:tcW w:w="2946" w:type="dxa"/>
            <w:vAlign w:val="center"/>
          </w:tcPr>
          <w:p w:rsidR="0040064E" w:rsidRDefault="005A5F29" w:rsidP="00FA338B">
            <w:pPr>
              <w:pStyle w:val="Tables"/>
            </w:pPr>
            <w:hyperlink w:anchor="_OPERATION_AutonomousADCS_unsetAttitude" w:history="1">
              <w:r w:rsidR="0040064E">
                <w:rPr>
                  <w:rStyle w:val="Hyperlink"/>
                </w:rPr>
                <w:t>unsetAttitude</w:t>
              </w:r>
            </w:hyperlink>
          </w:p>
        </w:tc>
        <w:tc>
          <w:tcPr>
            <w:tcW w:w="1176" w:type="dxa"/>
            <w:vAlign w:val="center"/>
          </w:tcPr>
          <w:p w:rsidR="0040064E" w:rsidRDefault="0040064E" w:rsidP="00FA338B">
            <w:pPr>
              <w:pStyle w:val="Tables"/>
            </w:pPr>
            <w:r>
              <w:t>3</w:t>
            </w:r>
          </w:p>
        </w:tc>
        <w:tc>
          <w:tcPr>
            <w:tcW w:w="1148" w:type="dxa"/>
            <w:vAlign w:val="center"/>
          </w:tcPr>
          <w:p w:rsidR="0040064E" w:rsidRDefault="0040064E" w:rsidP="00FA338B">
            <w:pPr>
              <w:pStyle w:val="Tables"/>
            </w:pPr>
            <w:r>
              <w:t>No</w:t>
            </w:r>
          </w:p>
        </w:tc>
        <w:tc>
          <w:tcPr>
            <w:tcW w:w="1241" w:type="dxa"/>
            <w:vMerge/>
            <w:vAlign w:val="center"/>
          </w:tcPr>
          <w:p w:rsidR="0040064E" w:rsidRDefault="0040064E" w:rsidP="00FA338B">
            <w:pPr>
              <w:pStyle w:val="Tables"/>
            </w:pPr>
          </w:p>
        </w:tc>
      </w:tr>
      <w:tr w:rsidR="0040064E" w:rsidTr="00A30AE3">
        <w:trPr>
          <w:jc w:val="center"/>
        </w:trPr>
        <w:tc>
          <w:tcPr>
            <w:tcW w:w="1994" w:type="dxa"/>
            <w:vAlign w:val="center"/>
          </w:tcPr>
          <w:p w:rsidR="0040064E" w:rsidRDefault="0040064E" w:rsidP="00FA338B">
            <w:pPr>
              <w:pStyle w:val="Tables"/>
            </w:pPr>
            <w:r>
              <w:t>REQUEST</w:t>
            </w:r>
          </w:p>
        </w:tc>
        <w:tc>
          <w:tcPr>
            <w:tcW w:w="2946" w:type="dxa"/>
            <w:vAlign w:val="center"/>
          </w:tcPr>
          <w:p w:rsidR="0040064E" w:rsidRDefault="005A5F29" w:rsidP="00FA338B">
            <w:pPr>
              <w:pStyle w:val="Tables"/>
            </w:pPr>
            <w:hyperlink w:anchor="_OPERATION_AutonomousADCS_listAttitudeDefinition" w:history="1">
              <w:r w:rsidR="0040064E">
                <w:rPr>
                  <w:rStyle w:val="Hyperlink"/>
                </w:rPr>
                <w:t>listAttitudeDefinition</w:t>
              </w:r>
            </w:hyperlink>
          </w:p>
        </w:tc>
        <w:tc>
          <w:tcPr>
            <w:tcW w:w="1176" w:type="dxa"/>
            <w:vAlign w:val="center"/>
          </w:tcPr>
          <w:p w:rsidR="0040064E" w:rsidRDefault="0040064E" w:rsidP="00FA338B">
            <w:pPr>
              <w:pStyle w:val="Tables"/>
            </w:pPr>
            <w:r>
              <w:t>4</w:t>
            </w:r>
          </w:p>
        </w:tc>
        <w:tc>
          <w:tcPr>
            <w:tcW w:w="1148" w:type="dxa"/>
            <w:vAlign w:val="center"/>
          </w:tcPr>
          <w:p w:rsidR="0040064E" w:rsidRDefault="0040064E" w:rsidP="00FA338B">
            <w:pPr>
              <w:pStyle w:val="Tables"/>
            </w:pPr>
            <w:r>
              <w:t>No</w:t>
            </w:r>
          </w:p>
        </w:tc>
        <w:tc>
          <w:tcPr>
            <w:tcW w:w="1241" w:type="dxa"/>
            <w:vAlign w:val="center"/>
          </w:tcPr>
          <w:p w:rsidR="0040064E" w:rsidRDefault="0040064E" w:rsidP="00FA338B">
            <w:pPr>
              <w:pStyle w:val="Tables"/>
            </w:pPr>
            <w:r>
              <w:t>3</w:t>
            </w:r>
          </w:p>
        </w:tc>
      </w:tr>
      <w:tr w:rsidR="0040064E" w:rsidTr="00A30AE3">
        <w:trPr>
          <w:jc w:val="center"/>
        </w:trPr>
        <w:tc>
          <w:tcPr>
            <w:tcW w:w="1994" w:type="dxa"/>
            <w:vAlign w:val="center"/>
          </w:tcPr>
          <w:p w:rsidR="0040064E" w:rsidRDefault="0040064E" w:rsidP="00FA338B">
            <w:pPr>
              <w:pStyle w:val="Tables"/>
            </w:pPr>
            <w:r>
              <w:t>REQUEST</w:t>
            </w:r>
          </w:p>
        </w:tc>
        <w:tc>
          <w:tcPr>
            <w:tcW w:w="2946" w:type="dxa"/>
            <w:vAlign w:val="center"/>
          </w:tcPr>
          <w:p w:rsidR="0040064E" w:rsidRDefault="005A5F29" w:rsidP="00FA338B">
            <w:pPr>
              <w:pStyle w:val="Tables"/>
            </w:pPr>
            <w:hyperlink w:anchor="_OPERATION_AutonomousADCS_addAttitudeDefinition" w:history="1">
              <w:r w:rsidR="0040064E">
                <w:rPr>
                  <w:rStyle w:val="Hyperlink"/>
                </w:rPr>
                <w:t>addAttitudeDefinition</w:t>
              </w:r>
            </w:hyperlink>
          </w:p>
        </w:tc>
        <w:tc>
          <w:tcPr>
            <w:tcW w:w="1176" w:type="dxa"/>
            <w:vAlign w:val="center"/>
          </w:tcPr>
          <w:p w:rsidR="0040064E" w:rsidRDefault="0040064E" w:rsidP="00FA338B">
            <w:pPr>
              <w:pStyle w:val="Tables"/>
            </w:pPr>
            <w:r>
              <w:t>5</w:t>
            </w:r>
          </w:p>
        </w:tc>
        <w:tc>
          <w:tcPr>
            <w:tcW w:w="1148" w:type="dxa"/>
            <w:vAlign w:val="center"/>
          </w:tcPr>
          <w:p w:rsidR="0040064E" w:rsidRDefault="0040064E" w:rsidP="00FA338B">
            <w:pPr>
              <w:pStyle w:val="Tables"/>
            </w:pPr>
            <w:r>
              <w:t>No</w:t>
            </w:r>
          </w:p>
        </w:tc>
        <w:tc>
          <w:tcPr>
            <w:tcW w:w="1241" w:type="dxa"/>
            <w:vMerge w:val="restart"/>
            <w:vAlign w:val="center"/>
          </w:tcPr>
          <w:p w:rsidR="0040064E" w:rsidRDefault="0040064E" w:rsidP="00FA338B">
            <w:pPr>
              <w:pStyle w:val="Tables"/>
            </w:pPr>
            <w:r>
              <w:t>4</w:t>
            </w:r>
          </w:p>
        </w:tc>
      </w:tr>
      <w:tr w:rsidR="0040064E" w:rsidTr="00A30AE3">
        <w:trPr>
          <w:jc w:val="center"/>
        </w:trPr>
        <w:tc>
          <w:tcPr>
            <w:tcW w:w="1994" w:type="dxa"/>
            <w:vAlign w:val="center"/>
          </w:tcPr>
          <w:p w:rsidR="0040064E" w:rsidRDefault="0040064E" w:rsidP="00FA338B">
            <w:pPr>
              <w:pStyle w:val="Tables"/>
            </w:pPr>
            <w:r>
              <w:t>SUBMIT</w:t>
            </w:r>
          </w:p>
        </w:tc>
        <w:tc>
          <w:tcPr>
            <w:tcW w:w="2946" w:type="dxa"/>
            <w:vAlign w:val="center"/>
          </w:tcPr>
          <w:p w:rsidR="0040064E" w:rsidRDefault="005A5F29" w:rsidP="00FA338B">
            <w:pPr>
              <w:pStyle w:val="Tables"/>
            </w:pPr>
            <w:hyperlink w:anchor="_OPERATION_AutonomousADCS_removeAttitudeDefinition" w:history="1">
              <w:r w:rsidR="0040064E">
                <w:rPr>
                  <w:rStyle w:val="Hyperlink"/>
                </w:rPr>
                <w:t>removeAttitudeDefinition</w:t>
              </w:r>
            </w:hyperlink>
          </w:p>
        </w:tc>
        <w:tc>
          <w:tcPr>
            <w:tcW w:w="1176" w:type="dxa"/>
            <w:vAlign w:val="center"/>
          </w:tcPr>
          <w:p w:rsidR="0040064E" w:rsidRDefault="0040064E" w:rsidP="00FA338B">
            <w:pPr>
              <w:pStyle w:val="Tables"/>
            </w:pPr>
            <w:r>
              <w:t>6</w:t>
            </w:r>
          </w:p>
        </w:tc>
        <w:tc>
          <w:tcPr>
            <w:tcW w:w="1148" w:type="dxa"/>
            <w:vAlign w:val="center"/>
          </w:tcPr>
          <w:p w:rsidR="0040064E" w:rsidRDefault="0040064E" w:rsidP="00FA338B">
            <w:pPr>
              <w:pStyle w:val="Tables"/>
            </w:pPr>
            <w:r>
              <w:t>No</w:t>
            </w:r>
          </w:p>
        </w:tc>
        <w:tc>
          <w:tcPr>
            <w:tcW w:w="1241" w:type="dxa"/>
            <w:vMerge/>
            <w:vAlign w:val="center"/>
          </w:tcPr>
          <w:p w:rsidR="0040064E" w:rsidRDefault="0040064E" w:rsidP="00FA338B">
            <w:pPr>
              <w:pStyle w:val="Tables"/>
            </w:pPr>
          </w:p>
        </w:tc>
      </w:tr>
    </w:tbl>
    <w:p w:rsidR="0040064E" w:rsidRPr="00CF0703" w:rsidRDefault="0040064E" w:rsidP="0040064E">
      <w:pPr>
        <w:spacing w:before="240"/>
        <w:jc w:val="center"/>
        <w:rPr>
          <w:lang w:val="fr-FR"/>
        </w:rPr>
      </w:pPr>
      <w:r w:rsidRPr="00CF0703">
        <w:rPr>
          <w:b/>
          <w:lang w:val="fr-FR"/>
        </w:rPr>
        <w:t>Table</w:t>
      </w:r>
      <w:r>
        <w:rPr>
          <w:b/>
          <w:lang w:val="fr-FR"/>
        </w:rPr>
        <w:t xml:space="preserve"> 9:</w:t>
      </w:r>
      <w:r w:rsidRPr="00CF0703">
        <w:rPr>
          <w:lang w:val="fr-FR"/>
        </w:rPr>
        <w:t xml:space="preserve"> Autonomous ADCS service.</w:t>
      </w:r>
    </w:p>
    <w:p w:rsidR="0040064E" w:rsidRPr="00CF0703" w:rsidRDefault="0040064E" w:rsidP="0040064E">
      <w:pPr>
        <w:rPr>
          <w:lang w:val="fr-FR"/>
        </w:rPr>
      </w:pPr>
    </w:p>
    <w:p w:rsidR="0040064E" w:rsidRDefault="0040064E" w:rsidP="0040064E">
      <w:r w:rsidRPr="007E172D">
        <w:t>The S</w:t>
      </w:r>
      <w:r>
        <w:t xml:space="preserve">oftware-defined Radio provides a </w:t>
      </w:r>
      <w:r w:rsidRPr="007E172D">
        <w:t xml:space="preserve">generic </w:t>
      </w:r>
      <w:r>
        <w:t xml:space="preserve">mechanism </w:t>
      </w:r>
      <w:r w:rsidRPr="007E172D">
        <w:t>to set, configure and receive data from a Software-defined Radio device.</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489"/>
        <w:gridCol w:w="1347"/>
        <w:gridCol w:w="1154"/>
        <w:gridCol w:w="1247"/>
      </w:tblGrid>
      <w:tr w:rsidR="0040064E" w:rsidTr="00A30AE3">
        <w:trPr>
          <w:jc w:val="center"/>
        </w:trPr>
        <w:tc>
          <w:tcPr>
            <w:tcW w:w="2268" w:type="dxa"/>
            <w:shd w:val="clear" w:color="auto" w:fill="00CCFF"/>
            <w:vAlign w:val="center"/>
          </w:tcPr>
          <w:p w:rsidR="0040064E" w:rsidRDefault="0040064E" w:rsidP="00FA338B">
            <w:pPr>
              <w:pStyle w:val="Tables"/>
            </w:pPr>
            <w:r>
              <w:t>Area Identifier</w:t>
            </w:r>
          </w:p>
        </w:tc>
        <w:tc>
          <w:tcPr>
            <w:tcW w:w="2489" w:type="dxa"/>
            <w:shd w:val="clear" w:color="auto" w:fill="00CCFF"/>
            <w:vAlign w:val="center"/>
          </w:tcPr>
          <w:p w:rsidR="0040064E" w:rsidRDefault="0040064E" w:rsidP="00FA338B">
            <w:pPr>
              <w:pStyle w:val="Tables"/>
            </w:pPr>
            <w:r>
              <w:t>Service Identifier</w:t>
            </w:r>
          </w:p>
        </w:tc>
        <w:tc>
          <w:tcPr>
            <w:tcW w:w="1347" w:type="dxa"/>
            <w:shd w:val="clear" w:color="auto" w:fill="00CCFF"/>
            <w:vAlign w:val="center"/>
          </w:tcPr>
          <w:p w:rsidR="0040064E" w:rsidRDefault="0040064E" w:rsidP="00FA338B">
            <w:pPr>
              <w:pStyle w:val="Tables"/>
            </w:pPr>
            <w:r>
              <w:t>Area Number</w:t>
            </w:r>
          </w:p>
        </w:tc>
        <w:tc>
          <w:tcPr>
            <w:tcW w:w="1154" w:type="dxa"/>
            <w:shd w:val="clear" w:color="auto" w:fill="00CCFF"/>
            <w:vAlign w:val="center"/>
          </w:tcPr>
          <w:p w:rsidR="0040064E" w:rsidRDefault="0040064E" w:rsidP="00FA338B">
            <w:pPr>
              <w:pStyle w:val="Tables"/>
            </w:pPr>
            <w:r>
              <w:t>Service Number</w:t>
            </w:r>
          </w:p>
        </w:tc>
        <w:tc>
          <w:tcPr>
            <w:tcW w:w="1247" w:type="dxa"/>
            <w:shd w:val="clear" w:color="auto" w:fill="00CCFF"/>
            <w:vAlign w:val="center"/>
          </w:tcPr>
          <w:p w:rsidR="0040064E" w:rsidRDefault="0040064E" w:rsidP="00FA338B">
            <w:pPr>
              <w:pStyle w:val="Tables"/>
            </w:pPr>
            <w:r>
              <w:t>Area Version</w:t>
            </w:r>
          </w:p>
        </w:tc>
      </w:tr>
      <w:tr w:rsidR="0040064E" w:rsidTr="00A30AE3">
        <w:trPr>
          <w:jc w:val="center"/>
        </w:trPr>
        <w:tc>
          <w:tcPr>
            <w:tcW w:w="2268" w:type="dxa"/>
            <w:vAlign w:val="center"/>
          </w:tcPr>
          <w:p w:rsidR="0040064E" w:rsidRDefault="0040064E" w:rsidP="00FA338B">
            <w:pPr>
              <w:pStyle w:val="Tables"/>
            </w:pPr>
            <w:r>
              <w:t>Platform</w:t>
            </w:r>
          </w:p>
        </w:tc>
        <w:tc>
          <w:tcPr>
            <w:tcW w:w="2489" w:type="dxa"/>
            <w:vAlign w:val="center"/>
          </w:tcPr>
          <w:p w:rsidR="0040064E" w:rsidRDefault="0040064E" w:rsidP="00FA338B">
            <w:pPr>
              <w:pStyle w:val="Tables"/>
            </w:pPr>
            <w:r>
              <w:t>SoftwareDefinedRadio</w:t>
            </w:r>
          </w:p>
        </w:tc>
        <w:tc>
          <w:tcPr>
            <w:tcW w:w="1347" w:type="dxa"/>
            <w:vAlign w:val="center"/>
          </w:tcPr>
          <w:p w:rsidR="0040064E" w:rsidRDefault="0040064E" w:rsidP="00FA338B">
            <w:pPr>
              <w:pStyle w:val="Tables"/>
            </w:pPr>
            <w:r>
              <w:t>105</w:t>
            </w:r>
          </w:p>
        </w:tc>
        <w:tc>
          <w:tcPr>
            <w:tcW w:w="1154" w:type="dxa"/>
            <w:vAlign w:val="center"/>
          </w:tcPr>
          <w:p w:rsidR="0040064E" w:rsidRDefault="0040064E" w:rsidP="00FA338B">
            <w:pPr>
              <w:pStyle w:val="Tables"/>
            </w:pPr>
            <w:r>
              <w:t>4</w:t>
            </w:r>
          </w:p>
        </w:tc>
        <w:tc>
          <w:tcPr>
            <w:tcW w:w="1247" w:type="dxa"/>
            <w:vAlign w:val="center"/>
          </w:tcPr>
          <w:p w:rsidR="0040064E" w:rsidRDefault="0040064E" w:rsidP="00FA338B">
            <w:pPr>
              <w:pStyle w:val="Tables"/>
            </w:pPr>
            <w:r>
              <w:t>1</w:t>
            </w:r>
          </w:p>
        </w:tc>
      </w:tr>
      <w:tr w:rsidR="0040064E" w:rsidTr="00A30AE3">
        <w:trPr>
          <w:jc w:val="center"/>
        </w:trPr>
        <w:tc>
          <w:tcPr>
            <w:tcW w:w="2268" w:type="dxa"/>
            <w:shd w:val="clear" w:color="auto" w:fill="00CCFF"/>
            <w:vAlign w:val="center"/>
          </w:tcPr>
          <w:p w:rsidR="0040064E" w:rsidRDefault="0040064E" w:rsidP="00FA338B">
            <w:pPr>
              <w:pStyle w:val="Tables"/>
            </w:pPr>
            <w:r>
              <w:t>Interaction Pattern</w:t>
            </w:r>
          </w:p>
        </w:tc>
        <w:tc>
          <w:tcPr>
            <w:tcW w:w="2489" w:type="dxa"/>
            <w:shd w:val="clear" w:color="auto" w:fill="00CCFF"/>
            <w:vAlign w:val="center"/>
          </w:tcPr>
          <w:p w:rsidR="0040064E" w:rsidRDefault="0040064E" w:rsidP="00FA338B">
            <w:pPr>
              <w:pStyle w:val="Tables"/>
            </w:pPr>
            <w:r>
              <w:t>Operation Identifier</w:t>
            </w:r>
          </w:p>
        </w:tc>
        <w:tc>
          <w:tcPr>
            <w:tcW w:w="1347" w:type="dxa"/>
            <w:shd w:val="clear" w:color="auto" w:fill="00CCFF"/>
            <w:vAlign w:val="center"/>
          </w:tcPr>
          <w:p w:rsidR="0040064E" w:rsidRDefault="0040064E" w:rsidP="00FA338B">
            <w:pPr>
              <w:pStyle w:val="Tables"/>
            </w:pPr>
            <w:r>
              <w:t>Operation Number</w:t>
            </w:r>
          </w:p>
        </w:tc>
        <w:tc>
          <w:tcPr>
            <w:tcW w:w="1154" w:type="dxa"/>
            <w:shd w:val="clear" w:color="auto" w:fill="00CCFF"/>
            <w:vAlign w:val="center"/>
          </w:tcPr>
          <w:p w:rsidR="0040064E" w:rsidRDefault="0040064E" w:rsidP="00FA338B">
            <w:pPr>
              <w:pStyle w:val="Tables"/>
            </w:pPr>
            <w:r>
              <w:t>Support in Replay</w:t>
            </w:r>
          </w:p>
        </w:tc>
        <w:tc>
          <w:tcPr>
            <w:tcW w:w="1247" w:type="dxa"/>
            <w:shd w:val="clear" w:color="auto" w:fill="00CCFF"/>
            <w:vAlign w:val="center"/>
          </w:tcPr>
          <w:p w:rsidR="0040064E" w:rsidRDefault="0040064E" w:rsidP="00FA338B">
            <w:pPr>
              <w:pStyle w:val="Tables"/>
            </w:pPr>
            <w:r>
              <w:t>Capability Set</w:t>
            </w:r>
          </w:p>
        </w:tc>
      </w:tr>
      <w:tr w:rsidR="0040064E" w:rsidTr="00A30AE3">
        <w:trPr>
          <w:jc w:val="center"/>
        </w:trPr>
        <w:tc>
          <w:tcPr>
            <w:tcW w:w="2268" w:type="dxa"/>
            <w:vAlign w:val="center"/>
          </w:tcPr>
          <w:p w:rsidR="0040064E" w:rsidRDefault="0040064E" w:rsidP="00FA338B">
            <w:pPr>
              <w:pStyle w:val="Tables"/>
            </w:pPr>
            <w:r>
              <w:t>PUBLISH-SUBSCRIBE</w:t>
            </w:r>
          </w:p>
        </w:tc>
        <w:tc>
          <w:tcPr>
            <w:tcW w:w="2489" w:type="dxa"/>
            <w:vAlign w:val="center"/>
          </w:tcPr>
          <w:p w:rsidR="0040064E" w:rsidRDefault="005A5F29" w:rsidP="00FA338B">
            <w:pPr>
              <w:pStyle w:val="Tables"/>
            </w:pPr>
            <w:hyperlink w:anchor="_OPERATION_SoftwareDefinedRadio_streamRadio" w:history="1">
              <w:r w:rsidR="0040064E">
                <w:rPr>
                  <w:rStyle w:val="Hyperlink"/>
                </w:rPr>
                <w:t>streamRadio</w:t>
              </w:r>
            </w:hyperlink>
          </w:p>
        </w:tc>
        <w:tc>
          <w:tcPr>
            <w:tcW w:w="1347" w:type="dxa"/>
            <w:vAlign w:val="center"/>
          </w:tcPr>
          <w:p w:rsidR="0040064E" w:rsidRDefault="0040064E" w:rsidP="00FA338B">
            <w:pPr>
              <w:pStyle w:val="Tables"/>
            </w:pPr>
            <w:r>
              <w:t>1</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1</w:t>
            </w:r>
          </w:p>
        </w:tc>
      </w:tr>
      <w:tr w:rsidR="0040064E" w:rsidTr="00A30AE3">
        <w:trPr>
          <w:jc w:val="center"/>
        </w:trPr>
        <w:tc>
          <w:tcPr>
            <w:tcW w:w="2268" w:type="dxa"/>
            <w:vAlign w:val="center"/>
          </w:tcPr>
          <w:p w:rsidR="0040064E" w:rsidRDefault="0040064E" w:rsidP="00FA338B">
            <w:pPr>
              <w:pStyle w:val="Tables"/>
            </w:pPr>
            <w:r>
              <w:t>SUBMIT</w:t>
            </w:r>
          </w:p>
        </w:tc>
        <w:tc>
          <w:tcPr>
            <w:tcW w:w="2489" w:type="dxa"/>
            <w:vAlign w:val="center"/>
          </w:tcPr>
          <w:p w:rsidR="0040064E" w:rsidRDefault="005A5F29" w:rsidP="00FA338B">
            <w:pPr>
              <w:pStyle w:val="Tables"/>
            </w:pPr>
            <w:hyperlink w:anchor="_OPERATION_SoftwareDefinedRadio_enableSDR" w:history="1">
              <w:r w:rsidR="0040064E">
                <w:rPr>
                  <w:rStyle w:val="Hyperlink"/>
                </w:rPr>
                <w:t>enableSDR</w:t>
              </w:r>
            </w:hyperlink>
          </w:p>
        </w:tc>
        <w:tc>
          <w:tcPr>
            <w:tcW w:w="1347" w:type="dxa"/>
            <w:vAlign w:val="center"/>
          </w:tcPr>
          <w:p w:rsidR="0040064E" w:rsidRDefault="0040064E" w:rsidP="00FA338B">
            <w:pPr>
              <w:pStyle w:val="Tables"/>
            </w:pPr>
            <w:r>
              <w:t>2</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2</w:t>
            </w:r>
          </w:p>
        </w:tc>
      </w:tr>
      <w:tr w:rsidR="0040064E" w:rsidTr="00A30AE3">
        <w:trPr>
          <w:jc w:val="center"/>
        </w:trPr>
        <w:tc>
          <w:tcPr>
            <w:tcW w:w="2268" w:type="dxa"/>
            <w:vAlign w:val="center"/>
          </w:tcPr>
          <w:p w:rsidR="0040064E" w:rsidRDefault="0040064E" w:rsidP="00FA338B">
            <w:pPr>
              <w:pStyle w:val="Tables"/>
            </w:pPr>
            <w:r>
              <w:t>SUBMIT</w:t>
            </w:r>
          </w:p>
        </w:tc>
        <w:tc>
          <w:tcPr>
            <w:tcW w:w="2489" w:type="dxa"/>
            <w:vAlign w:val="center"/>
          </w:tcPr>
          <w:p w:rsidR="0040064E" w:rsidRDefault="005A5F29" w:rsidP="00FA338B">
            <w:pPr>
              <w:pStyle w:val="Tables"/>
            </w:pPr>
            <w:hyperlink w:anchor="_OPERATION_SoftwareDefinedRadio_updateConfiguration" w:history="1">
              <w:r w:rsidR="0040064E">
                <w:rPr>
                  <w:rStyle w:val="Hyperlink"/>
                </w:rPr>
                <w:t>updateConfiguration</w:t>
              </w:r>
            </w:hyperlink>
          </w:p>
        </w:tc>
        <w:tc>
          <w:tcPr>
            <w:tcW w:w="1347" w:type="dxa"/>
            <w:vAlign w:val="center"/>
          </w:tcPr>
          <w:p w:rsidR="0040064E" w:rsidRDefault="0040064E" w:rsidP="00FA338B">
            <w:pPr>
              <w:pStyle w:val="Tables"/>
            </w:pPr>
            <w:r>
              <w:t>3</w:t>
            </w:r>
          </w:p>
        </w:tc>
        <w:tc>
          <w:tcPr>
            <w:tcW w:w="1154" w:type="dxa"/>
            <w:vAlign w:val="center"/>
          </w:tcPr>
          <w:p w:rsidR="0040064E" w:rsidRDefault="0040064E" w:rsidP="00FA338B">
            <w:pPr>
              <w:pStyle w:val="Tables"/>
            </w:pPr>
            <w:r>
              <w:t>No</w:t>
            </w:r>
          </w:p>
        </w:tc>
        <w:tc>
          <w:tcPr>
            <w:tcW w:w="1247" w:type="dxa"/>
            <w:vAlign w:val="center"/>
          </w:tcPr>
          <w:p w:rsidR="0040064E" w:rsidRDefault="0040064E" w:rsidP="00FA338B">
            <w:pPr>
              <w:pStyle w:val="Tables"/>
            </w:pPr>
            <w:r>
              <w:t>3</w:t>
            </w:r>
          </w:p>
        </w:tc>
      </w:tr>
    </w:tbl>
    <w:p w:rsidR="0040064E" w:rsidRDefault="0040064E" w:rsidP="0040064E">
      <w:pPr>
        <w:spacing w:before="240"/>
        <w:jc w:val="center"/>
      </w:pPr>
      <w:r>
        <w:rPr>
          <w:b/>
        </w:rPr>
        <w:t>Table 10:</w:t>
      </w:r>
      <w:r w:rsidRPr="00082492">
        <w:t xml:space="preserve"> </w:t>
      </w:r>
      <w:r>
        <w:t>Software-defined Radio service</w:t>
      </w:r>
      <w:r w:rsidRPr="00FE1C55">
        <w:t>.</w:t>
      </w:r>
    </w:p>
    <w:p w:rsidR="0040064E" w:rsidRDefault="0040064E" w:rsidP="0040064E">
      <w:pPr>
        <w:jc w:val="left"/>
      </w:pPr>
    </w:p>
    <w:p w:rsidR="0040064E" w:rsidRDefault="0040064E" w:rsidP="0040064E">
      <w:pPr>
        <w:jc w:val="left"/>
      </w:pPr>
      <w:r>
        <w:br w:type="page"/>
      </w:r>
    </w:p>
    <w:p w:rsidR="0040064E" w:rsidRDefault="0040064E" w:rsidP="0040064E">
      <w:r w:rsidRPr="00127F45">
        <w:lastRenderedPageBreak/>
        <w:t>The Optical Data Receiver service provides a</w:t>
      </w:r>
      <w:r>
        <w:t xml:space="preserve"> mechanism </w:t>
      </w:r>
      <w:r w:rsidRPr="00127F45">
        <w:t>to receive messages from an Optical Data Receiver device.</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2"/>
        <w:gridCol w:w="2751"/>
        <w:gridCol w:w="1345"/>
        <w:gridCol w:w="1152"/>
        <w:gridCol w:w="1245"/>
      </w:tblGrid>
      <w:tr w:rsidR="0040064E" w:rsidTr="00A30AE3">
        <w:trPr>
          <w:jc w:val="center"/>
        </w:trPr>
        <w:tc>
          <w:tcPr>
            <w:tcW w:w="2012" w:type="dxa"/>
            <w:shd w:val="clear" w:color="auto" w:fill="00CCFF"/>
            <w:vAlign w:val="center"/>
          </w:tcPr>
          <w:p w:rsidR="0040064E" w:rsidRDefault="0040064E" w:rsidP="00FA338B">
            <w:pPr>
              <w:pStyle w:val="Tables"/>
            </w:pPr>
            <w:r>
              <w:t>Area Identifier</w:t>
            </w:r>
          </w:p>
        </w:tc>
        <w:tc>
          <w:tcPr>
            <w:tcW w:w="2751" w:type="dxa"/>
            <w:shd w:val="clear" w:color="auto" w:fill="00CCFF"/>
            <w:vAlign w:val="center"/>
          </w:tcPr>
          <w:p w:rsidR="0040064E" w:rsidRDefault="0040064E" w:rsidP="00FA338B">
            <w:pPr>
              <w:pStyle w:val="Tables"/>
            </w:pPr>
            <w:r>
              <w:t>Service Identifier</w:t>
            </w:r>
          </w:p>
        </w:tc>
        <w:tc>
          <w:tcPr>
            <w:tcW w:w="1345" w:type="dxa"/>
            <w:shd w:val="clear" w:color="auto" w:fill="00CCFF"/>
            <w:vAlign w:val="center"/>
          </w:tcPr>
          <w:p w:rsidR="0040064E" w:rsidRDefault="0040064E" w:rsidP="00FA338B">
            <w:pPr>
              <w:pStyle w:val="Tables"/>
            </w:pPr>
            <w:r>
              <w:t>Area Number</w:t>
            </w:r>
          </w:p>
        </w:tc>
        <w:tc>
          <w:tcPr>
            <w:tcW w:w="1152" w:type="dxa"/>
            <w:shd w:val="clear" w:color="auto" w:fill="00CCFF"/>
            <w:vAlign w:val="center"/>
          </w:tcPr>
          <w:p w:rsidR="0040064E" w:rsidRDefault="0040064E" w:rsidP="00FA338B">
            <w:pPr>
              <w:pStyle w:val="Tables"/>
            </w:pPr>
            <w:r>
              <w:t>Service Number</w:t>
            </w:r>
          </w:p>
        </w:tc>
        <w:tc>
          <w:tcPr>
            <w:tcW w:w="1245" w:type="dxa"/>
            <w:shd w:val="clear" w:color="auto" w:fill="00CCFF"/>
            <w:vAlign w:val="center"/>
          </w:tcPr>
          <w:p w:rsidR="0040064E" w:rsidRDefault="0040064E" w:rsidP="00FA338B">
            <w:pPr>
              <w:pStyle w:val="Tables"/>
            </w:pPr>
            <w:r>
              <w:t>Area Version</w:t>
            </w:r>
          </w:p>
        </w:tc>
      </w:tr>
      <w:tr w:rsidR="0040064E" w:rsidTr="00A30AE3">
        <w:trPr>
          <w:jc w:val="center"/>
        </w:trPr>
        <w:tc>
          <w:tcPr>
            <w:tcW w:w="2012" w:type="dxa"/>
            <w:vAlign w:val="center"/>
          </w:tcPr>
          <w:p w:rsidR="0040064E" w:rsidRDefault="0040064E" w:rsidP="00FA338B">
            <w:pPr>
              <w:pStyle w:val="Tables"/>
            </w:pPr>
            <w:r>
              <w:t>Platform</w:t>
            </w:r>
          </w:p>
        </w:tc>
        <w:tc>
          <w:tcPr>
            <w:tcW w:w="2751" w:type="dxa"/>
            <w:vAlign w:val="center"/>
          </w:tcPr>
          <w:p w:rsidR="0040064E" w:rsidRDefault="0040064E" w:rsidP="00FA338B">
            <w:pPr>
              <w:pStyle w:val="Tables"/>
            </w:pPr>
            <w:r>
              <w:t>OpticalDataReceiver</w:t>
            </w:r>
          </w:p>
        </w:tc>
        <w:tc>
          <w:tcPr>
            <w:tcW w:w="1345" w:type="dxa"/>
            <w:vAlign w:val="center"/>
          </w:tcPr>
          <w:p w:rsidR="0040064E" w:rsidRDefault="0040064E" w:rsidP="00FA338B">
            <w:pPr>
              <w:pStyle w:val="Tables"/>
            </w:pPr>
            <w:r>
              <w:t>105</w:t>
            </w:r>
          </w:p>
        </w:tc>
        <w:tc>
          <w:tcPr>
            <w:tcW w:w="1152" w:type="dxa"/>
            <w:vAlign w:val="center"/>
          </w:tcPr>
          <w:p w:rsidR="0040064E" w:rsidRDefault="0040064E" w:rsidP="00FA338B">
            <w:pPr>
              <w:pStyle w:val="Tables"/>
            </w:pPr>
            <w:r>
              <w:t>5</w:t>
            </w:r>
          </w:p>
        </w:tc>
        <w:tc>
          <w:tcPr>
            <w:tcW w:w="1245" w:type="dxa"/>
            <w:vAlign w:val="center"/>
          </w:tcPr>
          <w:p w:rsidR="0040064E" w:rsidRDefault="0040064E" w:rsidP="00FA338B">
            <w:pPr>
              <w:pStyle w:val="Tables"/>
            </w:pPr>
            <w:r>
              <w:t>1</w:t>
            </w:r>
          </w:p>
        </w:tc>
      </w:tr>
      <w:tr w:rsidR="0040064E" w:rsidTr="00A30AE3">
        <w:trPr>
          <w:jc w:val="center"/>
        </w:trPr>
        <w:tc>
          <w:tcPr>
            <w:tcW w:w="2012" w:type="dxa"/>
            <w:shd w:val="clear" w:color="auto" w:fill="00CCFF"/>
            <w:vAlign w:val="center"/>
          </w:tcPr>
          <w:p w:rsidR="0040064E" w:rsidRDefault="0040064E" w:rsidP="00FA338B">
            <w:pPr>
              <w:pStyle w:val="Tables"/>
            </w:pPr>
            <w:r>
              <w:t>Interaction Pattern</w:t>
            </w:r>
          </w:p>
        </w:tc>
        <w:tc>
          <w:tcPr>
            <w:tcW w:w="2751" w:type="dxa"/>
            <w:shd w:val="clear" w:color="auto" w:fill="00CCFF"/>
            <w:vAlign w:val="center"/>
          </w:tcPr>
          <w:p w:rsidR="0040064E" w:rsidRDefault="0040064E" w:rsidP="00FA338B">
            <w:pPr>
              <w:pStyle w:val="Tables"/>
            </w:pPr>
            <w:r>
              <w:t>Operation Identifier</w:t>
            </w:r>
          </w:p>
        </w:tc>
        <w:tc>
          <w:tcPr>
            <w:tcW w:w="1345" w:type="dxa"/>
            <w:shd w:val="clear" w:color="auto" w:fill="00CCFF"/>
            <w:vAlign w:val="center"/>
          </w:tcPr>
          <w:p w:rsidR="0040064E" w:rsidRDefault="0040064E" w:rsidP="00FA338B">
            <w:pPr>
              <w:pStyle w:val="Tables"/>
            </w:pPr>
            <w:r>
              <w:t>Operation Number</w:t>
            </w:r>
          </w:p>
        </w:tc>
        <w:tc>
          <w:tcPr>
            <w:tcW w:w="1152" w:type="dxa"/>
            <w:shd w:val="clear" w:color="auto" w:fill="00CCFF"/>
            <w:vAlign w:val="center"/>
          </w:tcPr>
          <w:p w:rsidR="0040064E" w:rsidRDefault="0040064E" w:rsidP="00FA338B">
            <w:pPr>
              <w:pStyle w:val="Tables"/>
            </w:pPr>
            <w:r>
              <w:t>Support in Replay</w:t>
            </w:r>
          </w:p>
        </w:tc>
        <w:tc>
          <w:tcPr>
            <w:tcW w:w="1245" w:type="dxa"/>
            <w:shd w:val="clear" w:color="auto" w:fill="00CCFF"/>
            <w:vAlign w:val="center"/>
          </w:tcPr>
          <w:p w:rsidR="0040064E" w:rsidRDefault="0040064E" w:rsidP="00FA338B">
            <w:pPr>
              <w:pStyle w:val="Tables"/>
            </w:pPr>
            <w:r>
              <w:t>Capability Set</w:t>
            </w:r>
          </w:p>
        </w:tc>
      </w:tr>
      <w:tr w:rsidR="0040064E" w:rsidTr="00A30AE3">
        <w:trPr>
          <w:jc w:val="center"/>
        </w:trPr>
        <w:tc>
          <w:tcPr>
            <w:tcW w:w="2012" w:type="dxa"/>
            <w:vAlign w:val="center"/>
          </w:tcPr>
          <w:p w:rsidR="0040064E" w:rsidRDefault="0040064E" w:rsidP="00FA338B">
            <w:pPr>
              <w:pStyle w:val="Tables"/>
            </w:pPr>
            <w:r>
              <w:t>PUBLISH-SUBSCRIBE</w:t>
            </w:r>
          </w:p>
        </w:tc>
        <w:tc>
          <w:tcPr>
            <w:tcW w:w="2751" w:type="dxa"/>
            <w:vAlign w:val="center"/>
          </w:tcPr>
          <w:p w:rsidR="0040064E" w:rsidRDefault="005A5F29" w:rsidP="00FA338B">
            <w:pPr>
              <w:pStyle w:val="Tables"/>
            </w:pPr>
            <w:hyperlink w:anchor="_OPERATION_OpticalDataReceiver_streamData" w:history="1">
              <w:r w:rsidR="0040064E">
                <w:rPr>
                  <w:rStyle w:val="Hyperlink"/>
                </w:rPr>
                <w:t>streamData</w:t>
              </w:r>
            </w:hyperlink>
          </w:p>
        </w:tc>
        <w:tc>
          <w:tcPr>
            <w:tcW w:w="1345" w:type="dxa"/>
            <w:vAlign w:val="center"/>
          </w:tcPr>
          <w:p w:rsidR="0040064E" w:rsidRDefault="0040064E" w:rsidP="00FA338B">
            <w:pPr>
              <w:pStyle w:val="Tables"/>
            </w:pPr>
            <w:r>
              <w:t>1</w:t>
            </w:r>
          </w:p>
        </w:tc>
        <w:tc>
          <w:tcPr>
            <w:tcW w:w="1152" w:type="dxa"/>
            <w:vAlign w:val="center"/>
          </w:tcPr>
          <w:p w:rsidR="0040064E" w:rsidRDefault="0040064E" w:rsidP="00FA338B">
            <w:pPr>
              <w:pStyle w:val="Tables"/>
            </w:pPr>
            <w:r>
              <w:t>No</w:t>
            </w:r>
          </w:p>
        </w:tc>
        <w:tc>
          <w:tcPr>
            <w:tcW w:w="1245" w:type="dxa"/>
            <w:vMerge w:val="restart"/>
            <w:vAlign w:val="center"/>
          </w:tcPr>
          <w:p w:rsidR="0040064E" w:rsidRDefault="0040064E" w:rsidP="00FA338B">
            <w:pPr>
              <w:pStyle w:val="Tables"/>
            </w:pPr>
            <w:r>
              <w:t>1</w:t>
            </w:r>
          </w:p>
        </w:tc>
      </w:tr>
      <w:tr w:rsidR="0040064E" w:rsidTr="00A30AE3">
        <w:trPr>
          <w:jc w:val="center"/>
        </w:trPr>
        <w:tc>
          <w:tcPr>
            <w:tcW w:w="2012" w:type="dxa"/>
            <w:vAlign w:val="center"/>
          </w:tcPr>
          <w:p w:rsidR="0040064E" w:rsidRDefault="0040064E" w:rsidP="00FA338B">
            <w:pPr>
              <w:pStyle w:val="Tables"/>
            </w:pPr>
            <w:r>
              <w:t>REQUEST</w:t>
            </w:r>
          </w:p>
        </w:tc>
        <w:tc>
          <w:tcPr>
            <w:tcW w:w="2751" w:type="dxa"/>
            <w:vAlign w:val="center"/>
          </w:tcPr>
          <w:p w:rsidR="0040064E" w:rsidRDefault="005A5F29" w:rsidP="00FA338B">
            <w:pPr>
              <w:pStyle w:val="Tables"/>
            </w:pPr>
            <w:hyperlink w:anchor="_OPERATION_OpticalDataReceiver_setPublishingFrequency" w:history="1">
              <w:r w:rsidR="0040064E">
                <w:rPr>
                  <w:rStyle w:val="Hyperlink"/>
                </w:rPr>
                <w:t>setPublishingFrequency</w:t>
              </w:r>
            </w:hyperlink>
          </w:p>
        </w:tc>
        <w:tc>
          <w:tcPr>
            <w:tcW w:w="1345" w:type="dxa"/>
            <w:vAlign w:val="center"/>
          </w:tcPr>
          <w:p w:rsidR="0040064E" w:rsidRDefault="0040064E" w:rsidP="00FA338B">
            <w:pPr>
              <w:pStyle w:val="Tables"/>
            </w:pPr>
            <w:r>
              <w:t>2</w:t>
            </w:r>
          </w:p>
        </w:tc>
        <w:tc>
          <w:tcPr>
            <w:tcW w:w="1152" w:type="dxa"/>
            <w:vAlign w:val="center"/>
          </w:tcPr>
          <w:p w:rsidR="0040064E" w:rsidRDefault="0040064E" w:rsidP="00FA338B">
            <w:pPr>
              <w:pStyle w:val="Tables"/>
            </w:pPr>
            <w:r>
              <w:t>No</w:t>
            </w:r>
          </w:p>
        </w:tc>
        <w:tc>
          <w:tcPr>
            <w:tcW w:w="1245" w:type="dxa"/>
            <w:vMerge/>
            <w:vAlign w:val="center"/>
          </w:tcPr>
          <w:p w:rsidR="0040064E" w:rsidRDefault="0040064E" w:rsidP="00FA338B">
            <w:pPr>
              <w:pStyle w:val="Tables"/>
            </w:pPr>
          </w:p>
        </w:tc>
      </w:tr>
    </w:tbl>
    <w:p w:rsidR="0040064E" w:rsidRDefault="0040064E" w:rsidP="0040064E">
      <w:pPr>
        <w:spacing w:before="240"/>
        <w:jc w:val="center"/>
      </w:pPr>
      <w:r>
        <w:rPr>
          <w:b/>
        </w:rPr>
        <w:t>Table 11:</w:t>
      </w:r>
      <w:r w:rsidRPr="00082492">
        <w:t xml:space="preserve"> </w:t>
      </w:r>
      <w:r>
        <w:t>Optical Data Receiver service</w:t>
      </w:r>
      <w:r w:rsidRPr="00FE1C55">
        <w:t>.</w:t>
      </w:r>
    </w:p>
    <w:p w:rsidR="0040064E" w:rsidRDefault="0040064E" w:rsidP="0040064E">
      <w:pPr>
        <w:jc w:val="left"/>
      </w:pPr>
    </w:p>
    <w:p w:rsidR="0040064E" w:rsidRDefault="0040064E" w:rsidP="0040064E">
      <w:r w:rsidRPr="009B37BE">
        <w:t xml:space="preserve">The </w:t>
      </w:r>
      <w:r>
        <w:t xml:space="preserve">Magnetometer </w:t>
      </w:r>
      <w:r w:rsidRPr="009B37BE">
        <w:t xml:space="preserve">service provides a generic </w:t>
      </w:r>
      <w:r>
        <w:t>mechanism to retrieve the magnetic field from a magnetometer in the</w:t>
      </w:r>
      <w:r w:rsidRPr="007A5AB7">
        <w:t xml:space="preserve"> </w:t>
      </w:r>
      <w:r>
        <w:t>spacecraft p</w:t>
      </w:r>
      <w:r w:rsidRPr="007A5AB7">
        <w:t>latform</w:t>
      </w:r>
      <w:r w:rsidRPr="009B37BE">
        <w:t>.</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0"/>
        <w:gridCol w:w="2697"/>
        <w:gridCol w:w="1358"/>
        <w:gridCol w:w="1164"/>
        <w:gridCol w:w="1256"/>
      </w:tblGrid>
      <w:tr w:rsidR="0040064E" w:rsidTr="00A30AE3">
        <w:trPr>
          <w:jc w:val="center"/>
        </w:trPr>
        <w:tc>
          <w:tcPr>
            <w:tcW w:w="2030" w:type="dxa"/>
            <w:shd w:val="clear" w:color="auto" w:fill="00CCFF"/>
            <w:vAlign w:val="center"/>
          </w:tcPr>
          <w:p w:rsidR="0040064E" w:rsidRDefault="0040064E" w:rsidP="00FA338B">
            <w:pPr>
              <w:pStyle w:val="Tables"/>
            </w:pPr>
            <w:r>
              <w:t>Area Identifier</w:t>
            </w:r>
          </w:p>
        </w:tc>
        <w:tc>
          <w:tcPr>
            <w:tcW w:w="2697" w:type="dxa"/>
            <w:shd w:val="clear" w:color="auto" w:fill="00CCFF"/>
            <w:vAlign w:val="center"/>
          </w:tcPr>
          <w:p w:rsidR="0040064E" w:rsidRDefault="0040064E" w:rsidP="00FA338B">
            <w:pPr>
              <w:pStyle w:val="Tables"/>
            </w:pPr>
            <w:r>
              <w:t>Service Identifier</w:t>
            </w:r>
          </w:p>
        </w:tc>
        <w:tc>
          <w:tcPr>
            <w:tcW w:w="1358" w:type="dxa"/>
            <w:shd w:val="clear" w:color="auto" w:fill="00CCFF"/>
            <w:vAlign w:val="center"/>
          </w:tcPr>
          <w:p w:rsidR="0040064E" w:rsidRDefault="0040064E" w:rsidP="00FA338B">
            <w:pPr>
              <w:pStyle w:val="Tables"/>
            </w:pPr>
            <w:r>
              <w:t>Area Number</w:t>
            </w:r>
          </w:p>
        </w:tc>
        <w:tc>
          <w:tcPr>
            <w:tcW w:w="1164" w:type="dxa"/>
            <w:shd w:val="clear" w:color="auto" w:fill="00CCFF"/>
            <w:vAlign w:val="center"/>
          </w:tcPr>
          <w:p w:rsidR="0040064E" w:rsidRDefault="0040064E" w:rsidP="00FA338B">
            <w:pPr>
              <w:pStyle w:val="Tables"/>
            </w:pPr>
            <w:r>
              <w:t>Service Number</w:t>
            </w:r>
          </w:p>
        </w:tc>
        <w:tc>
          <w:tcPr>
            <w:tcW w:w="1256" w:type="dxa"/>
            <w:shd w:val="clear" w:color="auto" w:fill="00CCFF"/>
            <w:vAlign w:val="center"/>
          </w:tcPr>
          <w:p w:rsidR="0040064E" w:rsidRDefault="0040064E" w:rsidP="00FA338B">
            <w:pPr>
              <w:pStyle w:val="Tables"/>
            </w:pPr>
            <w:r>
              <w:t>Area Version</w:t>
            </w:r>
          </w:p>
        </w:tc>
      </w:tr>
      <w:tr w:rsidR="0040064E" w:rsidTr="00A30AE3">
        <w:trPr>
          <w:jc w:val="center"/>
        </w:trPr>
        <w:tc>
          <w:tcPr>
            <w:tcW w:w="2030" w:type="dxa"/>
            <w:vAlign w:val="center"/>
          </w:tcPr>
          <w:p w:rsidR="0040064E" w:rsidRDefault="0040064E" w:rsidP="00FA338B">
            <w:pPr>
              <w:pStyle w:val="Tables"/>
            </w:pPr>
            <w:r>
              <w:t>Platform</w:t>
            </w:r>
          </w:p>
        </w:tc>
        <w:tc>
          <w:tcPr>
            <w:tcW w:w="2697" w:type="dxa"/>
            <w:vAlign w:val="center"/>
          </w:tcPr>
          <w:p w:rsidR="0040064E" w:rsidRDefault="0040064E" w:rsidP="00FA338B">
            <w:pPr>
              <w:pStyle w:val="Tables"/>
            </w:pPr>
            <w:r>
              <w:t>Magnetometer</w:t>
            </w:r>
          </w:p>
        </w:tc>
        <w:tc>
          <w:tcPr>
            <w:tcW w:w="1358" w:type="dxa"/>
            <w:vAlign w:val="center"/>
          </w:tcPr>
          <w:p w:rsidR="0040064E" w:rsidRDefault="0040064E" w:rsidP="00FA338B">
            <w:pPr>
              <w:pStyle w:val="Tables"/>
            </w:pPr>
            <w:r>
              <w:t>105</w:t>
            </w:r>
          </w:p>
        </w:tc>
        <w:tc>
          <w:tcPr>
            <w:tcW w:w="1164" w:type="dxa"/>
            <w:vAlign w:val="center"/>
          </w:tcPr>
          <w:p w:rsidR="0040064E" w:rsidRDefault="0040064E" w:rsidP="00FA338B">
            <w:pPr>
              <w:pStyle w:val="Tables"/>
            </w:pPr>
            <w:r>
              <w:t>6</w:t>
            </w:r>
          </w:p>
        </w:tc>
        <w:tc>
          <w:tcPr>
            <w:tcW w:w="1256" w:type="dxa"/>
            <w:vAlign w:val="center"/>
          </w:tcPr>
          <w:p w:rsidR="0040064E" w:rsidRDefault="0040064E" w:rsidP="00FA338B">
            <w:pPr>
              <w:pStyle w:val="Tables"/>
            </w:pPr>
            <w:r>
              <w:t>1</w:t>
            </w:r>
          </w:p>
        </w:tc>
      </w:tr>
      <w:tr w:rsidR="0040064E" w:rsidTr="00A30AE3">
        <w:trPr>
          <w:jc w:val="center"/>
        </w:trPr>
        <w:tc>
          <w:tcPr>
            <w:tcW w:w="2030" w:type="dxa"/>
            <w:shd w:val="clear" w:color="auto" w:fill="00CCFF"/>
            <w:vAlign w:val="center"/>
          </w:tcPr>
          <w:p w:rsidR="0040064E" w:rsidRDefault="0040064E" w:rsidP="00FA338B">
            <w:pPr>
              <w:pStyle w:val="Tables"/>
            </w:pPr>
            <w:r>
              <w:t>Interaction Pattern</w:t>
            </w:r>
          </w:p>
        </w:tc>
        <w:tc>
          <w:tcPr>
            <w:tcW w:w="2697" w:type="dxa"/>
            <w:shd w:val="clear" w:color="auto" w:fill="00CCFF"/>
            <w:vAlign w:val="center"/>
          </w:tcPr>
          <w:p w:rsidR="0040064E" w:rsidRDefault="0040064E" w:rsidP="00FA338B">
            <w:pPr>
              <w:pStyle w:val="Tables"/>
            </w:pPr>
            <w:r>
              <w:t>Operation Identifier</w:t>
            </w:r>
          </w:p>
        </w:tc>
        <w:tc>
          <w:tcPr>
            <w:tcW w:w="1358" w:type="dxa"/>
            <w:shd w:val="clear" w:color="auto" w:fill="00CCFF"/>
            <w:vAlign w:val="center"/>
          </w:tcPr>
          <w:p w:rsidR="0040064E" w:rsidRDefault="0040064E" w:rsidP="00FA338B">
            <w:pPr>
              <w:pStyle w:val="Tables"/>
            </w:pPr>
            <w:r>
              <w:t>Operation Number</w:t>
            </w:r>
          </w:p>
        </w:tc>
        <w:tc>
          <w:tcPr>
            <w:tcW w:w="1164" w:type="dxa"/>
            <w:shd w:val="clear" w:color="auto" w:fill="00CCFF"/>
            <w:vAlign w:val="center"/>
          </w:tcPr>
          <w:p w:rsidR="0040064E" w:rsidRDefault="0040064E" w:rsidP="00FA338B">
            <w:pPr>
              <w:pStyle w:val="Tables"/>
            </w:pPr>
            <w:r>
              <w:t>Support in Replay</w:t>
            </w:r>
          </w:p>
        </w:tc>
        <w:tc>
          <w:tcPr>
            <w:tcW w:w="1256" w:type="dxa"/>
            <w:shd w:val="clear" w:color="auto" w:fill="00CCFF"/>
            <w:vAlign w:val="center"/>
          </w:tcPr>
          <w:p w:rsidR="0040064E" w:rsidRDefault="0040064E" w:rsidP="00FA338B">
            <w:pPr>
              <w:pStyle w:val="Tables"/>
            </w:pPr>
            <w:r>
              <w:t>Capability Set</w:t>
            </w:r>
          </w:p>
        </w:tc>
      </w:tr>
      <w:tr w:rsidR="0040064E" w:rsidTr="00A30AE3">
        <w:trPr>
          <w:jc w:val="center"/>
        </w:trPr>
        <w:tc>
          <w:tcPr>
            <w:tcW w:w="2030" w:type="dxa"/>
            <w:vAlign w:val="center"/>
          </w:tcPr>
          <w:p w:rsidR="0040064E" w:rsidRDefault="0040064E" w:rsidP="00FA338B">
            <w:pPr>
              <w:pStyle w:val="Tables"/>
            </w:pPr>
            <w:r>
              <w:t>REQUEST</w:t>
            </w:r>
          </w:p>
        </w:tc>
        <w:tc>
          <w:tcPr>
            <w:tcW w:w="2697" w:type="dxa"/>
            <w:vAlign w:val="center"/>
          </w:tcPr>
          <w:p w:rsidR="0040064E" w:rsidRDefault="005A5F29" w:rsidP="00FA338B">
            <w:pPr>
              <w:pStyle w:val="Tables"/>
            </w:pPr>
            <w:hyperlink w:anchor="_OPERATION_Magnetometer_getMagneticField" w:history="1">
              <w:r w:rsidR="0040064E">
                <w:rPr>
                  <w:rStyle w:val="Hyperlink"/>
                </w:rPr>
                <w:t>getMagneticField</w:t>
              </w:r>
            </w:hyperlink>
          </w:p>
        </w:tc>
        <w:tc>
          <w:tcPr>
            <w:tcW w:w="1358" w:type="dxa"/>
            <w:vAlign w:val="center"/>
          </w:tcPr>
          <w:p w:rsidR="0040064E" w:rsidRDefault="0040064E" w:rsidP="00FA338B">
            <w:pPr>
              <w:pStyle w:val="Tables"/>
            </w:pPr>
            <w:r>
              <w:t>1</w:t>
            </w:r>
          </w:p>
        </w:tc>
        <w:tc>
          <w:tcPr>
            <w:tcW w:w="1164" w:type="dxa"/>
            <w:vAlign w:val="center"/>
          </w:tcPr>
          <w:p w:rsidR="0040064E" w:rsidRDefault="0040064E" w:rsidP="00FA338B">
            <w:pPr>
              <w:pStyle w:val="Tables"/>
            </w:pPr>
            <w:r>
              <w:t>No</w:t>
            </w:r>
          </w:p>
        </w:tc>
        <w:tc>
          <w:tcPr>
            <w:tcW w:w="1256" w:type="dxa"/>
            <w:vAlign w:val="center"/>
          </w:tcPr>
          <w:p w:rsidR="0040064E" w:rsidRDefault="0040064E" w:rsidP="00FA338B">
            <w:pPr>
              <w:pStyle w:val="Tables"/>
            </w:pPr>
            <w:r>
              <w:t>1</w:t>
            </w:r>
          </w:p>
        </w:tc>
      </w:tr>
    </w:tbl>
    <w:p w:rsidR="0040064E" w:rsidRDefault="0040064E" w:rsidP="0040064E">
      <w:pPr>
        <w:spacing w:before="240"/>
        <w:jc w:val="center"/>
      </w:pPr>
      <w:r>
        <w:rPr>
          <w:b/>
        </w:rPr>
        <w:t>Table 12:</w:t>
      </w:r>
      <w:r w:rsidRPr="00082492">
        <w:t xml:space="preserve"> </w:t>
      </w:r>
      <w:r>
        <w:t>Magnetometer service</w:t>
      </w:r>
      <w:r w:rsidRPr="00FE1C55">
        <w:t>.</w:t>
      </w:r>
    </w:p>
    <w:p w:rsidR="0040064E" w:rsidRDefault="0040064E" w:rsidP="0040064E">
      <w:pPr>
        <w:jc w:val="left"/>
      </w:pPr>
    </w:p>
    <w:p w:rsidR="0040064E" w:rsidRDefault="0040064E" w:rsidP="0040064E">
      <w:r w:rsidRPr="009B37BE">
        <w:t xml:space="preserve">The </w:t>
      </w:r>
      <w:r>
        <w:t xml:space="preserve">Power Control </w:t>
      </w:r>
      <w:r w:rsidRPr="009B37BE">
        <w:t xml:space="preserve">service provides a generic </w:t>
      </w:r>
      <w:r>
        <w:t>mechanism to list the available power units in a spacecraft p</w:t>
      </w:r>
      <w:r w:rsidRPr="007A5AB7">
        <w:t>latform</w:t>
      </w:r>
      <w:r>
        <w:t xml:space="preserve"> and to enable/disable them</w:t>
      </w:r>
      <w:r w:rsidRPr="009B37BE">
        <w:t>.</w:t>
      </w:r>
    </w:p>
    <w:p w:rsidR="0040064E" w:rsidRDefault="0040064E" w:rsidP="0040064E">
      <w:pPr>
        <w:jc w:val="left"/>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9"/>
        <w:gridCol w:w="2701"/>
        <w:gridCol w:w="1357"/>
        <w:gridCol w:w="1163"/>
        <w:gridCol w:w="1255"/>
      </w:tblGrid>
      <w:tr w:rsidR="0040064E" w:rsidTr="00A30AE3">
        <w:trPr>
          <w:jc w:val="center"/>
        </w:trPr>
        <w:tc>
          <w:tcPr>
            <w:tcW w:w="2029" w:type="dxa"/>
            <w:shd w:val="clear" w:color="auto" w:fill="00CCFF"/>
            <w:vAlign w:val="center"/>
          </w:tcPr>
          <w:p w:rsidR="0040064E" w:rsidRDefault="0040064E" w:rsidP="00FA338B">
            <w:pPr>
              <w:pStyle w:val="Tables"/>
            </w:pPr>
            <w:r>
              <w:t>Area Identifier</w:t>
            </w:r>
          </w:p>
        </w:tc>
        <w:tc>
          <w:tcPr>
            <w:tcW w:w="2701" w:type="dxa"/>
            <w:shd w:val="clear" w:color="auto" w:fill="00CCFF"/>
            <w:vAlign w:val="center"/>
          </w:tcPr>
          <w:p w:rsidR="0040064E" w:rsidRDefault="0040064E" w:rsidP="00FA338B">
            <w:pPr>
              <w:pStyle w:val="Tables"/>
            </w:pPr>
            <w:r>
              <w:t>Service Identifier</w:t>
            </w:r>
          </w:p>
        </w:tc>
        <w:tc>
          <w:tcPr>
            <w:tcW w:w="1357" w:type="dxa"/>
            <w:shd w:val="clear" w:color="auto" w:fill="00CCFF"/>
            <w:vAlign w:val="center"/>
          </w:tcPr>
          <w:p w:rsidR="0040064E" w:rsidRDefault="0040064E" w:rsidP="00FA338B">
            <w:pPr>
              <w:pStyle w:val="Tables"/>
            </w:pPr>
            <w:r>
              <w:t>Area Number</w:t>
            </w:r>
          </w:p>
        </w:tc>
        <w:tc>
          <w:tcPr>
            <w:tcW w:w="1163" w:type="dxa"/>
            <w:shd w:val="clear" w:color="auto" w:fill="00CCFF"/>
            <w:vAlign w:val="center"/>
          </w:tcPr>
          <w:p w:rsidR="0040064E" w:rsidRDefault="0040064E" w:rsidP="00FA338B">
            <w:pPr>
              <w:pStyle w:val="Tables"/>
            </w:pPr>
            <w:r>
              <w:t>Service Number</w:t>
            </w:r>
          </w:p>
        </w:tc>
        <w:tc>
          <w:tcPr>
            <w:tcW w:w="1255" w:type="dxa"/>
            <w:shd w:val="clear" w:color="auto" w:fill="00CCFF"/>
            <w:vAlign w:val="center"/>
          </w:tcPr>
          <w:p w:rsidR="0040064E" w:rsidRDefault="0040064E" w:rsidP="00FA338B">
            <w:pPr>
              <w:pStyle w:val="Tables"/>
            </w:pPr>
            <w:r>
              <w:t>Area Version</w:t>
            </w:r>
          </w:p>
        </w:tc>
      </w:tr>
      <w:tr w:rsidR="0040064E" w:rsidTr="00A30AE3">
        <w:trPr>
          <w:jc w:val="center"/>
        </w:trPr>
        <w:tc>
          <w:tcPr>
            <w:tcW w:w="2029" w:type="dxa"/>
            <w:vAlign w:val="center"/>
          </w:tcPr>
          <w:p w:rsidR="0040064E" w:rsidRDefault="0040064E" w:rsidP="00FA338B">
            <w:pPr>
              <w:pStyle w:val="Tables"/>
            </w:pPr>
            <w:r>
              <w:t>Platform</w:t>
            </w:r>
          </w:p>
        </w:tc>
        <w:tc>
          <w:tcPr>
            <w:tcW w:w="2701" w:type="dxa"/>
            <w:vAlign w:val="center"/>
          </w:tcPr>
          <w:p w:rsidR="0040064E" w:rsidRDefault="0040064E" w:rsidP="00FA338B">
            <w:pPr>
              <w:pStyle w:val="Tables"/>
            </w:pPr>
            <w:r>
              <w:t>PowerControl</w:t>
            </w:r>
          </w:p>
        </w:tc>
        <w:tc>
          <w:tcPr>
            <w:tcW w:w="1357" w:type="dxa"/>
            <w:vAlign w:val="center"/>
          </w:tcPr>
          <w:p w:rsidR="0040064E" w:rsidRDefault="0040064E" w:rsidP="00FA338B">
            <w:pPr>
              <w:pStyle w:val="Tables"/>
            </w:pPr>
            <w:r>
              <w:t>105</w:t>
            </w:r>
          </w:p>
        </w:tc>
        <w:tc>
          <w:tcPr>
            <w:tcW w:w="1163" w:type="dxa"/>
            <w:vAlign w:val="center"/>
          </w:tcPr>
          <w:p w:rsidR="0040064E" w:rsidRDefault="0040064E" w:rsidP="00FA338B">
            <w:pPr>
              <w:pStyle w:val="Tables"/>
            </w:pPr>
            <w:r>
              <w:t>7</w:t>
            </w:r>
          </w:p>
        </w:tc>
        <w:tc>
          <w:tcPr>
            <w:tcW w:w="1255" w:type="dxa"/>
            <w:vAlign w:val="center"/>
          </w:tcPr>
          <w:p w:rsidR="0040064E" w:rsidRDefault="0040064E" w:rsidP="00FA338B">
            <w:pPr>
              <w:pStyle w:val="Tables"/>
            </w:pPr>
            <w:r>
              <w:t>1</w:t>
            </w:r>
          </w:p>
        </w:tc>
      </w:tr>
      <w:tr w:rsidR="0040064E" w:rsidTr="00A30AE3">
        <w:trPr>
          <w:jc w:val="center"/>
        </w:trPr>
        <w:tc>
          <w:tcPr>
            <w:tcW w:w="2029" w:type="dxa"/>
            <w:shd w:val="clear" w:color="auto" w:fill="00CCFF"/>
            <w:vAlign w:val="center"/>
          </w:tcPr>
          <w:p w:rsidR="0040064E" w:rsidRDefault="0040064E" w:rsidP="00FA338B">
            <w:pPr>
              <w:pStyle w:val="Tables"/>
            </w:pPr>
            <w:r>
              <w:t>Interaction Pattern</w:t>
            </w:r>
          </w:p>
        </w:tc>
        <w:tc>
          <w:tcPr>
            <w:tcW w:w="2701" w:type="dxa"/>
            <w:shd w:val="clear" w:color="auto" w:fill="00CCFF"/>
            <w:vAlign w:val="center"/>
          </w:tcPr>
          <w:p w:rsidR="0040064E" w:rsidRDefault="0040064E" w:rsidP="00FA338B">
            <w:pPr>
              <w:pStyle w:val="Tables"/>
            </w:pPr>
            <w:r>
              <w:t>Operation Identifier</w:t>
            </w:r>
          </w:p>
        </w:tc>
        <w:tc>
          <w:tcPr>
            <w:tcW w:w="1357" w:type="dxa"/>
            <w:shd w:val="clear" w:color="auto" w:fill="00CCFF"/>
            <w:vAlign w:val="center"/>
          </w:tcPr>
          <w:p w:rsidR="0040064E" w:rsidRDefault="0040064E" w:rsidP="00FA338B">
            <w:pPr>
              <w:pStyle w:val="Tables"/>
            </w:pPr>
            <w:r>
              <w:t>Operation Number</w:t>
            </w:r>
          </w:p>
        </w:tc>
        <w:tc>
          <w:tcPr>
            <w:tcW w:w="1163" w:type="dxa"/>
            <w:shd w:val="clear" w:color="auto" w:fill="00CCFF"/>
            <w:vAlign w:val="center"/>
          </w:tcPr>
          <w:p w:rsidR="0040064E" w:rsidRDefault="0040064E" w:rsidP="00FA338B">
            <w:pPr>
              <w:pStyle w:val="Tables"/>
            </w:pPr>
            <w:r>
              <w:t>Support in Replay</w:t>
            </w:r>
          </w:p>
        </w:tc>
        <w:tc>
          <w:tcPr>
            <w:tcW w:w="1255" w:type="dxa"/>
            <w:shd w:val="clear" w:color="auto" w:fill="00CCFF"/>
            <w:vAlign w:val="center"/>
          </w:tcPr>
          <w:p w:rsidR="0040064E" w:rsidRDefault="0040064E" w:rsidP="00FA338B">
            <w:pPr>
              <w:pStyle w:val="Tables"/>
            </w:pPr>
            <w:r>
              <w:t>Capability Set</w:t>
            </w:r>
          </w:p>
        </w:tc>
      </w:tr>
      <w:tr w:rsidR="0040064E" w:rsidTr="00A30AE3">
        <w:trPr>
          <w:jc w:val="center"/>
        </w:trPr>
        <w:tc>
          <w:tcPr>
            <w:tcW w:w="2029" w:type="dxa"/>
            <w:vAlign w:val="center"/>
          </w:tcPr>
          <w:p w:rsidR="0040064E" w:rsidRDefault="0040064E" w:rsidP="00FA338B">
            <w:pPr>
              <w:pStyle w:val="Tables"/>
            </w:pPr>
            <w:r>
              <w:t>REQUEST</w:t>
            </w:r>
          </w:p>
        </w:tc>
        <w:tc>
          <w:tcPr>
            <w:tcW w:w="2701" w:type="dxa"/>
            <w:vAlign w:val="center"/>
          </w:tcPr>
          <w:p w:rsidR="0040064E" w:rsidRDefault="005A5F29" w:rsidP="00FA338B">
            <w:pPr>
              <w:pStyle w:val="Tables"/>
            </w:pPr>
            <w:hyperlink w:anchor="_OPERATION_PowerControl_listUnitsAvailable" w:history="1">
              <w:r w:rsidR="0040064E">
                <w:rPr>
                  <w:rStyle w:val="Hyperlink"/>
                </w:rPr>
                <w:t>listUnitsAvailable</w:t>
              </w:r>
            </w:hyperlink>
          </w:p>
        </w:tc>
        <w:tc>
          <w:tcPr>
            <w:tcW w:w="1357" w:type="dxa"/>
            <w:vAlign w:val="center"/>
          </w:tcPr>
          <w:p w:rsidR="0040064E" w:rsidRDefault="0040064E" w:rsidP="00FA338B">
            <w:pPr>
              <w:pStyle w:val="Tables"/>
            </w:pPr>
            <w:r>
              <w:t>1</w:t>
            </w:r>
          </w:p>
        </w:tc>
        <w:tc>
          <w:tcPr>
            <w:tcW w:w="1163" w:type="dxa"/>
            <w:vAlign w:val="center"/>
          </w:tcPr>
          <w:p w:rsidR="0040064E" w:rsidRDefault="0040064E" w:rsidP="00FA338B">
            <w:pPr>
              <w:pStyle w:val="Tables"/>
            </w:pPr>
            <w:r>
              <w:t>No</w:t>
            </w:r>
          </w:p>
        </w:tc>
        <w:tc>
          <w:tcPr>
            <w:tcW w:w="1255" w:type="dxa"/>
            <w:vAlign w:val="center"/>
          </w:tcPr>
          <w:p w:rsidR="0040064E" w:rsidRDefault="0040064E" w:rsidP="00FA338B">
            <w:pPr>
              <w:pStyle w:val="Tables"/>
            </w:pPr>
            <w:r>
              <w:t>1</w:t>
            </w:r>
          </w:p>
        </w:tc>
      </w:tr>
      <w:tr w:rsidR="0040064E" w:rsidTr="00A30AE3">
        <w:trPr>
          <w:jc w:val="center"/>
        </w:trPr>
        <w:tc>
          <w:tcPr>
            <w:tcW w:w="2029" w:type="dxa"/>
            <w:vAlign w:val="center"/>
          </w:tcPr>
          <w:p w:rsidR="0040064E" w:rsidRDefault="0040064E" w:rsidP="00FA338B">
            <w:pPr>
              <w:pStyle w:val="Tables"/>
            </w:pPr>
            <w:r>
              <w:t>REQUEST</w:t>
            </w:r>
          </w:p>
        </w:tc>
        <w:tc>
          <w:tcPr>
            <w:tcW w:w="2701" w:type="dxa"/>
            <w:vAlign w:val="center"/>
          </w:tcPr>
          <w:p w:rsidR="0040064E" w:rsidRDefault="005A5F29" w:rsidP="00FA338B">
            <w:pPr>
              <w:pStyle w:val="Tables"/>
            </w:pPr>
            <w:hyperlink w:anchor="_OPERATION_PowerControl_enableUnit" w:history="1">
              <w:r w:rsidR="0040064E">
                <w:rPr>
                  <w:rStyle w:val="Hyperlink"/>
                </w:rPr>
                <w:t>enableUnit</w:t>
              </w:r>
            </w:hyperlink>
          </w:p>
        </w:tc>
        <w:tc>
          <w:tcPr>
            <w:tcW w:w="1357" w:type="dxa"/>
            <w:vAlign w:val="center"/>
          </w:tcPr>
          <w:p w:rsidR="0040064E" w:rsidRDefault="0040064E" w:rsidP="00FA338B">
            <w:pPr>
              <w:pStyle w:val="Tables"/>
            </w:pPr>
            <w:r>
              <w:t>2</w:t>
            </w:r>
          </w:p>
        </w:tc>
        <w:tc>
          <w:tcPr>
            <w:tcW w:w="1163" w:type="dxa"/>
            <w:vAlign w:val="center"/>
          </w:tcPr>
          <w:p w:rsidR="0040064E" w:rsidRDefault="0040064E" w:rsidP="00FA338B">
            <w:pPr>
              <w:pStyle w:val="Tables"/>
            </w:pPr>
            <w:r>
              <w:t>No</w:t>
            </w:r>
          </w:p>
        </w:tc>
        <w:tc>
          <w:tcPr>
            <w:tcW w:w="1255" w:type="dxa"/>
            <w:vAlign w:val="center"/>
          </w:tcPr>
          <w:p w:rsidR="0040064E" w:rsidRDefault="0040064E" w:rsidP="00FA338B">
            <w:pPr>
              <w:pStyle w:val="Tables"/>
            </w:pPr>
            <w:r>
              <w:t>2</w:t>
            </w:r>
          </w:p>
        </w:tc>
      </w:tr>
    </w:tbl>
    <w:p w:rsidR="0040064E" w:rsidRDefault="0040064E" w:rsidP="0040064E">
      <w:pPr>
        <w:spacing w:before="240"/>
        <w:jc w:val="center"/>
      </w:pPr>
      <w:r>
        <w:rPr>
          <w:b/>
        </w:rPr>
        <w:t>Table 13:</w:t>
      </w:r>
      <w:r w:rsidRPr="00082492">
        <w:t xml:space="preserve"> </w:t>
      </w:r>
      <w:r>
        <w:t>Power Control service</w:t>
      </w:r>
      <w:r w:rsidRPr="00FE1C55">
        <w:t>.</w:t>
      </w:r>
      <w:r>
        <w:br w:type="page"/>
      </w:r>
    </w:p>
    <w:p w:rsidR="0040064E" w:rsidRPr="007521C3" w:rsidRDefault="0040064E" w:rsidP="006F71A5">
      <w:pPr>
        <w:pStyle w:val="Heading2"/>
        <w:keepLines/>
        <w:spacing w:before="0" w:after="0" w:line="480" w:lineRule="auto"/>
        <w:contextualSpacing/>
      </w:pPr>
      <w:bookmarkStart w:id="36" w:name="_Ref497239129"/>
      <w:bookmarkStart w:id="37" w:name="_Ref497239705"/>
      <w:bookmarkStart w:id="38" w:name="_Toc497299787"/>
      <w:bookmarkStart w:id="39" w:name="_Toc535847522"/>
      <w:r>
        <w:lastRenderedPageBreak/>
        <w:t>NMF Generic Model</w:t>
      </w:r>
      <w:bookmarkEnd w:id="36"/>
      <w:bookmarkEnd w:id="37"/>
      <w:bookmarkEnd w:id="38"/>
      <w:bookmarkEnd w:id="39"/>
    </w:p>
    <w:p w:rsidR="0040064E" w:rsidRDefault="0040064E" w:rsidP="0040064E">
      <w:r>
        <w:t xml:space="preserve">The NMF Generic Model defines the set of services and building blocks to be used together and its respective orchestration. This is the foundation to the NMF Composites, a set of specialized components that when connected together create end-to-end scenarios. </w:t>
      </w:r>
      <w:r w:rsidRPr="00FB18C0">
        <w:t xml:space="preserve">The </w:t>
      </w:r>
      <w:r>
        <w:t>MO architecture</w:t>
      </w:r>
      <w:r w:rsidRPr="00FB18C0">
        <w:t xml:space="preserve"> </w:t>
      </w:r>
      <w:r>
        <w:t xml:space="preserve">is the </w:t>
      </w:r>
      <w:r w:rsidRPr="00FB18C0">
        <w:t xml:space="preserve">underlying architecture </w:t>
      </w:r>
      <w:r>
        <w:t>of the NMF Generic Model</w:t>
      </w:r>
      <w:r w:rsidRPr="00082873">
        <w:t>.</w:t>
      </w:r>
    </w:p>
    <w:p w:rsidR="0040064E" w:rsidRDefault="0040064E" w:rsidP="0040064E">
      <w:r>
        <w:t>As part of the MO architecture, the MAL is present in order to decouple the Services Layer from the Transport Layer. This allows the use of the same service over different tra</w:t>
      </w:r>
      <w:r w:rsidR="003B27F3">
        <w:t>nsports.</w:t>
      </w:r>
    </w:p>
    <w:p w:rsidR="0040064E" w:rsidRDefault="0040064E" w:rsidP="0040064E"/>
    <w:p w:rsidR="0040064E" w:rsidRPr="00082873" w:rsidRDefault="0040064E" w:rsidP="0040064E">
      <w:r w:rsidRPr="00082873">
        <w:t xml:space="preserve">In order to cover the </w:t>
      </w:r>
      <w:r>
        <w:t>core functionalities</w:t>
      </w:r>
      <w:r w:rsidRPr="00082873">
        <w:t xml:space="preserve"> of the framework, the </w:t>
      </w:r>
      <w:r>
        <w:t>NMF Generic Model</w:t>
      </w:r>
      <w:r w:rsidRPr="00082873">
        <w:t xml:space="preserve"> take</w:t>
      </w:r>
      <w:r>
        <w:t>s</w:t>
      </w:r>
      <w:r w:rsidRPr="00082873">
        <w:t xml:space="preserve"> advantage of five sets of services:</w:t>
      </w:r>
    </w:p>
    <w:p w:rsidR="0040064E" w:rsidRPr="00082873" w:rsidRDefault="0040064E" w:rsidP="006F71A5">
      <w:pPr>
        <w:pStyle w:val="ListParagraph"/>
        <w:numPr>
          <w:ilvl w:val="0"/>
          <w:numId w:val="8"/>
        </w:numPr>
        <w:spacing w:after="200" w:line="276" w:lineRule="auto"/>
      </w:pPr>
      <w:r w:rsidRPr="00082873">
        <w:t>COM services</w:t>
      </w:r>
    </w:p>
    <w:p w:rsidR="0040064E" w:rsidRPr="00082873" w:rsidRDefault="0040064E" w:rsidP="006F71A5">
      <w:pPr>
        <w:pStyle w:val="ListParagraph"/>
        <w:numPr>
          <w:ilvl w:val="0"/>
          <w:numId w:val="8"/>
        </w:numPr>
        <w:spacing w:after="200" w:line="276" w:lineRule="auto"/>
      </w:pPr>
      <w:r w:rsidRPr="00082873">
        <w:t>M&amp;C services</w:t>
      </w:r>
    </w:p>
    <w:p w:rsidR="0040064E" w:rsidRPr="00082873" w:rsidRDefault="0040064E" w:rsidP="006F71A5">
      <w:pPr>
        <w:pStyle w:val="ListParagraph"/>
        <w:numPr>
          <w:ilvl w:val="0"/>
          <w:numId w:val="8"/>
        </w:numPr>
        <w:spacing w:after="200" w:line="276" w:lineRule="auto"/>
      </w:pPr>
      <w:r w:rsidRPr="00082873">
        <w:t>Common services</w:t>
      </w:r>
    </w:p>
    <w:p w:rsidR="0040064E" w:rsidRPr="00082873" w:rsidRDefault="0040064E" w:rsidP="006F71A5">
      <w:pPr>
        <w:pStyle w:val="ListParagraph"/>
        <w:numPr>
          <w:ilvl w:val="0"/>
          <w:numId w:val="8"/>
        </w:numPr>
        <w:spacing w:after="200" w:line="276" w:lineRule="auto"/>
      </w:pPr>
      <w:r w:rsidRPr="00082873">
        <w:t>Platform services</w:t>
      </w:r>
    </w:p>
    <w:p w:rsidR="0040064E" w:rsidRPr="00082873" w:rsidRDefault="0040064E" w:rsidP="006F71A5">
      <w:pPr>
        <w:pStyle w:val="ListParagraph"/>
        <w:numPr>
          <w:ilvl w:val="0"/>
          <w:numId w:val="8"/>
        </w:numPr>
        <w:spacing w:after="200" w:line="276" w:lineRule="auto"/>
      </w:pPr>
      <w:r w:rsidRPr="00082873">
        <w:t>Software Management services</w:t>
      </w:r>
    </w:p>
    <w:p w:rsidR="0040064E" w:rsidRDefault="0040064E" w:rsidP="0040064E">
      <w:pPr>
        <w:pStyle w:val="ListParagraph"/>
        <w:rPr>
          <w:highlight w:val="yellow"/>
        </w:rPr>
      </w:pPr>
    </w:p>
    <w:p w:rsidR="0040064E" w:rsidRDefault="0040064E" w:rsidP="0040064E">
      <w:r>
        <w:t>The COM services are part of the framework because they include a set of three support services that can be used by all the other services. In the list of support services, the Archive service provides persistence storage including the four CRUD basic functions: create, read, update, delete; then, the Event service provides a mechanism for the distribution of events; and finally, the Activity Tracking service provides the ability to tr</w:t>
      </w:r>
      <w:r w:rsidR="00ED3387">
        <w:t>ack the progress of activities.</w:t>
      </w:r>
    </w:p>
    <w:p w:rsidR="0040064E" w:rsidRDefault="0040064E" w:rsidP="0040064E">
      <w:pPr>
        <w:rPr>
          <w:highlight w:val="yellow"/>
        </w:rPr>
      </w:pPr>
      <w:r>
        <w:t xml:space="preserve">The M&amp;C services provide a set of generic services for monitoring and control of a remote entity and some are part of the framework in order to do monitoring and control of </w:t>
      </w:r>
      <w:r w:rsidRPr="00505202">
        <w:t xml:space="preserve">on-board </w:t>
      </w:r>
      <w:r>
        <w:t>status and activities. This set includes the Parameter service that allows a consumer to set and retrieve parameter values; the Aggregation service for retrieving a collection of parameters on request or periodically; the Alert service for reporting alert status to a consumer; and the Action service for execut</w:t>
      </w:r>
      <w:r w:rsidR="00ED3387">
        <w:t>ing activities on the provider.</w:t>
      </w:r>
    </w:p>
    <w:p w:rsidR="0040064E" w:rsidRPr="001A1FEA" w:rsidRDefault="0040064E" w:rsidP="0040064E">
      <w:r w:rsidRPr="001A1FEA">
        <w:t xml:space="preserve">The Common services provide a set of infrastructure services and are useful in order to support the system. This set includes the </w:t>
      </w:r>
      <w:r>
        <w:t>Configuration service for service configuration management, which is important for reestablishing the last state of a service upon initialization; the Directory service includes a registry of the providers and their respective services in the system; and the Login service that allows a consumer to provide authentica</w:t>
      </w:r>
      <w:r w:rsidR="00ED3387">
        <w:t>tion information to the system.</w:t>
      </w:r>
    </w:p>
    <w:p w:rsidR="0040064E" w:rsidRPr="008415AE" w:rsidRDefault="0040064E" w:rsidP="0040064E">
      <w:r>
        <w:t xml:space="preserve">The CCSDS specified (or is in the process of specifying) the first three sets, COM, M&amp;C and Common services as international standards. However, </w:t>
      </w:r>
      <w:r w:rsidRPr="00CF4D53">
        <w:t xml:space="preserve">the CCSDS does not provide dedicated services </w:t>
      </w:r>
      <w:r w:rsidRPr="00B64854">
        <w:t xml:space="preserve">neither </w:t>
      </w:r>
      <w:r w:rsidRPr="00CF4D53">
        <w:t xml:space="preserve">for the </w:t>
      </w:r>
      <w:r>
        <w:t>m</w:t>
      </w:r>
      <w:r w:rsidRPr="00B64854">
        <w:t>onitoring and control of the platform peripherals nor</w:t>
      </w:r>
      <w:r>
        <w:t xml:space="preserve"> for on-board software management</w:t>
      </w:r>
      <w:r w:rsidRPr="002E2CEB">
        <w:t xml:space="preserve"> </w:t>
      </w:r>
      <w:r>
        <w:t>a</w:t>
      </w:r>
      <w:r w:rsidRPr="00CF4D53">
        <w:t>t the time of writing</w:t>
      </w:r>
      <w:r>
        <w:t>. Thus, two bespoke services sets were defined in order to cover for these two missing core functionalities during the research. These are respectively the Platform services and the Software Management services.</w:t>
      </w:r>
    </w:p>
    <w:p w:rsidR="0040064E" w:rsidRDefault="0040064E" w:rsidP="0040064E">
      <w:r w:rsidRPr="00754021">
        <w:t xml:space="preserve">The Platform services </w:t>
      </w:r>
      <w:r>
        <w:t xml:space="preserve">provide dedicated services for </w:t>
      </w:r>
      <w:r w:rsidRPr="00754021">
        <w:t xml:space="preserve">the monitoring and control of nanosatellite platform peripherals. This set includes services for peripherals such as GPS, </w:t>
      </w:r>
      <w:r w:rsidRPr="00754021">
        <w:lastRenderedPageBreak/>
        <w:t>Camera, Magnetometer, Software-defined Radio and Optical Data Receiver. In addition, it includes the AutonomousADCS that allows a consumer to control an ADCS unit using high-level definitions with different possible modes such as sun pointing, target pointing mode or nadir pointing mode.</w:t>
      </w:r>
    </w:p>
    <w:p w:rsidR="0040064E" w:rsidRDefault="0040064E" w:rsidP="0040064E">
      <w:r w:rsidRPr="00754021">
        <w:t xml:space="preserve">The </w:t>
      </w:r>
      <w:r>
        <w:t>Software Management</w:t>
      </w:r>
      <w:r w:rsidRPr="00754021">
        <w:t xml:space="preserve"> services</w:t>
      </w:r>
      <w:r>
        <w:t xml:space="preserve"> provide a set of services for on-board software management. </w:t>
      </w:r>
      <w:r w:rsidRPr="00754021">
        <w:t xml:space="preserve">This set includes </w:t>
      </w:r>
      <w:r>
        <w:t xml:space="preserve">the Heartbeat service for broadcasting a periodic heartbeat to all the consumers connected to an application running on-board; the Apps Launcher service for launching applications on-board; and the Package Management service for installing, uninstalling and updating packages on-board. </w:t>
      </w:r>
      <w:r w:rsidRPr="00AE2EAF">
        <w:t xml:space="preserve">Both the Apps Launcher and the Package Management services are </w:t>
      </w:r>
      <w:r>
        <w:t xml:space="preserve">specified </w:t>
      </w:r>
      <w:r w:rsidRPr="00AE2EAF">
        <w:t>without being tied to any particular OS or package management system</w:t>
      </w:r>
      <w:r>
        <w:t xml:space="preserve">. Section </w:t>
      </w:r>
      <w:r>
        <w:fldChar w:fldCharType="begin"/>
      </w:r>
      <w:r>
        <w:instrText xml:space="preserve"> REF _Ref497239528 \r \h </w:instrText>
      </w:r>
      <w:r>
        <w:fldChar w:fldCharType="separate"/>
      </w:r>
      <w:r w:rsidR="006B5D78">
        <w:t>3.3</w:t>
      </w:r>
      <w:r>
        <w:fldChar w:fldCharType="end"/>
      </w:r>
      <w:r>
        <w:t xml:space="preserve"> explains these</w:t>
      </w:r>
      <w:r w:rsidRPr="00EE1926">
        <w:t xml:space="preserve"> </w:t>
      </w:r>
      <w:r>
        <w:t>services in further detail.</w:t>
      </w:r>
    </w:p>
    <w:p w:rsidR="0040064E" w:rsidRDefault="0040064E" w:rsidP="0040064E">
      <w:pPr>
        <w:rPr>
          <w:highlight w:val="yellow"/>
        </w:rPr>
      </w:pPr>
      <w:r>
        <w:t>The Package Management service allows the installation, uni</w:t>
      </w:r>
      <w:r w:rsidRPr="00893BEA">
        <w:t>nstallation and update of packages on an Operating System using a package management system. The service is not specific to any particular package management system however it is expected to be able to be integrated with the most common on</w:t>
      </w:r>
      <w:r>
        <w:t>es (rpm, apt, dpkg). During the</w:t>
      </w:r>
      <w:r w:rsidRPr="00893BEA">
        <w:t xml:space="preserve"> research, a dedicated package w</w:t>
      </w:r>
      <w:r>
        <w:t xml:space="preserve">as defined and implemented for the NMF. This is defined as </w:t>
      </w:r>
      <w:r w:rsidRPr="00724083">
        <w:t xml:space="preserve">“NMF </w:t>
      </w:r>
      <w:r>
        <w:t xml:space="preserve">Package” and more information is available in section </w:t>
      </w:r>
      <w:r>
        <w:fldChar w:fldCharType="begin"/>
      </w:r>
      <w:r>
        <w:instrText xml:space="preserve"> REF _Ref497239563 \r \h </w:instrText>
      </w:r>
      <w:r>
        <w:fldChar w:fldCharType="separate"/>
      </w:r>
      <w:r w:rsidR="006B5D78">
        <w:t>3.7.3</w:t>
      </w:r>
      <w:r>
        <w:fldChar w:fldCharType="end"/>
      </w:r>
      <w:r>
        <w:t>.</w:t>
      </w:r>
    </w:p>
    <w:p w:rsidR="0040064E" w:rsidRDefault="0040064E" w:rsidP="0040064E">
      <w:pPr>
        <w:jc w:val="left"/>
        <w:rPr>
          <w:highlight w:val="yellow"/>
        </w:rPr>
      </w:pPr>
    </w:p>
    <w:p w:rsidR="0040064E" w:rsidRDefault="0040064E" w:rsidP="0040064E">
      <w:r>
        <w:t xml:space="preserve">The same underlying </w:t>
      </w:r>
      <w:r w:rsidRPr="00C92EB2">
        <w:t xml:space="preserve">transport layer </w:t>
      </w:r>
      <w:r>
        <w:t>must be present on the consumer and provider sides in order to exchange data between the two entities. At least one transport layer binding needs to be available in all the NMF Composites in order to guarantee that the components are able to exchange data. Therefore, the NMF Generic Model has TCP/IP transport layer binding as default due its general availability in today’s computers, and for being already in the process of becoming a standardized CCSDS transport binding. The NMF Generic Model has the Binary encoding as</w:t>
      </w:r>
      <w:r w:rsidR="003B27F3">
        <w:t xml:space="preserve"> default due to its simplicity.</w:t>
      </w:r>
    </w:p>
    <w:p w:rsidR="0040064E" w:rsidRPr="00D05B97" w:rsidRDefault="0040064E" w:rsidP="0040064E">
      <w:r w:rsidRPr="00D05B97">
        <w:t>If a mission needs to use a mission-specific transport, a protocol bridge can be used to accommodate this need. Section</w:t>
      </w:r>
      <w:r>
        <w:t xml:space="preserve"> </w:t>
      </w:r>
      <w:r>
        <w:fldChar w:fldCharType="begin"/>
      </w:r>
      <w:r>
        <w:instrText xml:space="preserve"> REF _Ref497239619 \r \h </w:instrText>
      </w:r>
      <w:r>
        <w:fldChar w:fldCharType="separate"/>
      </w:r>
      <w:r w:rsidR="006B5D78">
        <w:t>3.6.5</w:t>
      </w:r>
      <w:r>
        <w:fldChar w:fldCharType="end"/>
      </w:r>
      <w:r w:rsidRPr="00D05B97">
        <w:t xml:space="preserve"> includes more technical details.</w:t>
      </w:r>
    </w:p>
    <w:p w:rsidR="0040064E" w:rsidRDefault="0040064E" w:rsidP="0040064E">
      <w:r w:rsidRPr="00737A9C">
        <w:t>Figure</w:t>
      </w:r>
      <w:r>
        <w:t xml:space="preserve"> 22 </w:t>
      </w:r>
      <w:r w:rsidRPr="00737A9C">
        <w:t xml:space="preserve">presents </w:t>
      </w:r>
      <w:r>
        <w:t>a visualization of the</w:t>
      </w:r>
      <w:r w:rsidRPr="00737A9C">
        <w:t xml:space="preserve"> </w:t>
      </w:r>
      <w:r>
        <w:t>NMF Generic Model</w:t>
      </w:r>
      <w:r w:rsidRPr="00737A9C">
        <w:t xml:space="preserve"> including </w:t>
      </w:r>
      <w:r>
        <w:t>the selected sets of</w:t>
      </w:r>
      <w:r w:rsidRPr="00737A9C">
        <w:t xml:space="preserve"> </w:t>
      </w:r>
      <w:r>
        <w:t xml:space="preserve">services and their </w:t>
      </w:r>
      <w:r w:rsidRPr="00453ED0">
        <w:t xml:space="preserve">respective orchestration in the MO architecture. The figure is abstract and does not represent any specific component </w:t>
      </w:r>
      <w:r w:rsidRPr="00590D5C">
        <w:t xml:space="preserve">nor specifies the deployment location. The transport binding remains undefined because the NMF Composites will select the appropriate transports to be used depending on the intended deployment location of the component </w:t>
      </w:r>
      <w:r>
        <w:t xml:space="preserve">and configuration </w:t>
      </w:r>
      <w:r w:rsidRPr="00590D5C">
        <w:t>although TCP/IP is available</w:t>
      </w:r>
      <w:r>
        <w:t xml:space="preserve">. The MO Core is the collection of MAL, COM services and Common services, and it is further explained in section </w:t>
      </w:r>
      <w:r>
        <w:fldChar w:fldCharType="begin"/>
      </w:r>
      <w:r>
        <w:instrText xml:space="preserve"> REF _Ref497239644 \r \h </w:instrText>
      </w:r>
      <w:r>
        <w:fldChar w:fldCharType="separate"/>
      </w:r>
      <w:r w:rsidR="006B5D78">
        <w:t>3.2.1</w:t>
      </w:r>
      <w:r>
        <w:fldChar w:fldCharType="end"/>
      </w:r>
      <w:r>
        <w:t>.</w:t>
      </w:r>
    </w:p>
    <w:p w:rsidR="0040064E" w:rsidRDefault="0040064E" w:rsidP="0040064E">
      <w:pPr>
        <w:jc w:val="center"/>
      </w:pPr>
      <w:r>
        <w:rPr>
          <w:noProof/>
          <w:lang w:eastAsia="en-GB"/>
        </w:rPr>
        <w:lastRenderedPageBreak/>
        <mc:AlternateContent>
          <mc:Choice Requires="wpc">
            <w:drawing>
              <wp:inline distT="0" distB="0" distL="0" distR="0" wp14:anchorId="70F62EB0" wp14:editId="2F6A06DB">
                <wp:extent cx="5135525" cy="3189768"/>
                <wp:effectExtent l="0" t="0" r="0" b="0"/>
                <wp:docPr id="736" name="Canvas 7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1" name="Rounded Rectangle 151"/>
                        <wps:cNvSpPr/>
                        <wps:spPr>
                          <a:xfrm>
                            <a:off x="95282" y="74295"/>
                            <a:ext cx="4950677" cy="3019765"/>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FA338B" w:rsidRPr="008E55AD" w:rsidRDefault="00FA338B" w:rsidP="0040064E">
                              <w:pPr>
                                <w:pStyle w:val="NormalWeb"/>
                                <w:spacing w:before="0" w:beforeAutospacing="0" w:after="0" w:afterAutospacing="0" w:line="276" w:lineRule="auto"/>
                                <w:jc w:val="center"/>
                                <w:rPr>
                                  <w:rFonts w:asciiTheme="minorHAnsi" w:hAnsiTheme="minorHAnsi"/>
                                  <w:b/>
                                  <w:lang w:val="pt-PT"/>
                                </w:rPr>
                              </w:pPr>
                              <w:r w:rsidRPr="008E55AD">
                                <w:rPr>
                                  <w:rFonts w:asciiTheme="minorHAnsi" w:hAnsiTheme="minorHAnsi"/>
                                  <w:b/>
                                  <w:lang w:val="pt-PT"/>
                                </w:rPr>
                                <w:t>Generic Model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Rounded Rectangle 152"/>
                        <wps:cNvSpPr/>
                        <wps:spPr>
                          <a:xfrm>
                            <a:off x="3454329" y="561741"/>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Platform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95482" y="1201207"/>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Rounded Rectangle 154"/>
                        <wps:cNvSpPr/>
                        <wps:spPr>
                          <a:xfrm>
                            <a:off x="1849312" y="561085"/>
                            <a:ext cx="1435100" cy="54229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FB216F" w:rsidRDefault="00FA338B" w:rsidP="0040064E">
                              <w:pPr>
                                <w:pStyle w:val="NormalWeb"/>
                                <w:spacing w:before="0" w:beforeAutospacing="0" w:after="0" w:afterAutospacing="0" w:line="276" w:lineRule="auto"/>
                                <w:jc w:val="center"/>
                                <w:rPr>
                                  <w:rFonts w:eastAsia="Calibri"/>
                                  <w:b/>
                                  <w:bCs/>
                                  <w:lang w:val="pt-PT"/>
                                </w:rPr>
                              </w:pPr>
                              <w:r>
                                <w:rPr>
                                  <w:rFonts w:eastAsia="Calibri"/>
                                  <w:b/>
                                  <w:bCs/>
                                  <w:lang w:val="pt-PT"/>
                                </w:rPr>
                                <w:t>SM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276250" y="561741"/>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M&amp;C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Rounded Rectangle 156"/>
                        <wps:cNvSpPr/>
                        <wps:spPr>
                          <a:xfrm>
                            <a:off x="1849312" y="1573456"/>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ounded Rectangle 157"/>
                        <wps:cNvSpPr/>
                        <wps:spPr>
                          <a:xfrm>
                            <a:off x="276874" y="1573442"/>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COM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Rounded Rectangle 158"/>
                        <wps:cNvSpPr/>
                        <wps:spPr>
                          <a:xfrm>
                            <a:off x="3455336" y="1573428"/>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line="276" w:lineRule="auto"/>
                                <w:jc w:val="center"/>
                              </w:pPr>
                              <w:r>
                                <w:rPr>
                                  <w:rFonts w:eastAsia="Calibri"/>
                                  <w:b/>
                                  <w:bCs/>
                                  <w:lang w:val="pt-PT"/>
                                </w:rPr>
                                <w:t>Common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Rounded Rectangle 159"/>
                        <wps:cNvSpPr/>
                        <wps:spPr>
                          <a:xfrm>
                            <a:off x="95296" y="2423101"/>
                            <a:ext cx="4949825" cy="341365"/>
                          </a:xfrm>
                          <a:prstGeom prst="roundRect">
                            <a:avLst/>
                          </a:prstGeom>
                          <a:gradFill>
                            <a:gsLst>
                              <a:gs pos="0">
                                <a:schemeClr val="bg1">
                                  <a:lumMod val="78000"/>
                                </a:schemeClr>
                              </a:gs>
                              <a:gs pos="87000">
                                <a:schemeClr val="bg1">
                                  <a:lumMod val="80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B50FA5" w:rsidRDefault="00FA338B"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F62EB0" id="Canvas 736" o:spid="_x0000_s1074" editas="canvas" style="width:404.35pt;height:251.15pt;mso-position-horizontal-relative:char;mso-position-vertical-relative:line" coordsize="51352,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">
                <v:shape id="_x0000_s1075" type="#_x0000_t75" style="position:absolute;width:51352;height:31896;visibility:visible;mso-wrap-style:square">
                  <v:fill o:detectmouseclick="t"/>
                  <v:path o:connecttype="none"/>
                </v:shape>
                <v:roundrect id="Rounded Rectangle 151" o:spid="_x0000_s1076" style="position:absolute;left:952;top:742;width:49507;height:30198;visibility:visible;mso-wrap-style:square;v-text-anchor:top" arcsize="690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" fillcolor="#d9efed" strokecolor="#4f81bd [3204]" strokeweight="2pt">
                  <v:fill color2="#d0ebe9" rotate="t" angle="180" colors="0 #d9efed;58982f #abdbd6;1 #d0ebe9" focus="100%" type="gradient"/>
                  <v:shadow on="t" color="black" opacity="24903f" origin=",.5" offset="0,.55556mm"/>
                  <v:textbox>
                    <w:txbxContent>
                      <w:p w:rsidR="00FA338B" w:rsidRPr="008E55AD" w:rsidRDefault="00FA338B" w:rsidP="0040064E">
                        <w:pPr>
                          <w:pStyle w:val="NormalWeb"/>
                          <w:spacing w:before="0" w:beforeAutospacing="0" w:after="0" w:afterAutospacing="0" w:line="276" w:lineRule="auto"/>
                          <w:jc w:val="center"/>
                          <w:rPr>
                            <w:rFonts w:asciiTheme="minorHAnsi" w:hAnsiTheme="minorHAnsi"/>
                            <w:b/>
                            <w:lang w:val="pt-PT"/>
                          </w:rPr>
                        </w:pPr>
                        <w:r w:rsidRPr="008E55AD">
                          <w:rPr>
                            <w:rFonts w:asciiTheme="minorHAnsi" w:hAnsiTheme="minorHAnsi"/>
                            <w:b/>
                            <w:lang w:val="pt-PT"/>
                          </w:rPr>
                          <w:t>Generic Model</w:t>
                        </w:r>
                      </w:p>
                    </w:txbxContent>
                  </v:textbox>
                </v:roundrect>
                <v:roundrect id="Rounded Rectangle 152" o:spid="_x0000_s1077" style="position:absolute;left:34543;top:5617;width:14344;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Platform services</w:t>
                        </w:r>
                      </w:p>
                    </w:txbxContent>
                  </v:textbox>
                </v:roundrect>
                <v:roundrect id="Rounded Rectangle 153" o:spid="_x0000_s1078" style="position:absolute;left:954;top:12012;width:49503;height:107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" fillcolor="#c6c6c6 [2508]" strokecolor="#795d9b [3047]">
                  <v:fill color2="#e2e2e2 [2860]" rotate="t" angle="180" colors="0 #c7c7c7;57016f #a3a3a3;1 #e3e3e3" focus="100%" type="gradient"/>
                  <v:shadow on="t" color="black" opacity="24903f" origin=",.5" offset="0,.55556mm"/>
                  <v:textbo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154" o:spid="_x0000_s1079" style="position:absolute;left:18493;top:5610;width:14351;height:5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" fillcolor="#829ab3" strokecolor="#607882" strokeweight="2pt">
                  <v:textbox>
                    <w:txbxContent>
                      <w:p w:rsidR="00FA338B" w:rsidRPr="00FB216F" w:rsidRDefault="00FA338B" w:rsidP="0040064E">
                        <w:pPr>
                          <w:pStyle w:val="NormalWeb"/>
                          <w:spacing w:before="0" w:beforeAutospacing="0" w:after="0" w:afterAutospacing="0" w:line="276" w:lineRule="auto"/>
                          <w:jc w:val="center"/>
                          <w:rPr>
                            <w:rFonts w:eastAsia="Calibri"/>
                            <w:b/>
                            <w:bCs/>
                            <w:lang w:val="pt-PT"/>
                          </w:rPr>
                        </w:pPr>
                        <w:r>
                          <w:rPr>
                            <w:rFonts w:eastAsia="Calibri"/>
                            <w:b/>
                            <w:bCs/>
                            <w:lang w:val="pt-PT"/>
                          </w:rPr>
                          <w:t>SM services</w:t>
                        </w:r>
                      </w:p>
                    </w:txbxContent>
                  </v:textbox>
                </v:roundrect>
                <v:roundrect id="Rounded Rectangle 155" o:spid="_x0000_s1080" style="position:absolute;left:2762;top:5617;width:14345;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M&amp;C services</w:t>
                        </w:r>
                      </w:p>
                    </w:txbxContent>
                  </v:textbox>
                </v:roundrect>
                <v:roundrect id="Rounded Rectangle 156" o:spid="_x0000_s1081" style="position:absolute;left:18493;top:15734;width:14344;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MAL</w:t>
                        </w:r>
                      </w:p>
                    </w:txbxContent>
                  </v:textbox>
                </v:roundrect>
                <v:roundrect id="Rounded Rectangle 157" o:spid="_x0000_s1082" style="position:absolute;left:2768;top:15734;width:14339;height:5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COM services</w:t>
                        </w:r>
                      </w:p>
                    </w:txbxContent>
                  </v:textbox>
                </v:roundrect>
                <v:roundrect id="Rounded Rectangle 158" o:spid="_x0000_s1083" style="position:absolute;left:34553;top:15734;width:14332;height:54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" fillcolor="#829ab3" strokecolor="#607882" strokeweight="2pt">
                  <v:textbox>
                    <w:txbxContent>
                      <w:p w:rsidR="00FA338B" w:rsidRDefault="00FA338B" w:rsidP="0040064E">
                        <w:pPr>
                          <w:pStyle w:val="NormalWeb"/>
                          <w:spacing w:before="0" w:beforeAutospacing="0" w:after="0" w:afterAutospacing="0" w:line="276" w:lineRule="auto"/>
                          <w:jc w:val="center"/>
                        </w:pPr>
                        <w:r>
                          <w:rPr>
                            <w:rFonts w:eastAsia="Calibri"/>
                            <w:b/>
                            <w:bCs/>
                            <w:lang w:val="pt-PT"/>
                          </w:rPr>
                          <w:t>Common services</w:t>
                        </w:r>
                      </w:p>
                    </w:txbxContent>
                  </v:textbox>
                </v:roundrect>
                <v:roundrect id="Rounded Rectangle 159" o:spid="_x0000_s1084" style="position:absolute;left:952;top:24231;width:49499;height:34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" fillcolor="#c6c6c6 [2508]" strokecolor="#795d9b [3047]">
                  <v:fill color2="#e2e2e2 [2860]" rotate="t" angle="180" colors="0 #c7c7c7;57016f #ccc;1 #e3e3e3" focus="100%" type="gradient"/>
                  <v:shadow on="t" color="black" opacity="24903f" origin=",.5" offset="0,.55556mm"/>
                  <v:textbox>
                    <w:txbxContent>
                      <w:p w:rsidR="00FA338B" w:rsidRPr="00B50FA5" w:rsidRDefault="00FA338B"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v:textbox>
                </v:roundrect>
                <w10:anchorlock/>
              </v:group>
            </w:pict>
          </mc:Fallback>
        </mc:AlternateContent>
      </w:r>
    </w:p>
    <w:p w:rsidR="0040064E" w:rsidRPr="000C3616" w:rsidRDefault="0040064E" w:rsidP="0040064E">
      <w:pPr>
        <w:jc w:val="center"/>
      </w:pPr>
      <w:r w:rsidRPr="00C94A7D">
        <w:rPr>
          <w:b/>
        </w:rPr>
        <w:t>Figure</w:t>
      </w:r>
      <w:r>
        <w:rPr>
          <w:b/>
        </w:rPr>
        <w:t xml:space="preserve"> 22:</w:t>
      </w:r>
      <w:r w:rsidRPr="00082492">
        <w:t xml:space="preserve"> </w:t>
      </w:r>
      <w:r>
        <w:t>The NMF Generic Model based on the MO architecture</w:t>
      </w:r>
      <w:r w:rsidRPr="00FE1C55">
        <w:t>.</w:t>
      </w:r>
    </w:p>
    <w:p w:rsidR="0040064E" w:rsidRDefault="0040064E" w:rsidP="0040064E">
      <w:pPr>
        <w:jc w:val="left"/>
        <w:rPr>
          <w:highlight w:val="yellow"/>
        </w:rPr>
      </w:pPr>
    </w:p>
    <w:p w:rsidR="0040064E" w:rsidRPr="00302ECE" w:rsidRDefault="0040064E" w:rsidP="0040064E">
      <w:r>
        <w:t>A</w:t>
      </w:r>
      <w:r w:rsidRPr="00302ECE">
        <w:t xml:space="preserve">s previously mentioned the </w:t>
      </w:r>
      <w:r>
        <w:t>NMF Generic Model</w:t>
      </w:r>
      <w:r w:rsidRPr="00302ECE">
        <w:t xml:space="preserve"> </w:t>
      </w:r>
      <w:r>
        <w:t>uses the</w:t>
      </w:r>
      <w:r w:rsidRPr="00302ECE">
        <w:t xml:space="preserve"> MO architecture and </w:t>
      </w:r>
      <w:r>
        <w:t>specifies</w:t>
      </w:r>
      <w:r w:rsidRPr="00302ECE">
        <w:t xml:space="preserve"> the set of services to be </w:t>
      </w:r>
      <w:r>
        <w:t>orchestrated with it that allow</w:t>
      </w:r>
      <w:r w:rsidRPr="00302ECE">
        <w:t xml:space="preserve"> the design of specialized components that include dedicated functionality depending on its use</w:t>
      </w:r>
      <w:r>
        <w:t xml:space="preserve"> case</w:t>
      </w:r>
      <w:r w:rsidRPr="00302ECE">
        <w:t>. The</w:t>
      </w:r>
      <w:r>
        <w:t xml:space="preserve">se </w:t>
      </w:r>
      <w:r w:rsidRPr="00302ECE">
        <w:t>specialized components</w:t>
      </w:r>
      <w:r>
        <w:t xml:space="preserve"> are the “NMF Composites” and are further</w:t>
      </w:r>
      <w:r w:rsidRPr="00302ECE">
        <w:t xml:space="preserve"> described in section</w:t>
      </w:r>
      <w:r>
        <w:t xml:space="preserve"> </w:t>
      </w:r>
      <w:r>
        <w:fldChar w:fldCharType="begin"/>
      </w:r>
      <w:r>
        <w:instrText xml:space="preserve"> REF _Ref497239665 \r \h </w:instrText>
      </w:r>
      <w:r>
        <w:fldChar w:fldCharType="separate"/>
      </w:r>
      <w:r w:rsidR="006B5D78">
        <w:t>3.6</w:t>
      </w:r>
      <w:r>
        <w:fldChar w:fldCharType="end"/>
      </w:r>
      <w:r>
        <w:t>.</w:t>
      </w:r>
      <w:r w:rsidRPr="00302ECE">
        <w:t xml:space="preserve"> </w:t>
      </w:r>
      <w:r>
        <w:t xml:space="preserve">They </w:t>
      </w:r>
      <w:r w:rsidRPr="00302ECE">
        <w:t>can produce complete applications</w:t>
      </w:r>
      <w:r>
        <w:t xml:space="preserve"> that are able to operate in different system scenarios such as the ones described in section </w:t>
      </w:r>
      <w:r>
        <w:fldChar w:fldCharType="begin"/>
      </w:r>
      <w:r>
        <w:instrText xml:space="preserve"> REF _Ref497239685 \r \h </w:instrText>
      </w:r>
      <w:r>
        <w:fldChar w:fldCharType="separate"/>
      </w:r>
      <w:r w:rsidR="006B5D78">
        <w:t>3.8</w:t>
      </w:r>
      <w:r>
        <w:fldChar w:fldCharType="end"/>
      </w:r>
      <w:r w:rsidRPr="00302ECE">
        <w:t>.</w:t>
      </w:r>
    </w:p>
    <w:p w:rsidR="0040064E" w:rsidRDefault="0040064E" w:rsidP="0040064E">
      <w:pPr>
        <w:jc w:val="left"/>
      </w:pPr>
      <w:r>
        <w:br w:type="page"/>
      </w:r>
    </w:p>
    <w:p w:rsidR="0040064E" w:rsidRPr="00C1510F" w:rsidRDefault="0040064E" w:rsidP="006F71A5">
      <w:pPr>
        <w:pStyle w:val="Heading2"/>
        <w:keepLines/>
        <w:spacing w:before="0" w:after="0" w:line="480" w:lineRule="auto"/>
        <w:contextualSpacing/>
      </w:pPr>
      <w:bookmarkStart w:id="40" w:name="_Ref497239026"/>
      <w:bookmarkStart w:id="41" w:name="_Ref497239068"/>
      <w:bookmarkStart w:id="42" w:name="_Ref497239665"/>
      <w:bookmarkStart w:id="43" w:name="_Toc497299788"/>
      <w:bookmarkStart w:id="44" w:name="_Toc535847523"/>
      <w:r>
        <w:lastRenderedPageBreak/>
        <w:t>NMF Composites</w:t>
      </w:r>
      <w:bookmarkEnd w:id="40"/>
      <w:bookmarkEnd w:id="41"/>
      <w:bookmarkEnd w:id="42"/>
      <w:bookmarkEnd w:id="43"/>
      <w:bookmarkEnd w:id="44"/>
    </w:p>
    <w:p w:rsidR="0040064E" w:rsidRDefault="0040064E" w:rsidP="0040064E">
      <w:r>
        <w:t>An NMF Composite is a software component that consists of interconnected services based on the NMF Generic Model specialized for a certain purpose and to be deployed on the NanoSat segment or Ground segment. The NMF Composites are based on SOA’s service composability design principle that encourages reusing existing services and combine them together to build an advanced solution.</w:t>
      </w:r>
    </w:p>
    <w:p w:rsidR="0040064E" w:rsidRPr="00381A42" w:rsidRDefault="0040064E" w:rsidP="0040064E">
      <w:r>
        <w:t xml:space="preserve">While section </w:t>
      </w:r>
      <w:r>
        <w:fldChar w:fldCharType="begin"/>
      </w:r>
      <w:r>
        <w:instrText xml:space="preserve"> REF _Ref497239705 \r \h </w:instrText>
      </w:r>
      <w:r>
        <w:fldChar w:fldCharType="separate"/>
      </w:r>
      <w:r w:rsidR="006B5D78">
        <w:t>3.5</w:t>
      </w:r>
      <w:r>
        <w:fldChar w:fldCharType="end"/>
      </w:r>
      <w:r>
        <w:t xml:space="preserve"> presents the generic model and set of services common to all the NMF Composites, this section presents the specialized components that can be generated by extending the NMF Generic Model. The </w:t>
      </w:r>
      <w:r w:rsidRPr="00381A42">
        <w:t>NMF Composites can be further specialized</w:t>
      </w:r>
      <w:r>
        <w:t xml:space="preserve"> depending on the mission needs</w:t>
      </w:r>
      <w:r w:rsidR="00444933">
        <w:t>.</w:t>
      </w:r>
    </w:p>
    <w:p w:rsidR="0040064E" w:rsidRPr="00023C0D" w:rsidRDefault="0040064E" w:rsidP="0040064E">
      <w:r w:rsidRPr="00023C0D">
        <w:t xml:space="preserve">The objective of </w:t>
      </w:r>
      <w:r>
        <w:t>the</w:t>
      </w:r>
      <w:r w:rsidRPr="00023C0D">
        <w:t xml:space="preserve"> NMF Composites is to </w:t>
      </w:r>
      <w:r>
        <w:t>provide prebuilt</w:t>
      </w:r>
      <w:r w:rsidRPr="00023C0D">
        <w:t xml:space="preserve"> components that allow quick development of new software solutions that are interoperable </w:t>
      </w:r>
      <w:r>
        <w:t xml:space="preserve">in end-to-end scenarios. Some generic scenarios are present in section </w:t>
      </w:r>
      <w:r>
        <w:fldChar w:fldCharType="begin"/>
      </w:r>
      <w:r>
        <w:instrText xml:space="preserve"> REF _Ref497239762 \r \h </w:instrText>
      </w:r>
      <w:r>
        <w:fldChar w:fldCharType="separate"/>
      </w:r>
      <w:r w:rsidR="006B5D78">
        <w:t>3.8</w:t>
      </w:r>
      <w:r>
        <w:fldChar w:fldCharType="end"/>
      </w:r>
      <w:r>
        <w:t>.</w:t>
      </w:r>
    </w:p>
    <w:p w:rsidR="0040064E" w:rsidRDefault="0040064E" w:rsidP="0040064E">
      <w:r w:rsidRPr="00D52363">
        <w:t xml:space="preserve">The design of the </w:t>
      </w:r>
      <w:r w:rsidRPr="00023C0D">
        <w:t>NMF Composites</w:t>
      </w:r>
      <w:r w:rsidRPr="00D52363">
        <w:t xml:space="preserve"> </w:t>
      </w:r>
      <w:r>
        <w:t>is</w:t>
      </w:r>
      <w:r w:rsidRPr="00D52363">
        <w:t xml:space="preserve"> done in a modular and flexible manner which </w:t>
      </w:r>
      <w:r>
        <w:t>allows them to be</w:t>
      </w:r>
      <w:r w:rsidRPr="00D52363">
        <w:t xml:space="preserve"> reconfigure</w:t>
      </w:r>
      <w:r>
        <w:t xml:space="preserve">d or adapted depending on the needs </w:t>
      </w:r>
      <w:r w:rsidRPr="00D52363">
        <w:t>in the overall design</w:t>
      </w:r>
      <w:r>
        <w:t xml:space="preserve"> of the system. This is similar to a Lego® </w:t>
      </w:r>
      <w:r w:rsidRPr="00D52363">
        <w:t xml:space="preserve">type approach </w:t>
      </w:r>
      <w:r>
        <w:t>where the bricks can be recombined to form something different.</w:t>
      </w:r>
    </w:p>
    <w:p w:rsidR="0040064E" w:rsidRDefault="0040064E" w:rsidP="0040064E">
      <w:r w:rsidRPr="0090336B">
        <w:t xml:space="preserve">The </w:t>
      </w:r>
      <w:r>
        <w:t>names for the NMF Composites follow the</w:t>
      </w:r>
      <w:r w:rsidRPr="0090336B">
        <w:t xml:space="preserve"> convention:</w:t>
      </w:r>
      <w:r>
        <w:t xml:space="preserve"> </w:t>
      </w:r>
      <w:r w:rsidRPr="0090336B">
        <w:t>&lt;Segment&gt; MO &lt;Purpose&gt;</w:t>
      </w:r>
    </w:p>
    <w:p w:rsidR="0040064E" w:rsidRDefault="0040064E" w:rsidP="0040064E">
      <w:r>
        <w:t>The family of NMF Composites is the following:</w:t>
      </w:r>
    </w:p>
    <w:p w:rsidR="0040064E" w:rsidRDefault="0040064E" w:rsidP="006F71A5">
      <w:pPr>
        <w:pStyle w:val="ListParagraph"/>
        <w:numPr>
          <w:ilvl w:val="0"/>
          <w:numId w:val="14"/>
        </w:numPr>
        <w:spacing w:after="200" w:line="276" w:lineRule="auto"/>
      </w:pPr>
      <w:r>
        <w:t>NanoSat MO Monolithic</w:t>
      </w:r>
    </w:p>
    <w:p w:rsidR="0040064E" w:rsidRDefault="0040064E" w:rsidP="006F71A5">
      <w:pPr>
        <w:pStyle w:val="ListParagraph"/>
        <w:numPr>
          <w:ilvl w:val="0"/>
          <w:numId w:val="14"/>
        </w:numPr>
        <w:spacing w:after="200" w:line="276" w:lineRule="auto"/>
      </w:pPr>
      <w:r>
        <w:t>NanoSat MO Supervisor</w:t>
      </w:r>
    </w:p>
    <w:p w:rsidR="0040064E" w:rsidRDefault="0040064E" w:rsidP="006F71A5">
      <w:pPr>
        <w:pStyle w:val="ListParagraph"/>
        <w:numPr>
          <w:ilvl w:val="0"/>
          <w:numId w:val="14"/>
        </w:numPr>
        <w:spacing w:after="200" w:line="276" w:lineRule="auto"/>
      </w:pPr>
      <w:r>
        <w:t>NanoSat MO Connector</w:t>
      </w:r>
    </w:p>
    <w:p w:rsidR="0040064E" w:rsidRDefault="0040064E" w:rsidP="006F71A5">
      <w:pPr>
        <w:pStyle w:val="ListParagraph"/>
        <w:numPr>
          <w:ilvl w:val="0"/>
          <w:numId w:val="14"/>
        </w:numPr>
        <w:spacing w:after="200" w:line="276" w:lineRule="auto"/>
      </w:pPr>
      <w:r>
        <w:t>Ground MO Adapter</w:t>
      </w:r>
    </w:p>
    <w:p w:rsidR="0040064E" w:rsidRDefault="0040064E" w:rsidP="006F71A5">
      <w:pPr>
        <w:pStyle w:val="ListParagraph"/>
        <w:numPr>
          <w:ilvl w:val="0"/>
          <w:numId w:val="14"/>
        </w:numPr>
        <w:spacing w:after="200" w:line="276" w:lineRule="auto"/>
      </w:pPr>
      <w:r>
        <w:t>Ground MO Proxy</w:t>
      </w:r>
    </w:p>
    <w:p w:rsidR="0040064E" w:rsidRDefault="0040064E" w:rsidP="0040064E">
      <w:r>
        <w:t xml:space="preserve">The first 3 NMF Composites are supposed to run on the NanoSat segment while the last 2 are meant to run on the Ground segment. </w:t>
      </w:r>
      <w:r w:rsidRPr="003735F5">
        <w:t xml:space="preserve">The Ground MO Adapter and Ground MO Proxy are components which are intended to be deployed on </w:t>
      </w:r>
      <w:r>
        <w:t>the G</w:t>
      </w:r>
      <w:r w:rsidRPr="003735F5">
        <w:t>round</w:t>
      </w:r>
      <w:r>
        <w:t xml:space="preserve"> segment and w</w:t>
      </w:r>
      <w:r w:rsidRPr="003735F5">
        <w:t>hen combined with the NanoSat segment part, they are capable of providing end-to-end deployment solutions.</w:t>
      </w:r>
    </w:p>
    <w:p w:rsidR="0040064E" w:rsidRPr="00E2778B" w:rsidRDefault="0040064E" w:rsidP="0040064E">
      <w:r w:rsidRPr="00E2778B">
        <w:t>For some deployments, a simple monolithic architecture is sufficient</w:t>
      </w:r>
      <w:r>
        <w:t xml:space="preserve"> just like it is done on </w:t>
      </w:r>
      <w:r w:rsidRPr="00E2778B">
        <w:t>today’s OBSW where there isn’t a clear separation of concerns</w:t>
      </w:r>
      <w:r>
        <w:t xml:space="preserve"> into different applications</w:t>
      </w:r>
      <w:r w:rsidRPr="00E2778B">
        <w:t>. The NMF still supports this type of approach by using the N</w:t>
      </w:r>
      <w:r>
        <w:t>anoSat MO Monolithic component however this is not recommended approach for NMF software</w:t>
      </w:r>
      <w:r w:rsidR="0083371C">
        <w:t>.</w:t>
      </w:r>
    </w:p>
    <w:p w:rsidR="0040064E" w:rsidRPr="00B31457" w:rsidRDefault="0040064E" w:rsidP="0040064E">
      <w:r w:rsidRPr="00B31457">
        <w:t xml:space="preserve">For running multiple </w:t>
      </w:r>
      <w:r>
        <w:t>applications</w:t>
      </w:r>
      <w:r w:rsidRPr="00B31457">
        <w:t xml:space="preserve">, using the monolithic architecture would imply that each </w:t>
      </w:r>
      <w:r>
        <w:t>application</w:t>
      </w:r>
      <w:r w:rsidRPr="00B31457">
        <w:t xml:space="preserve"> would load the full stack of services, using resources that could be shared between</w:t>
      </w:r>
      <w:r>
        <w:t xml:space="preserve"> them</w:t>
      </w:r>
      <w:r w:rsidRPr="00B31457">
        <w:t xml:space="preserve">. </w:t>
      </w:r>
      <w:r w:rsidRPr="00B31457">
        <w:rPr>
          <w:lang w:eastAsia="en-GB"/>
        </w:rPr>
        <w:t xml:space="preserve">In order to allow the use of the same platform peripheral by different </w:t>
      </w:r>
      <w:r>
        <w:rPr>
          <w:lang w:eastAsia="en-GB"/>
        </w:rPr>
        <w:t>applications</w:t>
      </w:r>
      <w:r w:rsidRPr="00B31457">
        <w:rPr>
          <w:lang w:eastAsia="en-GB"/>
        </w:rPr>
        <w:t xml:space="preserve">, the introduction of two new components was necessary. First, the NanoSat MO Supervisor, responsible for managing the </w:t>
      </w:r>
      <w:r>
        <w:rPr>
          <w:lang w:eastAsia="en-GB"/>
        </w:rPr>
        <w:t>applications</w:t>
      </w:r>
      <w:r w:rsidRPr="00B31457">
        <w:rPr>
          <w:lang w:eastAsia="en-GB"/>
        </w:rPr>
        <w:t xml:space="preserve"> (start/stop) and providing an implementation of the Platform services that can be utilized by different </w:t>
      </w:r>
      <w:r>
        <w:rPr>
          <w:lang w:eastAsia="en-GB"/>
        </w:rPr>
        <w:t>applications</w:t>
      </w:r>
      <w:r w:rsidRPr="00B31457">
        <w:rPr>
          <w:lang w:eastAsia="en-GB"/>
        </w:rPr>
        <w:t xml:space="preserve">. And second, the NanoSat MO Connector, the component responsible for connecting to the Platform services to allows the interaction with the peripherals and additionally exposing interfaces to monitor and control the </w:t>
      </w:r>
      <w:r>
        <w:rPr>
          <w:lang w:eastAsia="en-GB"/>
        </w:rPr>
        <w:t>application</w:t>
      </w:r>
      <w:r w:rsidRPr="00B31457">
        <w:rPr>
          <w:lang w:eastAsia="en-GB"/>
        </w:rPr>
        <w:t xml:space="preserve"> from a remote consumer.</w:t>
      </w:r>
    </w:p>
    <w:p w:rsidR="0040064E" w:rsidRDefault="0040064E" w:rsidP="0040064E">
      <w:r w:rsidRPr="00910885">
        <w:lastRenderedPageBreak/>
        <w:t xml:space="preserve">As a result, it is possible to share hardware resources by different software entities, such as the same GPS unit being accessed by 2 different </w:t>
      </w:r>
      <w:r>
        <w:t>applications</w:t>
      </w:r>
      <w:r w:rsidRPr="00910885">
        <w:t xml:space="preserve"> running simultaneously. However, it is important to mention that this might not be possible for every single platform peripheral, for example, an ADCS unit should not be controlled by two different </w:t>
      </w:r>
      <w:r>
        <w:t>applications</w:t>
      </w:r>
      <w:r w:rsidRPr="00910885">
        <w:t xml:space="preserve"> simultaneously.</w:t>
      </w:r>
    </w:p>
    <w:p w:rsidR="001E2EF3" w:rsidRDefault="001E2EF3" w:rsidP="0040064E"/>
    <w:p w:rsidR="0040064E" w:rsidRDefault="0040064E" w:rsidP="0040064E">
      <w:pPr>
        <w:jc w:val="center"/>
        <w:rPr>
          <w:highlight w:val="yellow"/>
        </w:rPr>
      </w:pPr>
      <w:r>
        <w:rPr>
          <w:noProof/>
          <w:lang w:eastAsia="en-GB"/>
        </w:rPr>
        <mc:AlternateContent>
          <mc:Choice Requires="wpc">
            <w:drawing>
              <wp:inline distT="0" distB="0" distL="0" distR="0" wp14:anchorId="1195CF36" wp14:editId="3B3B0151">
                <wp:extent cx="4625163" cy="3848987"/>
                <wp:effectExtent l="0" t="0" r="0" b="0"/>
                <wp:docPr id="735" name="Canvas 7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0" name="Rounded Rectangle 720"/>
                        <wps:cNvSpPr/>
                        <wps:spPr>
                          <a:xfrm>
                            <a:off x="89087" y="73887"/>
                            <a:ext cx="4440373" cy="1659220"/>
                          </a:xfrm>
                          <a:prstGeom prst="roundRect">
                            <a:avLst/>
                          </a:prstGeom>
                          <a:solidFill>
                            <a:schemeClr val="tx2">
                              <a:lumMod val="20000"/>
                              <a:lumOff val="80000"/>
                            </a:schemeClr>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Rounded Rectangle 721"/>
                        <wps:cNvSpPr/>
                        <wps:spPr>
                          <a:xfrm>
                            <a:off x="89060" y="2080134"/>
                            <a:ext cx="4439475" cy="1659370"/>
                          </a:xfrm>
                          <a:prstGeom prst="roundRect">
                            <a:avLst/>
                          </a:prstGeom>
                          <a:solidFill>
                            <a:srgbClr val="FADAC2"/>
                          </a:solid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2" name="Text Box 722"/>
                        <wps:cNvSpPr txBox="1"/>
                        <wps:spPr>
                          <a:xfrm>
                            <a:off x="316338" y="73908"/>
                            <a:ext cx="1597660"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3D6C9B" w:rsidRDefault="00FA338B" w:rsidP="0040064E">
                              <w:pPr>
                                <w:rPr>
                                  <w:rFonts w:asciiTheme="minorHAnsi" w:hAnsiTheme="minorHAnsi" w:cs="Aharoni"/>
                                  <w:b/>
                                  <w:sz w:val="28"/>
                                  <w:szCs w:val="28"/>
                                  <w:lang w:val="pt-PT"/>
                                </w:rPr>
                              </w:pPr>
                              <w:r w:rsidRPr="003D6C9B">
                                <w:rPr>
                                  <w:rFonts w:asciiTheme="minorHAnsi" w:hAnsiTheme="minorHAnsi" w:cs="Aharoni"/>
                                  <w:b/>
                                  <w:sz w:val="28"/>
                                  <w:szCs w:val="28"/>
                                  <w:lang w:val="pt-PT"/>
                                </w:rPr>
                                <w:t>NanoSat segment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3" name="Text Box 1"/>
                        <wps:cNvSpPr txBox="1"/>
                        <wps:spPr>
                          <a:xfrm>
                            <a:off x="316328" y="2080700"/>
                            <a:ext cx="1539875" cy="415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F44EE1" w:rsidRDefault="00FA338B"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Ground segment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24" name="Rounded Rectangle 724"/>
                        <wps:cNvSpPr/>
                        <wps:spPr>
                          <a:xfrm>
                            <a:off x="423819" y="594525"/>
                            <a:ext cx="1073785" cy="8305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303571" w:rsidRDefault="00FA338B" w:rsidP="0040064E">
                              <w:pPr>
                                <w:pStyle w:val="NormalWeb"/>
                                <w:spacing w:before="0" w:beforeAutospacing="0" w:after="0" w:afterAutospacing="0"/>
                                <w:jc w:val="center"/>
                                <w:rPr>
                                  <w:rFonts w:asciiTheme="minorHAnsi" w:hAnsiTheme="minorHAnsi"/>
                                </w:rPr>
                              </w:pPr>
                              <w:r w:rsidRPr="00303571">
                                <w:rPr>
                                  <w:rFonts w:asciiTheme="minorHAnsi" w:eastAsia="Calibri" w:hAnsiTheme="minorHAnsi"/>
                                  <w:b/>
                                  <w:bCs/>
                                  <w:sz w:val="26"/>
                                  <w:szCs w:val="26"/>
                                  <w:lang w:val="pt-PT"/>
                                </w:rPr>
                                <w:t>Monolithic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 name="Rounded Rectangle 725"/>
                        <wps:cNvSpPr/>
                        <wps:spPr>
                          <a:xfrm>
                            <a:off x="1757989" y="595160"/>
                            <a:ext cx="1073150" cy="82994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303571"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Supervisor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2" name="Rounded Rectangle 732"/>
                        <wps:cNvSpPr/>
                        <wps:spPr>
                          <a:xfrm>
                            <a:off x="3093321" y="596430"/>
                            <a:ext cx="1072515" cy="82931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303571"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3" name="Rounded Rectangle 733"/>
                        <wps:cNvSpPr/>
                        <wps:spPr>
                          <a:xfrm>
                            <a:off x="1095110" y="2611989"/>
                            <a:ext cx="1073150" cy="8299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470D9D"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4" name="Rounded Rectangle 734"/>
                        <wps:cNvSpPr/>
                        <wps:spPr>
                          <a:xfrm>
                            <a:off x="2451016" y="2613094"/>
                            <a:ext cx="1071880" cy="82867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sidRPr="00E57F43">
                                <w:rPr>
                                  <w:rFonts w:asciiTheme="minorHAnsi" w:eastAsia="Calibri" w:hAnsiTheme="minorHAnsi"/>
                                  <w:b/>
                                  <w:bCs/>
                                  <w:sz w:val="26"/>
                                  <w:szCs w:val="26"/>
                                  <w:lang w:val="pt-PT"/>
                                </w:rPr>
                                <w:t>MO</w:t>
                              </w:r>
                            </w:p>
                            <w:p w:rsidR="00FA338B" w:rsidRPr="00E57F43"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95CF36" id="Canvas 735" o:spid="_x0000_s1085" editas="canvas" style="width:364.2pt;height:303.05pt;mso-position-horizontal-relative:char;mso-position-vertical-relative:line" coordsize="46247,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">
                <v:shape id="_x0000_s1086" type="#_x0000_t75" style="position:absolute;width:46247;height:38487;visibility:visible;mso-wrap-style:square">
                  <v:fill o:detectmouseclick="t"/>
                  <v:path o:connecttype="none"/>
                </v:shape>
                <v:roundrect id="Rounded Rectangle 720" o:spid="_x0000_s1087" style="position:absolute;left:890;top:738;width:44404;height:16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" fillcolor="#c6d9f1 [671]" strokecolor="#1f497d [3215]" strokeweight="2pt">
                  <v:stroke dashstyle="dash"/>
                </v:roundrect>
                <v:roundrect id="Rounded Rectangle 721" o:spid="_x0000_s1088" style="position:absolute;left:890;top:20801;width:44395;height:16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" fillcolor="#fadac2" strokecolor="#1f497d [3215]" strokeweight="2pt">
                  <v:stroke dashstyle="dash"/>
                  <v:textbox>
                    <w:txbxContent>
                      <w:p w:rsidR="00FA338B" w:rsidRDefault="00FA338B" w:rsidP="0040064E"/>
                    </w:txbxContent>
                  </v:textbox>
                </v:roundrect>
                <v:shape id="Text Box 722" o:spid="_x0000_s1089" type="#_x0000_t202" style="position:absolute;left:3163;top:739;width:15976;height:41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" filled="f" stroked="f" strokeweight=".5pt">
                  <v:textbox>
                    <w:txbxContent>
                      <w:p w:rsidR="00FA338B" w:rsidRPr="003D6C9B" w:rsidRDefault="00FA338B" w:rsidP="0040064E">
                        <w:pPr>
                          <w:rPr>
                            <w:rFonts w:asciiTheme="minorHAnsi" w:hAnsiTheme="minorHAnsi" w:cs="Aharoni"/>
                            <w:b/>
                            <w:sz w:val="28"/>
                            <w:szCs w:val="28"/>
                            <w:lang w:val="pt-PT"/>
                          </w:rPr>
                        </w:pPr>
                        <w:r w:rsidRPr="003D6C9B">
                          <w:rPr>
                            <w:rFonts w:asciiTheme="minorHAnsi" w:hAnsiTheme="minorHAnsi" w:cs="Aharoni"/>
                            <w:b/>
                            <w:sz w:val="28"/>
                            <w:szCs w:val="28"/>
                            <w:lang w:val="pt-PT"/>
                          </w:rPr>
                          <w:t>NanoSat segment</w:t>
                        </w:r>
                      </w:p>
                    </w:txbxContent>
                  </v:textbox>
                </v:shape>
                <v:shape id="Text Box 1" o:spid="_x0000_s1090" type="#_x0000_t202" style="position:absolute;left:3163;top:20807;width:15399;height:41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" filled="f" stroked="f" strokeweight=".5pt">
                  <v:textbox>
                    <w:txbxContent>
                      <w:p w:rsidR="00FA338B" w:rsidRPr="00F44EE1" w:rsidRDefault="00FA338B" w:rsidP="0040064E">
                        <w:pPr>
                          <w:pStyle w:val="NormalWeb"/>
                          <w:spacing w:before="0" w:beforeAutospacing="0" w:after="200" w:afterAutospacing="0" w:line="276" w:lineRule="auto"/>
                          <w:rPr>
                            <w:rFonts w:asciiTheme="minorHAnsi" w:hAnsiTheme="minorHAnsi"/>
                          </w:rPr>
                        </w:pPr>
                        <w:r w:rsidRPr="00F44EE1">
                          <w:rPr>
                            <w:rFonts w:asciiTheme="minorHAnsi" w:eastAsia="Calibri" w:hAnsiTheme="minorHAnsi" w:cs="Aharoni"/>
                            <w:b/>
                            <w:bCs/>
                            <w:sz w:val="28"/>
                            <w:szCs w:val="28"/>
                            <w:lang w:val="pt-PT"/>
                          </w:rPr>
                          <w:t>Ground segment</w:t>
                        </w:r>
                      </w:p>
                    </w:txbxContent>
                  </v:textbox>
                </v:shape>
                <v:roundrect id="Rounded Rectangle 724" o:spid="_x0000_s1091" style="position:absolute;left:4238;top:5945;width:10738;height:83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" fillcolor="#829ab3" strokecolor="#607882" strokeweight="2pt">
                  <v:textbo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303571" w:rsidRDefault="00FA338B" w:rsidP="0040064E">
                        <w:pPr>
                          <w:pStyle w:val="NormalWeb"/>
                          <w:spacing w:before="0" w:beforeAutospacing="0" w:after="0" w:afterAutospacing="0"/>
                          <w:jc w:val="center"/>
                          <w:rPr>
                            <w:rFonts w:asciiTheme="minorHAnsi" w:hAnsiTheme="minorHAnsi"/>
                          </w:rPr>
                        </w:pPr>
                        <w:r w:rsidRPr="00303571">
                          <w:rPr>
                            <w:rFonts w:asciiTheme="minorHAnsi" w:eastAsia="Calibri" w:hAnsiTheme="minorHAnsi"/>
                            <w:b/>
                            <w:bCs/>
                            <w:sz w:val="26"/>
                            <w:szCs w:val="26"/>
                            <w:lang w:val="pt-PT"/>
                          </w:rPr>
                          <w:t>Monolithic</w:t>
                        </w:r>
                      </w:p>
                    </w:txbxContent>
                  </v:textbox>
                </v:roundrect>
                <v:roundrect id="Rounded Rectangle 725" o:spid="_x0000_s1092" style="position:absolute;left:17579;top:5951;width:10732;height:8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" fillcolor="#829ab3" strokecolor="#607882" strokeweight="2pt">
                  <v:textbo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303571"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Supervisor</w:t>
                        </w:r>
                      </w:p>
                    </w:txbxContent>
                  </v:textbox>
                </v:roundrect>
                <v:roundrect id="Rounded Rectangle 732" o:spid="_x0000_s1093" style="position:absolute;left:30933;top:5964;width:10725;height:8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" fillcolor="#829ab3" strokecolor="#607882" strokeweight="2pt">
                  <v:textbo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NanoSat</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303571"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Connector</w:t>
                        </w:r>
                      </w:p>
                    </w:txbxContent>
                  </v:textbox>
                </v:roundrect>
                <v:roundrect id="Rounded Rectangle 733" o:spid="_x0000_s1094" style="position:absolute;left:10951;top:26119;width:10731;height:8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" fillcolor="#f2a368" strokecolor="#ee8332" strokeweight="2pt">
                  <v:textbo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MO</w:t>
                        </w:r>
                      </w:p>
                      <w:p w:rsidR="00FA338B" w:rsidRPr="00470D9D"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Adapter</w:t>
                        </w:r>
                      </w:p>
                    </w:txbxContent>
                  </v:textbox>
                </v:roundrect>
                <v:roundrect id="Rounded Rectangle 734" o:spid="_x0000_s1095" style="position:absolute;left:24510;top:26130;width:10718;height:8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" fillcolor="#f2a368" strokecolor="#ee8332" strokeweight="2pt">
                  <v:textbox>
                    <w:txbxContent>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Pr>
                            <w:rFonts w:asciiTheme="minorHAnsi" w:eastAsia="Calibri" w:hAnsiTheme="minorHAnsi"/>
                            <w:b/>
                            <w:bCs/>
                            <w:sz w:val="26"/>
                            <w:szCs w:val="26"/>
                            <w:lang w:val="pt-PT"/>
                          </w:rPr>
                          <w:t>Ground</w:t>
                        </w:r>
                      </w:p>
                      <w:p w:rsidR="00FA338B" w:rsidRDefault="00FA338B" w:rsidP="0040064E">
                        <w:pPr>
                          <w:pStyle w:val="NormalWeb"/>
                          <w:spacing w:before="0" w:beforeAutospacing="0" w:after="0" w:afterAutospacing="0"/>
                          <w:jc w:val="center"/>
                          <w:rPr>
                            <w:rFonts w:asciiTheme="minorHAnsi" w:eastAsia="Calibri" w:hAnsiTheme="minorHAnsi"/>
                            <w:b/>
                            <w:bCs/>
                            <w:sz w:val="26"/>
                            <w:szCs w:val="26"/>
                            <w:lang w:val="pt-PT"/>
                          </w:rPr>
                        </w:pPr>
                        <w:r w:rsidRPr="00E57F43">
                          <w:rPr>
                            <w:rFonts w:asciiTheme="minorHAnsi" w:eastAsia="Calibri" w:hAnsiTheme="minorHAnsi"/>
                            <w:b/>
                            <w:bCs/>
                            <w:sz w:val="26"/>
                            <w:szCs w:val="26"/>
                            <w:lang w:val="pt-PT"/>
                          </w:rPr>
                          <w:t>MO</w:t>
                        </w:r>
                      </w:p>
                      <w:p w:rsidR="00FA338B" w:rsidRPr="00E57F43"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6"/>
                            <w:szCs w:val="26"/>
                            <w:lang w:val="pt-PT"/>
                          </w:rPr>
                          <w:t>Proxy</w:t>
                        </w:r>
                      </w:p>
                    </w:txbxContent>
                  </v:textbox>
                </v:roundrect>
                <w10:anchorlock/>
              </v:group>
            </w:pict>
          </mc:Fallback>
        </mc:AlternateContent>
      </w:r>
    </w:p>
    <w:p w:rsidR="0040064E" w:rsidRDefault="0040064E" w:rsidP="0040064E">
      <w:pPr>
        <w:jc w:val="center"/>
      </w:pPr>
      <w:r w:rsidRPr="00C94A7D">
        <w:rPr>
          <w:b/>
        </w:rPr>
        <w:t>Figure</w:t>
      </w:r>
      <w:r>
        <w:rPr>
          <w:b/>
        </w:rPr>
        <w:t xml:space="preserve"> 23:</w:t>
      </w:r>
      <w:r w:rsidRPr="00082492">
        <w:t xml:space="preserve"> </w:t>
      </w:r>
      <w:r>
        <w:t>NMF Composites on their respective deployment segment</w:t>
      </w:r>
      <w:r w:rsidRPr="00FE1C55">
        <w:t>.</w:t>
      </w:r>
    </w:p>
    <w:p w:rsidR="0040064E" w:rsidRDefault="0040064E" w:rsidP="0040064E"/>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45" w:name="_Toc497299789"/>
      <w:bookmarkStart w:id="46" w:name="_Toc535847524"/>
      <w:r>
        <w:rPr>
          <w:lang w:val="en-US"/>
        </w:rPr>
        <w:t>NanoSat MO Monolithic</w:t>
      </w:r>
      <w:bookmarkEnd w:id="45"/>
      <w:bookmarkEnd w:id="46"/>
    </w:p>
    <w:p w:rsidR="0040064E" w:rsidRDefault="0040064E" w:rsidP="0040064E">
      <w:r>
        <w:t>The NanoSat MO Monolithic is an NMF Composite intended to be deployed on the NanoSat segment for an on-</w:t>
      </w:r>
      <w:r w:rsidRPr="00E66DBA">
        <w:t xml:space="preserve">board monolithic architecture. It consists of a set of services that facilitate not only the monitoring and control of the nanosatellite, but also the interaction with the platform peripherals. This component must be extended to the specific platform and particular mission </w:t>
      </w:r>
      <w:r>
        <w:t xml:space="preserve">use </w:t>
      </w:r>
      <w:r w:rsidRPr="00E66DBA">
        <w:t>case.</w:t>
      </w:r>
    </w:p>
    <w:p w:rsidR="0040064E" w:rsidRDefault="0040064E" w:rsidP="0040064E">
      <w:r w:rsidRPr="00830CDE">
        <w:t xml:space="preserve">There are </w:t>
      </w:r>
      <w:r>
        <w:t>three</w:t>
      </w:r>
      <w:r w:rsidRPr="00830CDE">
        <w:t xml:space="preserve"> </w:t>
      </w:r>
      <w:r>
        <w:t xml:space="preserve">mission-specific </w:t>
      </w:r>
      <w:r w:rsidRPr="00830CDE">
        <w:t>parts to be integrated with this component</w:t>
      </w:r>
      <w:r>
        <w:t>. F</w:t>
      </w:r>
      <w:r w:rsidRPr="00830CDE">
        <w:t xml:space="preserve">irst, the </w:t>
      </w:r>
      <w:r>
        <w:t xml:space="preserve">communication binding to an appropriate transport needs to be selected </w:t>
      </w:r>
      <w:r w:rsidRPr="00830CDE">
        <w:t>for communication with ground</w:t>
      </w:r>
      <w:r>
        <w:t>. S</w:t>
      </w:r>
      <w:r w:rsidRPr="00830CDE">
        <w:t xml:space="preserve">econd, the Platform services implementation </w:t>
      </w:r>
      <w:r w:rsidRPr="007319E7">
        <w:t xml:space="preserve">for the specific platform. </w:t>
      </w:r>
      <w:r>
        <w:t>Third</w:t>
      </w:r>
      <w:r w:rsidRPr="007319E7">
        <w:t xml:space="preserve">, </w:t>
      </w:r>
      <w:r>
        <w:t>the mission-specific logic</w:t>
      </w:r>
      <w:r w:rsidRPr="007319E7">
        <w:t xml:space="preserve"> </w:t>
      </w:r>
      <w:r>
        <w:t xml:space="preserve">for </w:t>
      </w:r>
      <w:r w:rsidRPr="007319E7">
        <w:t xml:space="preserve">unique features </w:t>
      </w:r>
      <w:r>
        <w:t xml:space="preserve">dedicated to a </w:t>
      </w:r>
      <w:r w:rsidRPr="007319E7">
        <w:t>specific mission scenario.</w:t>
      </w:r>
    </w:p>
    <w:p w:rsidR="001E2EF3" w:rsidRDefault="001E2EF3" w:rsidP="0040064E"/>
    <w:p w:rsidR="0040064E" w:rsidRDefault="0040064E" w:rsidP="0040064E">
      <w:pPr>
        <w:jc w:val="center"/>
      </w:pPr>
      <w:r>
        <w:rPr>
          <w:noProof/>
          <w:lang w:eastAsia="en-GB"/>
        </w:rPr>
        <w:lastRenderedPageBreak/>
        <mc:AlternateContent>
          <mc:Choice Requires="wpc">
            <w:drawing>
              <wp:inline distT="0" distB="0" distL="0" distR="0" wp14:anchorId="61AE4AD4" wp14:editId="76798F03">
                <wp:extent cx="5209953" cy="3678867"/>
                <wp:effectExtent l="0" t="0" r="0" b="0"/>
                <wp:docPr id="747" name="Canvas 7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37" name="Rounded Rectangle 737"/>
                        <wps:cNvSpPr/>
                        <wps:spPr>
                          <a:xfrm>
                            <a:off x="138716" y="563241"/>
                            <a:ext cx="4950677" cy="3019765"/>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FA338B" w:rsidRPr="008E55AD" w:rsidRDefault="00FA338B"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NanoSat MO Monolithic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Rounded Rectangle 738"/>
                        <wps:cNvSpPr/>
                        <wps:spPr>
                          <a:xfrm>
                            <a:off x="3497763" y="10506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Platform services</w:t>
                              </w:r>
                            </w:p>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(cons/prov)</w:t>
                              </w:r>
                            </w:p>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9" name="Rounded Rectangle 739"/>
                        <wps:cNvSpPr/>
                        <wps:spPr>
                          <a:xfrm>
                            <a:off x="138916" y="1690153"/>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0" name="Rounded Rectangle 740"/>
                        <wps:cNvSpPr/>
                        <wps:spPr>
                          <a:xfrm>
                            <a:off x="1892746" y="1050031"/>
                            <a:ext cx="1435100" cy="54229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SM services</w:t>
                              </w:r>
                            </w:p>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1" name="Rounded Rectangle 741"/>
                        <wps:cNvSpPr/>
                        <wps:spPr>
                          <a:xfrm>
                            <a:off x="319684" y="10506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M&amp;C services</w:t>
                              </w:r>
                            </w:p>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2" name="Rounded Rectangle 742"/>
                        <wps:cNvSpPr/>
                        <wps:spPr>
                          <a:xfrm>
                            <a:off x="1892746" y="2062402"/>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3" name="Rounded Rectangle 743"/>
                        <wps:cNvSpPr/>
                        <wps:spPr>
                          <a:xfrm>
                            <a:off x="320308" y="2062388"/>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COM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4" name="Rounded Rectangle 744"/>
                        <wps:cNvSpPr/>
                        <wps:spPr>
                          <a:xfrm>
                            <a:off x="3498770" y="2062374"/>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Common services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5" name="Rounded Rectangle 745"/>
                        <wps:cNvSpPr/>
                        <wps:spPr>
                          <a:xfrm>
                            <a:off x="138730" y="2912047"/>
                            <a:ext cx="4949825" cy="341365"/>
                          </a:xfrm>
                          <a:prstGeom prst="roundRect">
                            <a:avLst/>
                          </a:prstGeom>
                          <a:gradFill>
                            <a:gsLst>
                              <a:gs pos="0">
                                <a:schemeClr val="bg1">
                                  <a:lumMod val="78000"/>
                                </a:schemeClr>
                              </a:gs>
                              <a:gs pos="87000">
                                <a:schemeClr val="bg1">
                                  <a:lumMod val="80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B50FA5" w:rsidRDefault="00FA338B"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6" name="Rounded Rectangle 746"/>
                        <wps:cNvSpPr/>
                        <wps:spPr>
                          <a:xfrm>
                            <a:off x="319635" y="106148"/>
                            <a:ext cx="4611940" cy="329478"/>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FA338B" w:rsidRPr="00A1371B" w:rsidRDefault="00FA338B" w:rsidP="0040064E">
                              <w:pPr>
                                <w:pStyle w:val="NormalWeb"/>
                                <w:spacing w:before="0" w:beforeAutospacing="0" w:after="0" w:afterAutospacing="0" w:line="276" w:lineRule="auto"/>
                                <w:jc w:val="center"/>
                                <w:rPr>
                                  <w:rFonts w:asciiTheme="minorHAnsi" w:hAnsiTheme="minorHAnsi"/>
                                </w:rPr>
                              </w:pPr>
                              <w:r>
                                <w:rPr>
                                  <w:rFonts w:asciiTheme="minorHAnsi" w:hAnsiTheme="minorHAnsi"/>
                                  <w:b/>
                                  <w:bCs/>
                                  <w:lang w:val="pt-PT"/>
                                </w:rPr>
                                <w:t>Mission-specific L</w:t>
                              </w:r>
                              <w:r w:rsidRPr="00A1371B">
                                <w:rPr>
                                  <w:rFonts w:asciiTheme="minorHAnsi" w:hAnsiTheme="minorHAnsi"/>
                                  <w:b/>
                                  <w:bCs/>
                                  <w:lang w:val="pt-PT"/>
                                </w:rPr>
                                <w:t>ogic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AE4AD4" id="Canvas 747" o:spid="_x0000_s1096" editas="canvas" style="width:410.25pt;height:289.65pt;mso-position-horizontal-relative:char;mso-position-vertical-relative:line" coordsize="52095,3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">
                <v:shape id="_x0000_s1097" type="#_x0000_t75" style="position:absolute;width:52095;height:36785;visibility:visible;mso-wrap-style:square">
                  <v:fill o:detectmouseclick="t"/>
                  <v:path o:connecttype="none"/>
                </v:shape>
                <v:roundrect id="Rounded Rectangle 737" o:spid="_x0000_s1098" style="position:absolute;left:1387;top:5632;width:49506;height:30198;visibility:visible;mso-wrap-style:square;v-text-anchor:top" arcsize="690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" fillcolor="#d9efed" strokecolor="#4f81bd [3204]" strokeweight="2pt">
                  <v:fill color2="#d0ebe9" rotate="t" angle="180" colors="0 #d9efed;58982f #abdbd6;1 #d0ebe9" focus="100%" type="gradient"/>
                  <v:shadow on="t" color="black" opacity="24903f" origin=",.5" offset="0,.55556mm"/>
                  <v:textbox>
                    <w:txbxContent>
                      <w:p w:rsidR="00FA338B" w:rsidRPr="008E55AD" w:rsidRDefault="00FA338B"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NanoSat MO Monolithic</w:t>
                        </w:r>
                      </w:p>
                    </w:txbxContent>
                  </v:textbox>
                </v:roundrect>
                <v:roundrect id="Rounded Rectangle 738" o:spid="_x0000_s1099" style="position:absolute;left:34977;top:10506;width:14345;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" fillcolor="#829ab3" strokecolor="#607882" strokeweight="2pt">
                  <v:textbox>
                    <w:txbxContent>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Platform services</w:t>
                        </w:r>
                      </w:p>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(cons/prov)</w:t>
                        </w:r>
                      </w:p>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739" o:spid="_x0000_s1100" style="position:absolute;left:1389;top:16901;width:49502;height:1074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" fillcolor="#c6c6c6 [2508]" strokecolor="#795d9b [3047]">
                  <v:fill color2="#e2e2e2 [2860]" rotate="t" angle="180" colors="0 #c7c7c7;57016f #a3a3a3;1 #e3e3e3" focus="100%" type="gradient"/>
                  <v:shadow on="t" color="black" opacity="24903f" origin=",.5" offset="0,.55556mm"/>
                  <v:textbo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740" o:spid="_x0000_s1101" style="position:absolute;left:18927;top:10500;width:14351;height:5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" fillcolor="#829ab3" strokecolor="#607882" strokeweight="2pt">
                  <v:textbox>
                    <w:txbxContent>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SM services</w:t>
                        </w:r>
                      </w:p>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741" o:spid="_x0000_s1102" style="position:absolute;left:3196;top:10506;width:14345;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" fillcolor="#829ab3" strokecolor="#607882" strokeweight="2pt">
                  <v:textbox>
                    <w:txbxContent>
                      <w:p w:rsidR="00FA338B" w:rsidRPr="002F475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2F4750">
                          <w:rPr>
                            <w:rFonts w:asciiTheme="minorHAnsi" w:eastAsia="Calibri" w:hAnsiTheme="minorHAnsi"/>
                            <w:b/>
                            <w:bCs/>
                            <w:lang w:val="pt-PT"/>
                          </w:rPr>
                          <w:t>M&amp;C services</w:t>
                        </w:r>
                      </w:p>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(provider)</w:t>
                        </w:r>
                      </w:p>
                    </w:txbxContent>
                  </v:textbox>
                </v:roundrect>
                <v:roundrect id="Rounded Rectangle 742" o:spid="_x0000_s1103" style="position:absolute;left:18927;top:20624;width:14345;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" fillcolor="#829ab3" strokecolor="#607882" strokeweight="2pt">
                  <v:textbox>
                    <w:txbxContent>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MAL</w:t>
                        </w:r>
                      </w:p>
                    </w:txbxContent>
                  </v:textbox>
                </v:roundrect>
                <v:roundrect id="Rounded Rectangle 743" o:spid="_x0000_s1104" style="position:absolute;left:3203;top:20623;width:14338;height:5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" fillcolor="#829ab3" strokecolor="#607882" strokeweight="2pt">
                  <v:textbox>
                    <w:txbxContent>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COM services</w:t>
                        </w:r>
                      </w:p>
                    </w:txbxContent>
                  </v:textbox>
                </v:roundrect>
                <v:roundrect id="Rounded Rectangle 744" o:spid="_x0000_s1105" style="position:absolute;left:34987;top:20623;width:14332;height:54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" fillcolor="#829ab3" strokecolor="#607882" strokeweight="2pt">
                  <v:textbox>
                    <w:txbxContent>
                      <w:p w:rsidR="00FA338B" w:rsidRPr="002F4750" w:rsidRDefault="00FA338B" w:rsidP="0040064E">
                        <w:pPr>
                          <w:pStyle w:val="NormalWeb"/>
                          <w:spacing w:before="0" w:beforeAutospacing="0" w:after="0" w:afterAutospacing="0" w:line="276" w:lineRule="auto"/>
                          <w:jc w:val="center"/>
                          <w:rPr>
                            <w:rFonts w:asciiTheme="minorHAnsi" w:hAnsiTheme="minorHAnsi"/>
                          </w:rPr>
                        </w:pPr>
                        <w:r w:rsidRPr="002F4750">
                          <w:rPr>
                            <w:rFonts w:asciiTheme="minorHAnsi" w:eastAsia="Calibri" w:hAnsiTheme="minorHAnsi"/>
                            <w:b/>
                            <w:bCs/>
                            <w:lang w:val="pt-PT"/>
                          </w:rPr>
                          <w:t>Common services</w:t>
                        </w:r>
                      </w:p>
                    </w:txbxContent>
                  </v:textbox>
                </v:roundrect>
                <v:roundrect id="Rounded Rectangle 745" o:spid="_x0000_s1106" style="position:absolute;left:1387;top:29120;width:49498;height:34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" fillcolor="#c6c6c6 [2508]" strokecolor="#795d9b [3047]">
                  <v:fill color2="#e2e2e2 [2860]" rotate="t" angle="180" colors="0 #c7c7c7;57016f #ccc;1 #e3e3e3" focus="100%" type="gradient"/>
                  <v:shadow on="t" color="black" opacity="24903f" origin=",.5" offset="0,.55556mm"/>
                  <v:textbox>
                    <w:txbxContent>
                      <w:p w:rsidR="00FA338B" w:rsidRPr="00B50FA5" w:rsidRDefault="00FA338B"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v:textbox>
                </v:roundrect>
                <v:roundrect id="Rounded Rectangle 746" o:spid="_x0000_s1107" style="position:absolute;left:3196;top:1061;width:46119;height:3295;visibility:visible;mso-wrap-style:square;v-text-anchor:top" arcsize="690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" fillcolor="#d9efed" strokecolor="#4f81bd [3204]" strokeweight="2pt">
                  <v:fill color2="#d0ebe9" rotate="t" angle="180" colors="0 #d9efed;58982f #abdbd6;1 #d0ebe9" focus="100%" type="gradient"/>
                  <v:shadow on="t" color="black" opacity="24903f" origin=",.5" offset="0,.55556mm"/>
                  <v:textbox>
                    <w:txbxContent>
                      <w:p w:rsidR="00FA338B" w:rsidRPr="00A1371B" w:rsidRDefault="00FA338B" w:rsidP="0040064E">
                        <w:pPr>
                          <w:pStyle w:val="NormalWeb"/>
                          <w:spacing w:before="0" w:beforeAutospacing="0" w:after="0" w:afterAutospacing="0" w:line="276" w:lineRule="auto"/>
                          <w:jc w:val="center"/>
                          <w:rPr>
                            <w:rFonts w:asciiTheme="minorHAnsi" w:hAnsiTheme="minorHAnsi"/>
                          </w:rPr>
                        </w:pPr>
                        <w:r>
                          <w:rPr>
                            <w:rFonts w:asciiTheme="minorHAnsi" w:hAnsiTheme="minorHAnsi"/>
                            <w:b/>
                            <w:bCs/>
                            <w:lang w:val="pt-PT"/>
                          </w:rPr>
                          <w:t>Mission-specific L</w:t>
                        </w:r>
                        <w:r w:rsidRPr="00A1371B">
                          <w:rPr>
                            <w:rFonts w:asciiTheme="minorHAnsi" w:hAnsiTheme="minorHAnsi"/>
                            <w:b/>
                            <w:bCs/>
                            <w:lang w:val="pt-PT"/>
                          </w:rPr>
                          <w:t>ogic</w:t>
                        </w:r>
                      </w:p>
                    </w:txbxContent>
                  </v:textbox>
                </v:roundrect>
                <w10:anchorlock/>
              </v:group>
            </w:pict>
          </mc:Fallback>
        </mc:AlternateContent>
      </w:r>
    </w:p>
    <w:p w:rsidR="0040064E" w:rsidRDefault="0040064E" w:rsidP="0040064E">
      <w:pPr>
        <w:jc w:val="center"/>
      </w:pPr>
      <w:r w:rsidRPr="00C94A7D">
        <w:rPr>
          <w:b/>
        </w:rPr>
        <w:t>Figure</w:t>
      </w:r>
      <w:r>
        <w:rPr>
          <w:b/>
        </w:rPr>
        <w:t xml:space="preserve"> 24:</w:t>
      </w:r>
      <w:r w:rsidRPr="00082492">
        <w:t xml:space="preserve"> </w:t>
      </w:r>
      <w:r>
        <w:t>NanoSat MO Monolithic component representation.</w:t>
      </w:r>
    </w:p>
    <w:p w:rsidR="0040064E" w:rsidRDefault="0040064E" w:rsidP="0040064E"/>
    <w:p w:rsidR="0040064E" w:rsidRDefault="0040064E" w:rsidP="0040064E">
      <w:r w:rsidRPr="00AC25D6">
        <w:t>The Platform services include</w:t>
      </w:r>
      <w:r>
        <w:t>s an instance of</w:t>
      </w:r>
      <w:r w:rsidRPr="00AC25D6">
        <w:t xml:space="preserve"> both the </w:t>
      </w:r>
      <w:r>
        <w:t xml:space="preserve">service </w:t>
      </w:r>
      <w:r w:rsidRPr="00AC25D6">
        <w:t>consumer and provider</w:t>
      </w:r>
      <w:r>
        <w:t xml:space="preserve"> side</w:t>
      </w:r>
      <w:r w:rsidRPr="00AC25D6">
        <w:t xml:space="preserve">. The provider side is intended to be consumed by both ground and the mission-specific logic of the application therefore a service consumer is </w:t>
      </w:r>
      <w:r>
        <w:t>needed to be</w:t>
      </w:r>
      <w:r w:rsidRPr="00AC25D6">
        <w:t xml:space="preserve"> present. Section</w:t>
      </w:r>
      <w:r>
        <w:t xml:space="preserve"> </w:t>
      </w:r>
      <w:r>
        <w:fldChar w:fldCharType="begin"/>
      </w:r>
      <w:r>
        <w:instrText xml:space="preserve"> REF _Ref497244199 \r \h </w:instrText>
      </w:r>
      <w:r>
        <w:fldChar w:fldCharType="separate"/>
      </w:r>
      <w:r w:rsidR="006B5D78">
        <w:t>3.1.3</w:t>
      </w:r>
      <w:r>
        <w:fldChar w:fldCharType="end"/>
      </w:r>
      <w:r w:rsidRPr="00AC25D6">
        <w:t xml:space="preserve"> includes </w:t>
      </w:r>
      <w:r>
        <w:t xml:space="preserve">more details </w:t>
      </w:r>
      <w:r w:rsidRPr="00AC25D6">
        <w:t xml:space="preserve">about the deployment </w:t>
      </w:r>
      <w:r>
        <w:t xml:space="preserve">of the Platform services </w:t>
      </w:r>
      <w:r w:rsidRPr="00AC25D6">
        <w:t>in a single process.</w:t>
      </w:r>
    </w:p>
    <w:p w:rsidR="008343BC" w:rsidRDefault="008343BC" w:rsidP="0040064E"/>
    <w:p w:rsidR="0040064E" w:rsidRPr="002B72E6" w:rsidRDefault="0040064E" w:rsidP="0040064E">
      <w:r w:rsidRPr="002B72E6">
        <w:t xml:space="preserve">For a deployment that consists of a single application running on-board or for </w:t>
      </w:r>
      <w:r>
        <w:t xml:space="preserve">a </w:t>
      </w:r>
      <w:r w:rsidRPr="002B72E6">
        <w:t xml:space="preserve">constrained device incapable of running a full operating system, this simplistic monolithic approach is a possibility. However this is not the recommended approach because it does not take full advantage of the </w:t>
      </w:r>
      <w:r>
        <w:t xml:space="preserve">new </w:t>
      </w:r>
      <w:r w:rsidRPr="002B72E6">
        <w:t xml:space="preserve">NanoSat MO Framework </w:t>
      </w:r>
      <w:r>
        <w:t>concepts</w:t>
      </w:r>
      <w:r w:rsidRPr="002B72E6">
        <w:t>.</w:t>
      </w:r>
    </w:p>
    <w:p w:rsidR="0040064E" w:rsidRDefault="0040064E" w:rsidP="0040064E">
      <w:r w:rsidRPr="002B72E6">
        <w:t xml:space="preserve">In order to have multiple </w:t>
      </w:r>
      <w:r>
        <w:t>applications</w:t>
      </w:r>
      <w:r w:rsidRPr="002B72E6">
        <w:t xml:space="preserve"> running on the same machine</w:t>
      </w:r>
      <w:r>
        <w:t xml:space="preserve"> with the NMF</w:t>
      </w:r>
      <w:r w:rsidRPr="002B72E6">
        <w:t xml:space="preserve">, two components were defined: the NanoSat MO Supervisor and the NanoSat MO Connector. These </w:t>
      </w:r>
      <w:r>
        <w:t>are</w:t>
      </w:r>
      <w:r w:rsidRPr="002B72E6">
        <w:t xml:space="preserve"> described on the next sub-sections.</w:t>
      </w:r>
    </w:p>
    <w:p w:rsidR="0040064E" w:rsidRDefault="0040064E" w:rsidP="0040064E"/>
    <w:p w:rsidR="0040064E" w:rsidRPr="00B2690E" w:rsidRDefault="0040064E" w:rsidP="006F71A5">
      <w:pPr>
        <w:pStyle w:val="Heading3"/>
        <w:keepLines/>
        <w:numPr>
          <w:ilvl w:val="2"/>
          <w:numId w:val="4"/>
        </w:numPr>
        <w:spacing w:before="200" w:after="0" w:line="480" w:lineRule="auto"/>
        <w:contextualSpacing/>
        <w:rPr>
          <w:lang w:val="en-US"/>
        </w:rPr>
      </w:pPr>
      <w:bookmarkStart w:id="47" w:name="_Toc497299790"/>
      <w:bookmarkStart w:id="48" w:name="_Toc535847525"/>
      <w:r>
        <w:rPr>
          <w:lang w:val="en-US"/>
        </w:rPr>
        <w:t>NanoSat MO Supervisor</w:t>
      </w:r>
      <w:bookmarkEnd w:id="47"/>
      <w:bookmarkEnd w:id="48"/>
    </w:p>
    <w:p w:rsidR="0040064E" w:rsidRDefault="0040064E" w:rsidP="0040064E">
      <w:r>
        <w:t>The NanoSat MO Supervisor is an NMF Composite that acts as a supervisor and it is intended to be deployed on the NanoSat segment for an on-</w:t>
      </w:r>
      <w:r w:rsidRPr="00E66DBA">
        <w:t xml:space="preserve">board </w:t>
      </w:r>
      <w:r>
        <w:t xml:space="preserve">deployment with multiple applications. It supports the discoverability of the providers available on-board, and it allows different applications to interact with </w:t>
      </w:r>
      <w:r w:rsidRPr="002F1125">
        <w:t xml:space="preserve">the </w:t>
      </w:r>
      <w:r>
        <w:t>peripherals</w:t>
      </w:r>
      <w:r w:rsidRPr="002F1125">
        <w:t xml:space="preserve"> </w:t>
      </w:r>
      <w:r>
        <w:t xml:space="preserve">on-board via a set of </w:t>
      </w:r>
      <w:r w:rsidRPr="002F1125">
        <w:t xml:space="preserve">Platform services. Additionally, it </w:t>
      </w:r>
      <w:r>
        <w:t>includes</w:t>
      </w:r>
      <w:r w:rsidRPr="002F1125">
        <w:t xml:space="preserve"> software management capabilities such as: starting, stopping, installing, updating and uninstalling </w:t>
      </w:r>
      <w:r>
        <w:t>applications</w:t>
      </w:r>
      <w:r w:rsidRPr="002F1125">
        <w:t xml:space="preserve"> on-board of the </w:t>
      </w:r>
      <w:r w:rsidRPr="002F1125">
        <w:lastRenderedPageBreak/>
        <w:t>spacecraft. This component</w:t>
      </w:r>
      <w:r w:rsidRPr="00E66DBA">
        <w:t xml:space="preserve"> must be extended to the specific platform and particular mission </w:t>
      </w:r>
      <w:r>
        <w:t xml:space="preserve">use </w:t>
      </w:r>
      <w:r w:rsidRPr="00E66DBA">
        <w:t>case.</w:t>
      </w:r>
    </w:p>
    <w:p w:rsidR="0040064E" w:rsidRDefault="0040064E" w:rsidP="0040064E">
      <w:r>
        <w:t>This component includes the</w:t>
      </w:r>
      <w:r w:rsidRPr="00AF65D9">
        <w:t xml:space="preserve"> Central Directory service </w:t>
      </w:r>
      <w:r>
        <w:t xml:space="preserve">that </w:t>
      </w:r>
      <w:r w:rsidRPr="00AF65D9">
        <w:t xml:space="preserve">provides discoverability functionality by holding the </w:t>
      </w:r>
      <w:r>
        <w:t xml:space="preserve">connections </w:t>
      </w:r>
      <w:r w:rsidRPr="00AF65D9">
        <w:t>information about all the providers running on-board. Specifically, the NanoSat MO Supervisor provider and the set of registered running provider applications with their respective services.</w:t>
      </w:r>
      <w:r>
        <w:t xml:space="preserve"> Figure 25 presents an example of a set of registered providers running on the Central Directory service.</w:t>
      </w:r>
    </w:p>
    <w:p w:rsidR="00F743AE" w:rsidRPr="00357C7F" w:rsidRDefault="00F743AE" w:rsidP="0040064E"/>
    <w:p w:rsidR="0040064E" w:rsidRPr="00AF65D9" w:rsidRDefault="0040064E" w:rsidP="00F743AE">
      <w:pPr>
        <w:jc w:val="center"/>
      </w:pPr>
      <w:r>
        <w:rPr>
          <w:noProof/>
          <w:lang w:eastAsia="en-GB"/>
        </w:rPr>
        <w:drawing>
          <wp:inline distT="0" distB="0" distL="0" distR="0" wp14:anchorId="30706ACA" wp14:editId="63BD953B">
            <wp:extent cx="5391150" cy="3248025"/>
            <wp:effectExtent l="0" t="0" r="0" b="9525"/>
            <wp:docPr id="14" name="Picture 14" descr="C:\Users\Cesar Coelho\Dropbox\PhD\Dissertation\pictures\Directory_service_with_multiple_ap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ropbox\PhD\Dissertation\pictures\Directory_service_with_multiple_apps4.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391150" cy="3248025"/>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25:</w:t>
      </w:r>
      <w:r w:rsidRPr="00082492">
        <w:t xml:space="preserve"> </w:t>
      </w:r>
      <w:r>
        <w:t>A zoom-</w:t>
      </w:r>
      <w:r w:rsidRPr="00E33D1A">
        <w:t>in</w:t>
      </w:r>
      <w:r>
        <w:t xml:space="preserve"> visualization</w:t>
      </w:r>
      <w:r w:rsidRPr="00E33D1A">
        <w:t xml:space="preserve"> of the 3 providers available on a Central Directory service</w:t>
      </w:r>
      <w:r>
        <w:t xml:space="preserve"> presented on the Consumer Test Tool.</w:t>
      </w:r>
    </w:p>
    <w:p w:rsidR="0040064E" w:rsidRDefault="0040064E" w:rsidP="0040064E"/>
    <w:p w:rsidR="0040064E" w:rsidRDefault="0040064E" w:rsidP="0040064E">
      <w:r>
        <w:t>The implementation of the Platform services to the platform peripherals on the NanoSat MO Supervisor allows multiple consumers to interact with the peripherals available on-board. The connection between a consumer and a provider of a Platform service is expected to happen via Inter-Process Communication (IPC). Figure 26 presents an NMF App connected to the NanoSat MO Supervisor.</w:t>
      </w:r>
    </w:p>
    <w:p w:rsidR="00D334E4" w:rsidRDefault="00D334E4" w:rsidP="0040064E"/>
    <w:p w:rsidR="0040064E" w:rsidRDefault="0040064E" w:rsidP="00D334E4">
      <w:pPr>
        <w:jc w:val="center"/>
      </w:pPr>
      <w:r>
        <w:rPr>
          <w:noProof/>
          <w:lang w:eastAsia="en-GB"/>
        </w:rPr>
        <w:drawing>
          <wp:inline distT="0" distB="0" distL="0" distR="0" wp14:anchorId="7B12EE11" wp14:editId="20440920">
            <wp:extent cx="5358809" cy="1010093"/>
            <wp:effectExtent l="0" t="0" r="0" b="0"/>
            <wp:docPr id="790" name="Picture 790" descr="C:\Users\Cesar Coelho\Desktop\GPS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 Coelho\Desktop\GPS_service.PNG"/>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t="-8435" b="-6118"/>
                    <a:stretch/>
                  </pic:blipFill>
                  <pic:spPr bwMode="auto">
                    <a:xfrm>
                      <a:off x="0" y="0"/>
                      <a:ext cx="5358809" cy="1010093"/>
                    </a:xfrm>
                    <a:prstGeom prst="rect">
                      <a:avLst/>
                    </a:prstGeom>
                    <a:noFill/>
                    <a:ln>
                      <a:noFill/>
                    </a:ln>
                    <a:extLst>
                      <a:ext uri="{53640926-AAD7-44D8-BBD7-CCE9431645EC}">
                        <a14:shadowObscured xmlns:a14="http://schemas.microsoft.com/office/drawing/2010/main"/>
                      </a:ext>
                    </a:extLst>
                  </pic:spPr>
                </pic:pic>
              </a:graphicData>
            </a:graphic>
          </wp:inline>
        </w:drawing>
      </w:r>
    </w:p>
    <w:p w:rsidR="0040064E" w:rsidRDefault="0040064E" w:rsidP="0040064E">
      <w:pPr>
        <w:jc w:val="center"/>
      </w:pPr>
      <w:r w:rsidRPr="00C94A7D">
        <w:rPr>
          <w:b/>
        </w:rPr>
        <w:t>Figure</w:t>
      </w:r>
      <w:r>
        <w:rPr>
          <w:b/>
        </w:rPr>
        <w:t xml:space="preserve"> 26:</w:t>
      </w:r>
      <w:r w:rsidRPr="00082492">
        <w:t xml:space="preserve"> </w:t>
      </w:r>
      <w:r>
        <w:t>Component diagram showing an NMF App connected to the GPS service of the NanoSat MO Supervisor</w:t>
      </w:r>
      <w:r w:rsidRPr="00FE1C55">
        <w:t>.</w:t>
      </w:r>
    </w:p>
    <w:p w:rsidR="0040064E" w:rsidRDefault="0040064E" w:rsidP="0040064E"/>
    <w:p w:rsidR="0040064E" w:rsidRDefault="0040064E" w:rsidP="0040064E">
      <w:r>
        <w:lastRenderedPageBreak/>
        <w:t xml:space="preserve">The NanoSat MO Supervisor is able to install packages carrying applications or libraries via the Package Management service. After an application is installed, the Apps Launcher service can be used to start the application and afterwards stop it. The Package Management is able to update a certain package which allows, for example, new features or bug fixes to be ported into an application. Lastly, a package can be uninstalled by the NanoSat MO Supervisor. </w:t>
      </w:r>
      <w:r w:rsidRPr="008B0407">
        <w:t>Figure</w:t>
      </w:r>
      <w:r>
        <w:t xml:space="preserve"> 27 presents a sequence diagram with the lifecycle of an application.</w:t>
      </w:r>
    </w:p>
    <w:p w:rsidR="0040064E" w:rsidRDefault="0040064E" w:rsidP="0040064E">
      <w:pPr>
        <w:jc w:val="center"/>
      </w:pPr>
      <w:r>
        <w:rPr>
          <w:noProof/>
          <w:lang w:eastAsia="en-GB"/>
        </w:rPr>
        <w:drawing>
          <wp:inline distT="0" distB="0" distL="0" distR="0" wp14:anchorId="6D1EC958" wp14:editId="511F2210">
            <wp:extent cx="3699569" cy="5135445"/>
            <wp:effectExtent l="0" t="0" r="0" b="8255"/>
            <wp:docPr id="15" name="Picture 15" descr="C:\Users\Cesar Coelho\Dropbox\PhD\Dissertation\pictures\uml\Apps_Launcher_Package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Coelho\Dropbox\PhD\Dissertation\pictures\uml\Apps_Launcher_Package_Manager.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699514" cy="5135368"/>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27:</w:t>
      </w:r>
      <w:r w:rsidRPr="00082492">
        <w:t xml:space="preserve"> </w:t>
      </w:r>
      <w:r>
        <w:t>Sequence Diagram of the expected lifecycle of an application</w:t>
      </w:r>
      <w:r w:rsidRPr="00FE1C55">
        <w:t>.</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49" w:name="_Toc497299791"/>
      <w:bookmarkStart w:id="50" w:name="_Toc535847526"/>
      <w:r>
        <w:rPr>
          <w:lang w:val="en-US"/>
        </w:rPr>
        <w:t>NanoSat MO Connector</w:t>
      </w:r>
      <w:bookmarkEnd w:id="49"/>
      <w:bookmarkEnd w:id="50"/>
    </w:p>
    <w:p w:rsidR="0040064E" w:rsidRDefault="0040064E" w:rsidP="0040064E">
      <w:r>
        <w:t>The NanoSat MO Connector is an NMF Composite that acts as a connector to the NanoSat MO Supervisor and it is intended to be deployed on the NanoSat segment for an on-</w:t>
      </w:r>
      <w:r w:rsidRPr="00E66DBA">
        <w:t xml:space="preserve">board </w:t>
      </w:r>
      <w:r>
        <w:t xml:space="preserve">deployment with multiple applications. It is able to connect to the Directory service and register its services, connect to the Platform services to interact with the on-board </w:t>
      </w:r>
      <w:r>
        <w:lastRenderedPageBreak/>
        <w:t xml:space="preserve">peripherals, receive CloseApp event requests from the supervisor, and unregister from the Directory service. Additionally, it can provide monitoring and control capabilities to the layers above this component. </w:t>
      </w:r>
      <w:r w:rsidRPr="002F1125">
        <w:t>This component</w:t>
      </w:r>
      <w:r w:rsidRPr="00E66DBA">
        <w:t xml:space="preserve"> </w:t>
      </w:r>
      <w:r>
        <w:t>doesn’t need to be extended but it is expected to be integrated with other software to form an NMF App</w:t>
      </w:r>
      <w:r w:rsidRPr="00E66DBA">
        <w:t>.</w:t>
      </w:r>
    </w:p>
    <w:p w:rsidR="0040064E" w:rsidRDefault="0040064E" w:rsidP="0040064E">
      <w:r>
        <w:t>The interactions between the NanoSat MO Connector and the NanoSat MO Supervisor are expected to occur via IPC when they both run on the same operating system. This means that 2 different transports might coexist simultaneously, one for ground communications and another for IPC.</w:t>
      </w:r>
    </w:p>
    <w:p w:rsidR="0040064E" w:rsidRDefault="0040064E" w:rsidP="0040064E">
      <w:r>
        <w:t>Upon startup, it shall make available the service provider connections to ground and then connects to the NanoSat MO Supervisor services and register the exposed services on the Central Directory service for visibility.</w:t>
      </w:r>
    </w:p>
    <w:p w:rsidR="0040064E" w:rsidRDefault="0040064E" w:rsidP="0040064E">
      <w:r>
        <w:t xml:space="preserve">It is possible to find the service URIs of the Platform services in the Central Directory service and then connect </w:t>
      </w:r>
      <w:r w:rsidRPr="00F46876">
        <w:t>to them using the consumer stub of the desired service. Figure</w:t>
      </w:r>
      <w:r>
        <w:t xml:space="preserve"> 28 displays an example for the GPS service.</w:t>
      </w:r>
    </w:p>
    <w:p w:rsidR="00D334E4" w:rsidRDefault="00D334E4" w:rsidP="0040064E"/>
    <w:p w:rsidR="0040064E" w:rsidRDefault="0040064E" w:rsidP="0040064E">
      <w:pPr>
        <w:jc w:val="center"/>
      </w:pPr>
      <w:r>
        <w:rPr>
          <w:noProof/>
          <w:lang w:eastAsia="en-GB"/>
        </w:rPr>
        <w:drawing>
          <wp:inline distT="0" distB="0" distL="0" distR="0" wp14:anchorId="326AABA3" wp14:editId="41474E4D">
            <wp:extent cx="5082363" cy="3202068"/>
            <wp:effectExtent l="0" t="0" r="4445" b="0"/>
            <wp:docPr id="233" name="Picture 233" descr="C:\Users\Cesar Coelho\Dropbox\PhD\Dissertation\pictures\uml\Sequence_Diag_Directory_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 Coelho\Dropbox\PhD\Dissertation\pictures\uml\Sequence_Diag_Directory_Platform.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089599" cy="3206627"/>
                    </a:xfrm>
                    <a:prstGeom prst="rect">
                      <a:avLst/>
                    </a:prstGeom>
                    <a:noFill/>
                    <a:ln>
                      <a:noFill/>
                    </a:ln>
                  </pic:spPr>
                </pic:pic>
              </a:graphicData>
            </a:graphic>
          </wp:inline>
        </w:drawing>
      </w:r>
    </w:p>
    <w:p w:rsidR="0040064E" w:rsidRDefault="0040064E" w:rsidP="0040064E">
      <w:pPr>
        <w:jc w:val="center"/>
      </w:pPr>
      <w:r w:rsidRPr="00C94A7D">
        <w:rPr>
          <w:b/>
        </w:rPr>
        <w:t>Figure</w:t>
      </w:r>
      <w:r>
        <w:rPr>
          <w:b/>
        </w:rPr>
        <w:t xml:space="preserve"> 28:</w:t>
      </w:r>
      <w:r w:rsidRPr="00082492">
        <w:t xml:space="preserve"> </w:t>
      </w:r>
      <w:r>
        <w:t>Sequence Diagram of an example showing the NanoSat MO Connector finding the GPS service address and then calling an operation</w:t>
      </w:r>
      <w:r w:rsidRPr="00FE1C55">
        <w:t>.</w:t>
      </w:r>
    </w:p>
    <w:p w:rsidR="0040064E" w:rsidRPr="00F46876" w:rsidRDefault="0040064E" w:rsidP="0040064E"/>
    <w:p w:rsidR="0040064E" w:rsidRDefault="0040064E" w:rsidP="0040064E">
      <w:r w:rsidRPr="00AF5633">
        <w:t xml:space="preserve">After the stopApp operation is called from ground on the NanoSat MO Supervisor, it will send an event to instruct the NanoSat MO Connector to close. After receiving </w:t>
      </w:r>
      <w:r>
        <w:t>the</w:t>
      </w:r>
      <w:r w:rsidRPr="00AF5633">
        <w:t xml:space="preserve"> event to close, the component </w:t>
      </w:r>
      <w:r>
        <w:t>will</w:t>
      </w:r>
      <w:r w:rsidRPr="00AF5633">
        <w:t xml:space="preserve"> unregister the application from the Central Directory service and gracefully close the application. Additionally, an adapter can be set which</w:t>
      </w:r>
      <w:r w:rsidRPr="00291B22">
        <w:t xml:space="preserve"> will execute application-specific logic upon the reception of such event</w:t>
      </w:r>
      <w:r>
        <w:t xml:space="preserve"> for the gracefully termination of the</w:t>
      </w:r>
      <w:r w:rsidRPr="00291B22">
        <w:t xml:space="preserve"> application</w:t>
      </w:r>
      <w:r>
        <w:t xml:space="preserve"> logic</w:t>
      </w:r>
      <w:r w:rsidRPr="00291B22">
        <w:t>.</w:t>
      </w:r>
    </w:p>
    <w:p w:rsidR="0040064E" w:rsidRDefault="0040064E" w:rsidP="0040064E"/>
    <w:p w:rsidR="0040064E" w:rsidRPr="0073785D" w:rsidRDefault="0040064E" w:rsidP="0040064E">
      <w:r w:rsidRPr="0073785D">
        <w:t xml:space="preserve">Optionally, the NanoSat MO Connector can provide monitoring and control capabilities that can be integrated by the developer via the registration of Parameters definitions, </w:t>
      </w:r>
      <w:r w:rsidRPr="0073785D">
        <w:lastRenderedPageBreak/>
        <w:t xml:space="preserve">Aggregations definitions, Alerts definitions and Actions definitions. The M&amp;C services’ logic doesn’t need to be reimplemented multiple times and instead, it can be implemented one single time and used by the developers by simply taking advantage of the adapter pattern for the retrieval of parameters and </w:t>
      </w:r>
      <w:r>
        <w:t xml:space="preserve">execution of </w:t>
      </w:r>
      <w:r w:rsidRPr="0073785D">
        <w:t>actions.</w:t>
      </w:r>
    </w:p>
    <w:p w:rsidR="0040064E" w:rsidRDefault="0040064E" w:rsidP="0040064E"/>
    <w:p w:rsidR="0040064E" w:rsidRDefault="0040064E" w:rsidP="0040064E">
      <w:r w:rsidRPr="006761E0">
        <w:t xml:space="preserve">The NanoSat MO Connector allows the development of NMF Apps. This </w:t>
      </w:r>
      <w:r>
        <w:t xml:space="preserve">is </w:t>
      </w:r>
      <w:r w:rsidRPr="006761E0">
        <w:t>further described in the NMF App section and how they are related.</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51" w:name="_Toc497299792"/>
      <w:bookmarkStart w:id="52" w:name="_Toc535847527"/>
      <w:r>
        <w:rPr>
          <w:lang w:val="en-US"/>
        </w:rPr>
        <w:t>Ground MO Adapter</w:t>
      </w:r>
      <w:bookmarkEnd w:id="51"/>
      <w:bookmarkEnd w:id="52"/>
    </w:p>
    <w:p w:rsidR="0040064E" w:rsidRDefault="0040064E" w:rsidP="0040064E">
      <w:r>
        <w:t xml:space="preserve">The Ground MO Adapter is an NMF Composite that enables ground systems to connect to MO providers. It is intended to be deployed on ground and it </w:t>
      </w:r>
      <w:r w:rsidRPr="001604DC">
        <w:t>is able to connect to all the other NMF Composites. Service interfaces are exposed to the ground system for interactions with MO providers. The services’ communication configurations can be automatically discovered from the Directory service by using the provider’s URI of the Directory service.</w:t>
      </w:r>
    </w:p>
    <w:p w:rsidR="0040064E" w:rsidRDefault="0040064E" w:rsidP="0040064E">
      <w:r w:rsidRPr="001604DC">
        <w:t xml:space="preserve">This component is foreseen to be used for the development of Monitor and Control Systems (MCS) or ground applications capable of interfacing with an </w:t>
      </w:r>
      <w:r>
        <w:t>NMF App</w:t>
      </w:r>
      <w:r w:rsidRPr="001604DC">
        <w:t xml:space="preserve"> however it is not limited </w:t>
      </w:r>
      <w:r>
        <w:t>NMF software</w:t>
      </w:r>
      <w:r w:rsidRPr="001604DC">
        <w:t>. This means that a ground consumer using this component shall be able to connect to other different providers, such as a simple provider with only a Parameter service.</w:t>
      </w:r>
    </w:p>
    <w:p w:rsidR="0040064E" w:rsidRDefault="0040064E" w:rsidP="0040064E">
      <w:pPr>
        <w:jc w:val="center"/>
      </w:pPr>
      <w:r>
        <w:rPr>
          <w:noProof/>
          <w:lang w:eastAsia="en-GB"/>
        </w:rPr>
        <mc:AlternateContent>
          <mc:Choice Requires="wpc">
            <w:drawing>
              <wp:inline distT="0" distB="0" distL="0" distR="0" wp14:anchorId="6793C1C1" wp14:editId="2A7CE487">
                <wp:extent cx="5191125" cy="3219450"/>
                <wp:effectExtent l="0" t="0" r="0" b="0"/>
                <wp:docPr id="244" name="Canvas 2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5" name="Rounded Rectangle 235"/>
                        <wps:cNvSpPr/>
                        <wps:spPr>
                          <a:xfrm>
                            <a:off x="119666" y="106041"/>
                            <a:ext cx="4950677" cy="3019765"/>
                          </a:xfrm>
                          <a:prstGeom prst="roundRect">
                            <a:avLst>
                              <a:gd name="adj" fmla="val 10542"/>
                            </a:avLst>
                          </a:prstGeom>
                          <a:gradFill>
                            <a:gsLst>
                              <a:gs pos="0">
                                <a:srgbClr val="C4E6E3">
                                  <a:lumMod val="64000"/>
                                  <a:lumOff val="36000"/>
                                </a:srgbClr>
                              </a:gs>
                              <a:gs pos="90000">
                                <a:srgbClr val="ABDBD6"/>
                              </a:gs>
                              <a:gs pos="100000">
                                <a:srgbClr val="C1E5E2">
                                  <a:lumMod val="76000"/>
                                  <a:lumOff val="24000"/>
                                </a:srgbClr>
                              </a:gs>
                            </a:gsLst>
                            <a:lin ang="16200000" scaled="1"/>
                          </a:gradFill>
                          <a:ln w="25400">
                            <a:solidFill>
                              <a:schemeClr val="accent1"/>
                            </a:solidFill>
                            <a:round/>
                          </a:ln>
                          <a:effectLst>
                            <a:outerShdw blurRad="40000" dist="20000" dir="5400000" rotWithShape="0">
                              <a:srgbClr val="000000">
                                <a:alpha val="38000"/>
                              </a:srgbClr>
                            </a:outerShdw>
                            <a:softEdge rad="0"/>
                          </a:effectLst>
                        </wps:spPr>
                        <wps:style>
                          <a:lnRef idx="1">
                            <a:schemeClr val="accent4"/>
                          </a:lnRef>
                          <a:fillRef idx="2">
                            <a:schemeClr val="accent4"/>
                          </a:fillRef>
                          <a:effectRef idx="1">
                            <a:schemeClr val="accent4"/>
                          </a:effectRef>
                          <a:fontRef idx="minor">
                            <a:schemeClr val="dk1"/>
                          </a:fontRef>
                        </wps:style>
                        <wps:txbx>
                          <w:txbxContent>
                            <w:p w:rsidR="00FA338B" w:rsidRPr="008E55AD" w:rsidRDefault="00FA338B"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Ground MO Adapter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Rounded Rectangle 236"/>
                        <wps:cNvSpPr/>
                        <wps:spPr>
                          <a:xfrm>
                            <a:off x="3478713" y="5934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Platform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Rounded Rectangle 237"/>
                        <wps:cNvSpPr/>
                        <wps:spPr>
                          <a:xfrm>
                            <a:off x="119866" y="1232953"/>
                            <a:ext cx="4950271" cy="1074161"/>
                          </a:xfrm>
                          <a:prstGeom prst="roundRect">
                            <a:avLst/>
                          </a:prstGeom>
                          <a:gradFill>
                            <a:gsLst>
                              <a:gs pos="0">
                                <a:schemeClr val="bg1">
                                  <a:lumMod val="78000"/>
                                </a:schemeClr>
                              </a:gs>
                              <a:gs pos="87000">
                                <a:schemeClr val="bg1">
                                  <a:lumMod val="64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 name="Rounded Rectangle 238"/>
                        <wps:cNvSpPr/>
                        <wps:spPr>
                          <a:xfrm>
                            <a:off x="1873696" y="592831"/>
                            <a:ext cx="1435100" cy="54229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SM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Rounded Rectangle 239"/>
                        <wps:cNvSpPr/>
                        <wps:spPr>
                          <a:xfrm>
                            <a:off x="300634" y="593487"/>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M&amp;C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Rounded Rectangle 240"/>
                        <wps:cNvSpPr/>
                        <wps:spPr>
                          <a:xfrm>
                            <a:off x="1873696" y="1605202"/>
                            <a:ext cx="1434465" cy="54165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Rounded Rectangle 241"/>
                        <wps:cNvSpPr/>
                        <wps:spPr>
                          <a:xfrm>
                            <a:off x="301258" y="1605188"/>
                            <a:ext cx="1433830" cy="54102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COM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FA338B" w:rsidRPr="00BD2430" w:rsidRDefault="00FA338B" w:rsidP="0040064E">
                              <w:pPr>
                                <w:pStyle w:val="NormalWeb"/>
                                <w:spacing w:before="0" w:beforeAutospacing="0" w:after="0" w:afterAutospacing="0" w:line="276" w:lineRule="auto"/>
                                <w:jc w:val="center"/>
                                <w:rPr>
                                  <w:rFonts w:asciiTheme="minorHAnsi" w:hAnsiTheme="min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Rounded Rectangle 242"/>
                        <wps:cNvSpPr/>
                        <wps:spPr>
                          <a:xfrm>
                            <a:off x="3479720" y="1605174"/>
                            <a:ext cx="1433195" cy="540385"/>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Common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Rounded Rectangle 243"/>
                        <wps:cNvSpPr/>
                        <wps:spPr>
                          <a:xfrm>
                            <a:off x="119680" y="2454847"/>
                            <a:ext cx="4949825" cy="341365"/>
                          </a:xfrm>
                          <a:prstGeom prst="roundRect">
                            <a:avLst/>
                          </a:prstGeom>
                          <a:gradFill>
                            <a:gsLst>
                              <a:gs pos="0">
                                <a:schemeClr val="bg1">
                                  <a:lumMod val="78000"/>
                                </a:schemeClr>
                              </a:gs>
                              <a:gs pos="87000">
                                <a:schemeClr val="bg1">
                                  <a:lumMod val="80000"/>
                                </a:schemeClr>
                              </a:gs>
                              <a:gs pos="100000">
                                <a:schemeClr val="bg1">
                                  <a:lumMod val="89000"/>
                                </a:schemeClr>
                              </a:gs>
                            </a:gsLst>
                            <a:lin ang="16200000" scaled="1"/>
                          </a:gradFill>
                          <a:ln/>
                        </wps:spPr>
                        <wps:style>
                          <a:lnRef idx="1">
                            <a:schemeClr val="accent4"/>
                          </a:lnRef>
                          <a:fillRef idx="2">
                            <a:schemeClr val="accent4"/>
                          </a:fillRef>
                          <a:effectRef idx="1">
                            <a:schemeClr val="accent4"/>
                          </a:effectRef>
                          <a:fontRef idx="minor">
                            <a:schemeClr val="dk1"/>
                          </a:fontRef>
                        </wps:style>
                        <wps:txbx>
                          <w:txbxContent>
                            <w:p w:rsidR="00FA338B" w:rsidRPr="00B50FA5" w:rsidRDefault="00FA338B"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793C1C1" id="Canvas 244" o:spid="_x0000_s1108" editas="canvas" style="width:408.75pt;height:253.5pt;mso-position-horizontal-relative:char;mso-position-vertical-relative:line" coordsize="51911,3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">
                <v:shape id="_x0000_s1109" type="#_x0000_t75" style="position:absolute;width:51911;height:32194;visibility:visible;mso-wrap-style:square">
                  <v:fill o:detectmouseclick="t"/>
                  <v:path o:connecttype="none"/>
                </v:shape>
                <v:roundrect id="Rounded Rectangle 235" o:spid="_x0000_s1110" style="position:absolute;left:1196;top:1060;width:49507;height:30198;visibility:visible;mso-wrap-style:square;v-text-anchor:top" arcsize="690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" fillcolor="#d9efed" strokecolor="#4f81bd [3204]" strokeweight="2pt">
                  <v:fill color2="#d0ebe9" rotate="t" angle="180" colors="0 #d9efed;58982f #abdbd6;1 #d0ebe9" focus="100%" type="gradient"/>
                  <v:shadow on="t" color="black" opacity="24903f" origin=",.5" offset="0,.55556mm"/>
                  <v:textbox>
                    <w:txbxContent>
                      <w:p w:rsidR="00FA338B" w:rsidRPr="008E55AD" w:rsidRDefault="00FA338B" w:rsidP="0040064E">
                        <w:pPr>
                          <w:pStyle w:val="NormalWeb"/>
                          <w:spacing w:before="0" w:beforeAutospacing="0" w:after="0" w:afterAutospacing="0" w:line="276" w:lineRule="auto"/>
                          <w:jc w:val="center"/>
                          <w:rPr>
                            <w:rFonts w:asciiTheme="minorHAnsi" w:hAnsiTheme="minorHAnsi"/>
                            <w:b/>
                            <w:lang w:val="pt-PT"/>
                          </w:rPr>
                        </w:pPr>
                        <w:r>
                          <w:rPr>
                            <w:rFonts w:asciiTheme="minorHAnsi" w:hAnsiTheme="minorHAnsi"/>
                            <w:b/>
                            <w:lang w:val="pt-PT"/>
                          </w:rPr>
                          <w:t>Ground MO Adapter</w:t>
                        </w:r>
                      </w:p>
                    </w:txbxContent>
                  </v:textbox>
                </v:roundrect>
                <v:roundrect id="Rounded Rectangle 236" o:spid="_x0000_s1111" style="position:absolute;left:34787;top:5934;width:14344;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" fillcolor="#829ab3" strokecolor="#607882" strokeweight="2pt">
                  <v:textbo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Platform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237" o:spid="_x0000_s1112" style="position:absolute;left:1198;top:12329;width:49503;height:1074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" fillcolor="#c6c6c6 [2508]" strokecolor="#795d9b [3047]">
                  <v:fill color2="#e2e2e2 [2860]" rotate="t" angle="180" colors="0 #c7c7c7;57016f #a3a3a3;1 #e3e3e3" focus="100%" type="gradient"/>
                  <v:shadow on="t" color="black" opacity="24903f" origin=",.5" offset="0,.55556mm"/>
                  <v:textbox>
                    <w:txbxContent>
                      <w:p w:rsidR="00FA338B" w:rsidRPr="00191C83" w:rsidRDefault="00FA338B" w:rsidP="0040064E">
                        <w:pPr>
                          <w:pStyle w:val="NormalWeb"/>
                          <w:spacing w:before="0" w:beforeAutospacing="0" w:after="0" w:afterAutospacing="0"/>
                          <w:jc w:val="center"/>
                          <w:rPr>
                            <w:rFonts w:asciiTheme="minorHAnsi" w:hAnsiTheme="minorHAnsi"/>
                            <w:b/>
                          </w:rPr>
                        </w:pPr>
                        <w:r>
                          <w:rPr>
                            <w:rFonts w:asciiTheme="minorHAnsi" w:hAnsiTheme="minorHAnsi"/>
                            <w:b/>
                          </w:rPr>
                          <w:t>MO Core</w:t>
                        </w:r>
                      </w:p>
                    </w:txbxContent>
                  </v:textbox>
                </v:roundrect>
                <v:roundrect id="Rounded Rectangle 238" o:spid="_x0000_s1113" style="position:absolute;left:18736;top:5928;width:14351;height:5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" fillcolor="#829ab3" strokecolor="#607882" strokeweight="2pt">
                  <v:textbo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SM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p>
                    </w:txbxContent>
                  </v:textbox>
                </v:roundrect>
                <v:roundrect id="Rounded Rectangle 239" o:spid="_x0000_s1114" style="position:absolute;left:3006;top:5934;width:14344;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" fillcolor="#829ab3" strokecolor="#607882" strokeweight="2pt">
                  <v:textbo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M&amp;C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v:textbox>
                </v:roundrect>
                <v:roundrect id="Rounded Rectangle 240" o:spid="_x0000_s1115" style="position:absolute;left:18736;top:16052;width:14345;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" fillcolor="#829ab3" strokecolor="#607882" strokeweight="2pt">
                  <v:textbo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MAL</w:t>
                        </w:r>
                      </w:p>
                    </w:txbxContent>
                  </v:textbox>
                </v:roundrect>
                <v:roundrect id="Rounded Rectangle 241" o:spid="_x0000_s1116" style="position:absolute;left:3012;top:16051;width:14338;height:5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" fillcolor="#829ab3" strokecolor="#607882" strokeweight="2pt">
                  <v:textbo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COM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p w:rsidR="00FA338B" w:rsidRPr="00BD2430" w:rsidRDefault="00FA338B" w:rsidP="0040064E">
                        <w:pPr>
                          <w:pStyle w:val="NormalWeb"/>
                          <w:spacing w:before="0" w:beforeAutospacing="0" w:after="0" w:afterAutospacing="0" w:line="276" w:lineRule="auto"/>
                          <w:jc w:val="center"/>
                          <w:rPr>
                            <w:rFonts w:asciiTheme="minorHAnsi" w:hAnsiTheme="minorHAnsi"/>
                          </w:rPr>
                        </w:pPr>
                      </w:p>
                    </w:txbxContent>
                  </v:textbox>
                </v:roundrect>
                <v:roundrect id="Rounded Rectangle 242" o:spid="_x0000_s1117" style="position:absolute;left:34797;top:16051;width:14332;height:54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" fillcolor="#829ab3" strokecolor="#607882" strokeweight="2pt">
                  <v:textbox>
                    <w:txbxContent>
                      <w:p w:rsidR="00FA338B" w:rsidRPr="00BD2430" w:rsidRDefault="00FA338B" w:rsidP="0040064E">
                        <w:pPr>
                          <w:pStyle w:val="NormalWeb"/>
                          <w:spacing w:before="0" w:beforeAutospacing="0" w:after="0" w:afterAutospacing="0" w:line="276" w:lineRule="auto"/>
                          <w:jc w:val="center"/>
                          <w:rPr>
                            <w:rFonts w:asciiTheme="minorHAnsi" w:eastAsia="Calibri" w:hAnsiTheme="minorHAnsi"/>
                            <w:b/>
                            <w:bCs/>
                            <w:lang w:val="pt-PT"/>
                          </w:rPr>
                        </w:pPr>
                        <w:r w:rsidRPr="00BD2430">
                          <w:rPr>
                            <w:rFonts w:asciiTheme="minorHAnsi" w:eastAsia="Calibri" w:hAnsiTheme="minorHAnsi"/>
                            <w:b/>
                            <w:bCs/>
                            <w:lang w:val="pt-PT"/>
                          </w:rPr>
                          <w:t>Common services</w:t>
                        </w:r>
                      </w:p>
                      <w:p w:rsidR="00FA338B" w:rsidRPr="00BD2430" w:rsidRDefault="00FA338B" w:rsidP="0040064E">
                        <w:pPr>
                          <w:pStyle w:val="NormalWeb"/>
                          <w:spacing w:before="0" w:beforeAutospacing="0" w:after="0" w:afterAutospacing="0" w:line="276" w:lineRule="auto"/>
                          <w:jc w:val="center"/>
                          <w:rPr>
                            <w:rFonts w:asciiTheme="minorHAnsi" w:hAnsiTheme="minorHAnsi"/>
                          </w:rPr>
                        </w:pPr>
                        <w:r w:rsidRPr="00BD2430">
                          <w:rPr>
                            <w:rFonts w:asciiTheme="minorHAnsi" w:eastAsia="Calibri" w:hAnsiTheme="minorHAnsi"/>
                            <w:b/>
                            <w:bCs/>
                            <w:lang w:val="pt-PT"/>
                          </w:rPr>
                          <w:t>(consumer)</w:t>
                        </w:r>
                      </w:p>
                    </w:txbxContent>
                  </v:textbox>
                </v:roundrect>
                <v:roundrect id="Rounded Rectangle 243" o:spid="_x0000_s1118" style="position:absolute;left:1196;top:24548;width:49499;height:34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" fillcolor="#c6c6c6 [2508]" strokecolor="#795d9b [3047]">
                  <v:fill color2="#e2e2e2 [2860]" rotate="t" angle="180" colors="0 #c7c7c7;57016f #ccc;1 #e3e3e3" focus="100%" type="gradient"/>
                  <v:shadow on="t" color="black" opacity="24903f" origin=",.5" offset="0,.55556mm"/>
                  <v:textbox>
                    <w:txbxContent>
                      <w:p w:rsidR="00FA338B" w:rsidRPr="00B50FA5" w:rsidRDefault="00FA338B" w:rsidP="0040064E">
                        <w:pPr>
                          <w:pStyle w:val="NormalWeb"/>
                          <w:spacing w:before="0" w:beforeAutospacing="0" w:after="0" w:afterAutospacing="0"/>
                          <w:jc w:val="center"/>
                          <w:rPr>
                            <w:rFonts w:asciiTheme="minorHAnsi" w:hAnsiTheme="minorHAnsi"/>
                            <w:lang w:val="pt-PT"/>
                          </w:rPr>
                        </w:pPr>
                        <w:r>
                          <w:rPr>
                            <w:rFonts w:asciiTheme="minorHAnsi" w:hAnsiTheme="minorHAnsi"/>
                            <w:b/>
                            <w:bCs/>
                            <w:lang w:val="pt-PT"/>
                          </w:rPr>
                          <w:t>Communication Binding</w:t>
                        </w:r>
                      </w:p>
                    </w:txbxContent>
                  </v:textbox>
                </v:roundrect>
                <w10:anchorlock/>
              </v:group>
            </w:pict>
          </mc:Fallback>
        </mc:AlternateContent>
      </w:r>
    </w:p>
    <w:p w:rsidR="0040064E" w:rsidRDefault="0040064E" w:rsidP="0040064E">
      <w:pPr>
        <w:jc w:val="center"/>
      </w:pPr>
      <w:r w:rsidRPr="00C94A7D">
        <w:rPr>
          <w:b/>
        </w:rPr>
        <w:t>Figure</w:t>
      </w:r>
      <w:r>
        <w:rPr>
          <w:b/>
        </w:rPr>
        <w:t xml:space="preserve"> 29:</w:t>
      </w:r>
      <w:r w:rsidRPr="00082492">
        <w:t xml:space="preserve"> </w:t>
      </w:r>
      <w:r>
        <w:t>Ground MO Adapter component representation.</w:t>
      </w:r>
    </w:p>
    <w:p w:rsidR="0040064E" w:rsidRDefault="0040064E" w:rsidP="0040064E">
      <w:pPr>
        <w:rPr>
          <w:highlight w:val="yellow"/>
        </w:rPr>
      </w:pPr>
    </w:p>
    <w:p w:rsidR="0040064E" w:rsidRPr="00ED4D8D" w:rsidRDefault="0040064E" w:rsidP="0040064E">
      <w:r w:rsidRPr="00ED4D8D">
        <w:t>The integration of this component with a</w:t>
      </w:r>
      <w:r>
        <w:t>nother</w:t>
      </w:r>
      <w:r w:rsidRPr="00ED4D8D">
        <w:t xml:space="preserve"> ground system </w:t>
      </w:r>
      <w:r>
        <w:t xml:space="preserve">application is reduced </w:t>
      </w:r>
      <w:r w:rsidRPr="00ED4D8D">
        <w:t>to link</w:t>
      </w:r>
      <w:r>
        <w:t>ing</w:t>
      </w:r>
      <w:r w:rsidRPr="00ED4D8D">
        <w:t xml:space="preserve"> the services that are intended to be used to the rest of the application</w:t>
      </w:r>
      <w:r>
        <w:t xml:space="preserve">. This </w:t>
      </w:r>
      <w:r>
        <w:lastRenderedPageBreak/>
        <w:t xml:space="preserve">integration can be done for </w:t>
      </w:r>
      <w:r w:rsidRPr="00ED4D8D">
        <w:t>an MCS, a mission automation system</w:t>
      </w:r>
      <w:r>
        <w:t>,</w:t>
      </w:r>
      <w:r w:rsidRPr="00ED4D8D">
        <w:t xml:space="preserve"> or </w:t>
      </w:r>
      <w:r>
        <w:t xml:space="preserve">a dedicated </w:t>
      </w:r>
      <w:r w:rsidRPr="00ED4D8D">
        <w:t>application designed to connect to a specific NMF App.</w:t>
      </w:r>
    </w:p>
    <w:p w:rsidR="00A40BE9" w:rsidRDefault="00A40BE9" w:rsidP="0040064E"/>
    <w:p w:rsidR="0040064E" w:rsidRDefault="0040064E" w:rsidP="0040064E">
      <w:r>
        <w:t>The Ground MO Adapter opens many possibilities for the integration with other ground systems</w:t>
      </w:r>
      <w:r w:rsidR="00F77C9F">
        <w:t>.</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53" w:name="_Ref497239619"/>
      <w:bookmarkStart w:id="54" w:name="_Toc497299793"/>
      <w:bookmarkStart w:id="55" w:name="_Toc535847528"/>
      <w:r>
        <w:rPr>
          <w:lang w:val="en-US"/>
        </w:rPr>
        <w:t>Ground MO Proxy</w:t>
      </w:r>
      <w:bookmarkEnd w:id="53"/>
      <w:bookmarkEnd w:id="54"/>
      <w:bookmarkEnd w:id="55"/>
    </w:p>
    <w:p w:rsidR="0040064E" w:rsidRDefault="0040064E" w:rsidP="0040064E">
      <w:r w:rsidRPr="00634A22">
        <w:t xml:space="preserve">The Ground MO Proxy is an NMF Composite that acts as a proxy for ground systems </w:t>
      </w:r>
      <w:r>
        <w:t xml:space="preserve">that use </w:t>
      </w:r>
      <w:r w:rsidRPr="00634A22">
        <w:t>the Ground MO Adapter.</w:t>
      </w:r>
      <w:r>
        <w:t xml:space="preserve"> The Ground MO Proxy has 3 main functionalities, to act as a protocol bridge, as a COM Archive mirror, and it allows the queuing of actions. As a result, multiple consumers can share the same ground-to-space connection to the spacecraft, and connect to independent NMF Apps simultaneously.</w:t>
      </w:r>
    </w:p>
    <w:p w:rsidR="0040064E" w:rsidRDefault="0040064E" w:rsidP="0040064E">
      <w:r w:rsidRPr="00E52A0C">
        <w:t xml:space="preserve">This component has been included as part of the </w:t>
      </w:r>
      <w:r>
        <w:t>NMF Composites</w:t>
      </w:r>
      <w:r w:rsidRPr="00E52A0C">
        <w:t xml:space="preserve"> in order to solve the problem of using mission-specific protocols in the space-to-ground link </w:t>
      </w:r>
      <w:r>
        <w:t>while</w:t>
      </w:r>
      <w:r w:rsidRPr="00E52A0C">
        <w:t xml:space="preserve"> still remain</w:t>
      </w:r>
      <w:r>
        <w:t>ing</w:t>
      </w:r>
      <w:r w:rsidRPr="00E52A0C">
        <w:t xml:space="preserve"> agnostic from any mission.</w:t>
      </w:r>
    </w:p>
    <w:p w:rsidR="0040064E" w:rsidRDefault="0040064E" w:rsidP="0040064E"/>
    <w:p w:rsidR="0040064E" w:rsidRDefault="0040064E" w:rsidP="0040064E">
      <w:r>
        <w:t xml:space="preserve">The MO Architecture allows the </w:t>
      </w:r>
      <w:r w:rsidRPr="004218F0">
        <w:t xml:space="preserve">creation of a protocol-matching bridge or Gateway that allows translation from one encoding/transport choice to another </w:t>
      </w:r>
      <w:r>
        <w:t>because it supports the s</w:t>
      </w:r>
      <w:r w:rsidRPr="004218F0">
        <w:t>eparation of information interoperability (MAL and higher layers) and protocol interoperability (encoding and transport).</w:t>
      </w:r>
      <w:r>
        <w:t xml:space="preserve"> Figure 30 shows an example of a protocol bridge with different transport/encodings.</w:t>
      </w:r>
    </w:p>
    <w:p w:rsidR="0040064E" w:rsidRDefault="0040064E" w:rsidP="0040064E">
      <w:r>
        <w:t>The Ground MO Proxy</w:t>
      </w:r>
      <w:r w:rsidRPr="005923ED">
        <w:t xml:space="preserve"> shall connect to the </w:t>
      </w:r>
      <w:r>
        <w:t>NanoSat MO Supervisor</w:t>
      </w:r>
      <w:r w:rsidRPr="005923ED">
        <w:t xml:space="preserve">, typically via SPP </w:t>
      </w:r>
      <w:r>
        <w:t>(</w:t>
      </w:r>
      <w:r w:rsidRPr="005923ED">
        <w:t xml:space="preserve">but IP connections are </w:t>
      </w:r>
      <w:r>
        <w:t xml:space="preserve">not uncommon in </w:t>
      </w:r>
      <w:r w:rsidRPr="005923ED">
        <w:t>nanosatellites</w:t>
      </w:r>
      <w:r>
        <w:t>)</w:t>
      </w:r>
      <w:r w:rsidRPr="005923ED">
        <w:t>, and expose</w:t>
      </w:r>
      <w:r>
        <w:t xml:space="preserve"> on ground</w:t>
      </w:r>
      <w:r w:rsidRPr="005923ED">
        <w:t xml:space="preserve"> all the </w:t>
      </w:r>
      <w:r>
        <w:t xml:space="preserve">providers </w:t>
      </w:r>
      <w:r w:rsidRPr="005923ED">
        <w:t>available on the Central Directory service.</w:t>
      </w:r>
      <w:r>
        <w:t xml:space="preserve"> The connections details are edited to include the URI of the protocol bridge to route correctly </w:t>
      </w:r>
      <w:r w:rsidRPr="005923ED">
        <w:t>forthcoming ground consumers</w:t>
      </w:r>
      <w:r>
        <w:t xml:space="preserve">. </w:t>
      </w:r>
      <w:r w:rsidRPr="005923ED">
        <w:t>Examples of suitable protocol transports that can be exposed to ground consumers are HTTP, TCP/IP, ActiveMQ and/or RMI.</w:t>
      </w:r>
    </w:p>
    <w:p w:rsidR="0001286A" w:rsidRPr="005923ED" w:rsidRDefault="0001286A" w:rsidP="0040064E"/>
    <w:p w:rsidR="0040064E" w:rsidRDefault="0040064E" w:rsidP="00105BE2">
      <w:pPr>
        <w:jc w:val="center"/>
      </w:pPr>
      <w:r>
        <w:rPr>
          <w:noProof/>
          <w:lang w:eastAsia="en-GB"/>
        </w:rPr>
        <w:lastRenderedPageBreak/>
        <w:drawing>
          <wp:inline distT="0" distB="0" distL="0" distR="0" wp14:anchorId="1457D99A" wp14:editId="09439229">
            <wp:extent cx="5400040" cy="339233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a:ext>
                      </a:extLst>
                    </a:blip>
                    <a:stretch>
                      <a:fillRect/>
                    </a:stretch>
                  </pic:blipFill>
                  <pic:spPr>
                    <a:xfrm>
                      <a:off x="0" y="0"/>
                      <a:ext cx="5400040" cy="3392333"/>
                    </a:xfrm>
                    <a:prstGeom prst="rect">
                      <a:avLst/>
                    </a:prstGeom>
                  </pic:spPr>
                </pic:pic>
              </a:graphicData>
            </a:graphic>
          </wp:inline>
        </w:drawing>
      </w:r>
    </w:p>
    <w:p w:rsidR="0040064E" w:rsidRDefault="0040064E" w:rsidP="0040064E">
      <w:pPr>
        <w:jc w:val="center"/>
      </w:pPr>
      <w:r w:rsidRPr="005163AB">
        <w:rPr>
          <w:b/>
        </w:rPr>
        <w:t>Figure</w:t>
      </w:r>
      <w:r>
        <w:rPr>
          <w:b/>
        </w:rPr>
        <w:t xml:space="preserve"> 30:</w:t>
      </w:r>
      <w:r>
        <w:t xml:space="preserve"> Protocol Bridge Example</w:t>
      </w:r>
    </w:p>
    <w:p w:rsidR="0040064E" w:rsidRDefault="0040064E" w:rsidP="0040064E"/>
    <w:p w:rsidR="0040064E" w:rsidRDefault="0040064E" w:rsidP="0040064E">
      <w:r>
        <w:t>When the connection to the spacecraft is done using the MAL-SPP transport, address mapping has to be defined. This is because the MAL-SPP transport binding does not support routing as part of the binding protocol. A solution is to use a range of APIDs dedicated to the creation of virtual URIs that are dynamically mapped to the source URI upon the connection of a new consumer.</w:t>
      </w:r>
    </w:p>
    <w:p w:rsidR="0040064E" w:rsidRDefault="0040064E" w:rsidP="0040064E">
      <w:pPr>
        <w:jc w:val="left"/>
      </w:pPr>
    </w:p>
    <w:p w:rsidR="0040064E" w:rsidRDefault="0040064E" w:rsidP="0040064E">
      <w:r w:rsidRPr="00785A24">
        <w:t>Figure</w:t>
      </w:r>
      <w:r>
        <w:t xml:space="preserve"> 31</w:t>
      </w:r>
      <w:r w:rsidRPr="00785A24">
        <w:t xml:space="preserve"> shows </w:t>
      </w:r>
      <w:r>
        <w:t>a</w:t>
      </w:r>
      <w:r w:rsidRPr="00785A24">
        <w:t xml:space="preserve"> Proxy component acting as a consumer of Service A from the Provider component and as a provider of Service C to the Consumer component. A </w:t>
      </w:r>
      <w:r>
        <w:t>P</w:t>
      </w:r>
      <w:r w:rsidRPr="00785A24">
        <w:t>roxy provides a way of exposing a service to external consumers where direct visibility would not be desirable. In the example the Proxy component is also acting as a protocol bridge; however, this is not required.</w:t>
      </w:r>
    </w:p>
    <w:p w:rsidR="0001286A" w:rsidRDefault="0001286A" w:rsidP="0040064E"/>
    <w:p w:rsidR="0040064E" w:rsidRDefault="0040064E" w:rsidP="0040064E">
      <w:pPr>
        <w:jc w:val="center"/>
      </w:pPr>
      <w:r>
        <w:rPr>
          <w:noProof/>
          <w:lang w:eastAsia="en-GB"/>
        </w:rPr>
        <w:lastRenderedPageBreak/>
        <w:drawing>
          <wp:inline distT="0" distB="0" distL="0" distR="0" wp14:anchorId="004ADEA1" wp14:editId="534B6EA6">
            <wp:extent cx="4793361" cy="348747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a:ext>
                      </a:extLst>
                    </a:blip>
                    <a:stretch>
                      <a:fillRect/>
                    </a:stretch>
                  </pic:blipFill>
                  <pic:spPr>
                    <a:xfrm>
                      <a:off x="0" y="0"/>
                      <a:ext cx="4796549" cy="3489798"/>
                    </a:xfrm>
                    <a:prstGeom prst="rect">
                      <a:avLst/>
                    </a:prstGeom>
                  </pic:spPr>
                </pic:pic>
              </a:graphicData>
            </a:graphic>
          </wp:inline>
        </w:drawing>
      </w:r>
    </w:p>
    <w:p w:rsidR="0040064E" w:rsidRPr="00B95F88" w:rsidRDefault="0040064E" w:rsidP="0040064E">
      <w:pPr>
        <w:jc w:val="center"/>
      </w:pPr>
      <w:r w:rsidRPr="00B95F88">
        <w:rPr>
          <w:b/>
        </w:rPr>
        <w:t>Figure 31:</w:t>
      </w:r>
      <w:r w:rsidRPr="00B95F88">
        <w:t xml:space="preserve"> Service Extension</w:t>
      </w:r>
      <w:r w:rsidR="003B41F6">
        <w:t xml:space="preserve"> Example</w:t>
      </w:r>
    </w:p>
    <w:p w:rsidR="0040064E" w:rsidRPr="00B95F88" w:rsidRDefault="0040064E" w:rsidP="0040064E"/>
    <w:p w:rsidR="0040064E" w:rsidRDefault="0040064E" w:rsidP="0040064E">
      <w:r w:rsidRPr="00785A24">
        <w:t xml:space="preserve">For some services, the Ground MO Proxy follows the concept of proxy service extension defined in the MO Reference Model book. This allows, for example, queuing actions, exposing a Directory service with re-routed URIs to the correct location, having an Archive service </w:t>
      </w:r>
      <w:r>
        <w:t>replica</w:t>
      </w:r>
      <w:r w:rsidRPr="00785A24">
        <w:t xml:space="preserve"> on ground in order to minimize the access to the on-board Archive services of each </w:t>
      </w:r>
      <w:r>
        <w:t>NMF App</w:t>
      </w:r>
      <w:r w:rsidRPr="00785A24">
        <w:t xml:space="preserve"> and activity tracking for the forwarding of actions.</w:t>
      </w:r>
    </w:p>
    <w:p w:rsidR="0040064E" w:rsidRDefault="0040064E" w:rsidP="0040064E">
      <w:pPr>
        <w:jc w:val="left"/>
      </w:pPr>
    </w:p>
    <w:p w:rsidR="0040064E" w:rsidRDefault="0040064E" w:rsidP="0040064E">
      <w:pPr>
        <w:jc w:val="left"/>
      </w:pPr>
      <w:r>
        <w:br w:type="page"/>
      </w:r>
    </w:p>
    <w:p w:rsidR="0040064E" w:rsidRPr="00AB425C" w:rsidRDefault="0040064E" w:rsidP="006F71A5">
      <w:pPr>
        <w:pStyle w:val="Heading2"/>
        <w:keepLines/>
        <w:spacing w:before="0" w:after="0" w:line="480" w:lineRule="auto"/>
        <w:contextualSpacing/>
      </w:pPr>
      <w:bookmarkStart w:id="56" w:name="_Toc497299794"/>
      <w:bookmarkStart w:id="57" w:name="_Toc535847529"/>
      <w:r w:rsidRPr="00AB425C">
        <w:lastRenderedPageBreak/>
        <w:t xml:space="preserve">NMF </w:t>
      </w:r>
      <w:r>
        <w:t>Concepts</w:t>
      </w:r>
      <w:bookmarkEnd w:id="56"/>
      <w:bookmarkEnd w:id="57"/>
    </w:p>
    <w:p w:rsidR="0040064E" w:rsidRDefault="0040064E" w:rsidP="0040064E">
      <w:r>
        <w:t>This section defines the NMF Concepts of the NanoSat MO Framework. Some of them are interconnected.</w:t>
      </w:r>
    </w:p>
    <w:p w:rsidR="0040064E" w:rsidRDefault="0040064E" w:rsidP="0040064E"/>
    <w:p w:rsidR="0040064E" w:rsidRPr="00592A92" w:rsidRDefault="0040064E" w:rsidP="006F71A5">
      <w:pPr>
        <w:pStyle w:val="Heading3"/>
        <w:keepLines/>
        <w:numPr>
          <w:ilvl w:val="2"/>
          <w:numId w:val="5"/>
        </w:numPr>
        <w:spacing w:before="200" w:after="0" w:line="480" w:lineRule="auto"/>
        <w:contextualSpacing/>
      </w:pPr>
      <w:bookmarkStart w:id="58" w:name="_Toc497299795"/>
      <w:bookmarkStart w:id="59" w:name="_Toc535847530"/>
      <w:r w:rsidRPr="001E5DF5">
        <w:t>NMF App</w:t>
      </w:r>
      <w:bookmarkEnd w:id="58"/>
      <w:bookmarkEnd w:id="59"/>
    </w:p>
    <w:p w:rsidR="0040064E" w:rsidRDefault="0040064E" w:rsidP="0040064E">
      <w:r w:rsidRPr="00A275EC">
        <w:t>An NMF A</w:t>
      </w:r>
      <w:r>
        <w:t xml:space="preserve">pp is </w:t>
      </w:r>
      <w:r w:rsidRPr="00A275EC">
        <w:t>a</w:t>
      </w:r>
      <w:r>
        <w:t xml:space="preserve">n </w:t>
      </w:r>
      <w:r w:rsidRPr="00A275EC">
        <w:t xml:space="preserve">on-board software application </w:t>
      </w:r>
      <w:r>
        <w:t xml:space="preserve">based on the NanoSat MO Framework. </w:t>
      </w:r>
      <w:r w:rsidRPr="00A275EC">
        <w:t>Upon start-up, it register</w:t>
      </w:r>
      <w:r>
        <w:t>s</w:t>
      </w:r>
      <w:r w:rsidRPr="00A275EC">
        <w:t xml:space="preserve"> itself in the Central Directory service </w:t>
      </w:r>
      <w:r>
        <w:t xml:space="preserve">for visibility </w:t>
      </w:r>
      <w:r w:rsidRPr="00A275EC">
        <w:t>from ground and unregister</w:t>
      </w:r>
      <w:r>
        <w:t>s</w:t>
      </w:r>
      <w:r w:rsidRPr="00A275EC">
        <w:t xml:space="preserve"> before terminating</w:t>
      </w:r>
      <w:r>
        <w:t xml:space="preserve"> </w:t>
      </w:r>
      <w:r w:rsidRPr="00A275EC">
        <w:t xml:space="preserve">gracefully. Additionally, </w:t>
      </w:r>
      <w:r>
        <w:t>it can connect and interact with the Platform services implementation available on the nanosatellite. An NMF App can be monitored and controlled from ground by taking advantage of the CCSDS-standardized M&amp;C services if the services are available.</w:t>
      </w:r>
    </w:p>
    <w:p w:rsidR="0040064E" w:rsidRDefault="0040064E" w:rsidP="0040064E">
      <w:r>
        <w:t xml:space="preserve">An NMF App is developed by integrating the NanoSat MO Connector component into the software application and they are expected </w:t>
      </w:r>
      <w:r w:rsidRPr="00825644">
        <w:t>to be start</w:t>
      </w:r>
      <w:r>
        <w:t>ed, monitored, stopped</w:t>
      </w:r>
      <w:r w:rsidRPr="00825644">
        <w:t>, or kill</w:t>
      </w:r>
      <w:r>
        <w:t xml:space="preserve">ed by </w:t>
      </w:r>
      <w:r w:rsidRPr="00825644">
        <w:t>the NanoSat MO Supervisor component.</w:t>
      </w:r>
    </w:p>
    <w:p w:rsidR="0040064E" w:rsidRDefault="0040064E" w:rsidP="0040064E">
      <w:pPr>
        <w:jc w:val="center"/>
        <w:rPr>
          <w:rFonts w:asciiTheme="minorHAnsi" w:hAnsiTheme="minorHAnsi"/>
        </w:rPr>
      </w:pPr>
      <w:r>
        <w:rPr>
          <w:noProof/>
          <w:lang w:eastAsia="en-GB"/>
        </w:rPr>
        <mc:AlternateContent>
          <mc:Choice Requires="wpg">
            <w:drawing>
              <wp:inline distT="0" distB="0" distL="0" distR="0" wp14:anchorId="0FE0BDEF" wp14:editId="3BE343B4">
                <wp:extent cx="3371215" cy="882650"/>
                <wp:effectExtent l="0" t="0" r="0" b="0"/>
                <wp:docPr id="96" name="Group 96"/>
                <wp:cNvGraphicFramePr/>
                <a:graphic xmlns:a="http://schemas.openxmlformats.org/drawingml/2006/main">
                  <a:graphicData uri="http://schemas.microsoft.com/office/word/2010/wordprocessingGroup">
                    <wpg:wgp>
                      <wpg:cNvGrpSpPr/>
                      <wpg:grpSpPr>
                        <a:xfrm>
                          <a:off x="0" y="0"/>
                          <a:ext cx="3371215" cy="882015"/>
                          <a:chOff x="0" y="0"/>
                          <a:chExt cx="3371215" cy="882015"/>
                        </a:xfrm>
                      </wpg:grpSpPr>
                      <wps:wsp>
                        <wps:cNvPr id="337" name="Rectangle 337"/>
                        <wps:cNvSpPr/>
                        <wps:spPr>
                          <a:xfrm>
                            <a:off x="0" y="0"/>
                            <a:ext cx="3371215" cy="882015"/>
                          </a:xfrm>
                          <a:prstGeom prst="rect">
                            <a:avLst/>
                          </a:prstGeom>
                        </wps:spPr>
                        <wps:bodyPr/>
                      </wps:wsp>
                      <wps:wsp>
                        <wps:cNvPr id="338" name="Rounded Rectangle 338"/>
                        <wps:cNvSpPr/>
                        <wps:spPr>
                          <a:xfrm>
                            <a:off x="61499" y="70753"/>
                            <a:ext cx="1563061"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9" name="Rounded Rectangle 339"/>
                        <wps:cNvSpPr/>
                        <wps:spPr>
                          <a:xfrm>
                            <a:off x="1747859" y="70753"/>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App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0" name="Rounded Rectangle 340"/>
                        <wps:cNvSpPr/>
                        <wps:spPr>
                          <a:xfrm>
                            <a:off x="61050" y="442836"/>
                            <a:ext cx="1563510" cy="348007"/>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hAnsiTheme="minorHAnsi"/>
                                  <w:sz w:val="20"/>
                                  <w:szCs w:val="20"/>
                                </w:rPr>
                              </w:pPr>
                              <w:r>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Rounded Rectangle 341"/>
                        <wps:cNvSpPr/>
                        <wps:spPr>
                          <a:xfrm>
                            <a:off x="1747859" y="442724"/>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E0BDEF" id="Group 96" o:spid="_x0000_s1119" style="width:265.45pt;height:69.5pt;mso-position-horizontal-relative:char;mso-position-vertical-relative:line" coordsize="33712,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">
                <v:rect id="Rectangle 337" o:spid="_x0000_s1120" style="position:absolute;width:33712;height:8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" filled="f" stroked="f"/>
                <v:roundrect id="Rounded Rectangle 338" o:spid="_x0000_s1121" style="position:absolute;left:614;top:707;width:15631;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" fillcolor="white [3201]" strokecolor="#4f81bd [3204]" strokeweight="2pt">
                  <v:textbox>
                    <w:txbxContent>
                      <w:p w:rsidR="00FA338B"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App A</w:t>
                        </w:r>
                      </w:p>
                    </w:txbxContent>
                  </v:textbox>
                </v:roundrect>
                <v:roundrect id="Rounded Rectangle 339" o:spid="_x0000_s1122" style="position:absolute;left:17478;top:707;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" fillcolor="white [3201]" strokecolor="#4f81bd [3204]" strokeweight="2pt">
                  <v:textbox>
                    <w:txbxContent>
                      <w:p w:rsidR="00FA338B"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App B</w:t>
                        </w:r>
                      </w:p>
                    </w:txbxContent>
                  </v:textbox>
                </v:roundrect>
                <v:roundrect id="Rounded Rectangle 340" o:spid="_x0000_s1123" style="position:absolute;left:610;top:4428;width:15635;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" fillcolor="#829ab3" strokecolor="#607882" strokeweight="2pt">
                  <v:textbox>
                    <w:txbxContent>
                      <w:p w:rsidR="00FA338B" w:rsidRDefault="00FA338B" w:rsidP="0040064E">
                        <w:pPr>
                          <w:pStyle w:val="NormalWeb"/>
                          <w:spacing w:before="0" w:beforeAutospacing="0" w:after="0" w:afterAutospacing="0"/>
                          <w:jc w:val="center"/>
                          <w:rPr>
                            <w:rFonts w:asciiTheme="minorHAnsi" w:hAnsiTheme="minorHAnsi"/>
                            <w:sz w:val="20"/>
                            <w:szCs w:val="20"/>
                          </w:rPr>
                        </w:pPr>
                        <w:r>
                          <w:rPr>
                            <w:rFonts w:asciiTheme="minorHAnsi" w:eastAsia="Calibri" w:hAnsiTheme="minorHAnsi"/>
                            <w:b/>
                            <w:bCs/>
                            <w:sz w:val="20"/>
                            <w:szCs w:val="20"/>
                            <w:lang w:val="pt-PT"/>
                          </w:rPr>
                          <w:t>NanoSat MO Connector</w:t>
                        </w:r>
                      </w:p>
                    </w:txbxContent>
                  </v:textbox>
                </v:roundrect>
                <v:roundrect id="Rounded Rectangle 341" o:spid="_x0000_s1124" style="position:absolute;left:17478;top:4427;width:15634;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" fillcolor="#829ab3" strokecolor="#607882" strokeweight="2pt">
                  <v:textbox>
                    <w:txbxContent>
                      <w:p w:rsidR="00FA338B" w:rsidRDefault="00FA338B" w:rsidP="0040064E">
                        <w:pPr>
                          <w:pStyle w:val="NormalWeb"/>
                          <w:spacing w:before="0" w:beforeAutospacing="0" w:after="0" w:afterAutospacing="0"/>
                          <w:jc w:val="center"/>
                          <w:rPr>
                            <w:rFonts w:asciiTheme="minorHAnsi" w:hAnsiTheme="minorHAnsi"/>
                          </w:rPr>
                        </w:pPr>
                        <w:r>
                          <w:rPr>
                            <w:rFonts w:asciiTheme="minorHAnsi" w:eastAsia="Calibri" w:hAnsiTheme="minorHAnsi"/>
                            <w:b/>
                            <w:bCs/>
                            <w:sz w:val="20"/>
                            <w:szCs w:val="20"/>
                            <w:lang w:val="pt-PT"/>
                          </w:rPr>
                          <w:t>NanoSat MO Connector</w:t>
                        </w:r>
                      </w:p>
                    </w:txbxContent>
                  </v:textbox>
                </v:roundrect>
                <w10:anchorlock/>
              </v:group>
            </w:pict>
          </mc:Fallback>
        </mc:AlternateContent>
      </w:r>
    </w:p>
    <w:p w:rsidR="0040064E" w:rsidRDefault="0040064E" w:rsidP="0040064E">
      <w:pPr>
        <w:jc w:val="center"/>
      </w:pPr>
      <w:r w:rsidRPr="005163AB">
        <w:rPr>
          <w:b/>
        </w:rPr>
        <w:t>Figure</w:t>
      </w:r>
      <w:r>
        <w:rPr>
          <w:b/>
        </w:rPr>
        <w:t xml:space="preserve"> 32:</w:t>
      </w:r>
      <w:r>
        <w:t xml:space="preserve"> Conceptual visualization of two NMF Apps.</w:t>
      </w:r>
    </w:p>
    <w:p w:rsidR="0040064E" w:rsidRPr="0021471D" w:rsidRDefault="0040064E" w:rsidP="0040064E"/>
    <w:p w:rsidR="0040064E" w:rsidRDefault="0040064E" w:rsidP="0040064E">
      <w:r>
        <w:t xml:space="preserve">On-board software portability is a key principle of the NMF design that allows the use of the same NMF App in different nanosatellites. Section </w:t>
      </w:r>
      <w:r>
        <w:fldChar w:fldCharType="begin"/>
      </w:r>
      <w:r>
        <w:instrText xml:space="preserve"> REF _Ref497245281 \r \h </w:instrText>
      </w:r>
      <w:r>
        <w:fldChar w:fldCharType="separate"/>
      </w:r>
      <w:r w:rsidR="006B5D78">
        <w:t>3.1.3</w:t>
      </w:r>
      <w:r>
        <w:fldChar w:fldCharType="end"/>
      </w:r>
      <w:r>
        <w:t xml:space="preserve"> presents in more detail how this is achieved.</w:t>
      </w:r>
    </w:p>
    <w:p w:rsidR="0040064E" w:rsidRDefault="0040064E" w:rsidP="0040064E">
      <w:r>
        <w:t>The simplest NMF App needs as minimum requirements to:</w:t>
      </w:r>
    </w:p>
    <w:p w:rsidR="0040064E" w:rsidRDefault="0040064E" w:rsidP="006F71A5">
      <w:pPr>
        <w:pStyle w:val="ListParagraph"/>
        <w:numPr>
          <w:ilvl w:val="0"/>
          <w:numId w:val="18"/>
        </w:numPr>
        <w:spacing w:after="200" w:line="276" w:lineRule="auto"/>
      </w:pPr>
      <w:r>
        <w:t>Have a Directory service provider and consumer</w:t>
      </w:r>
    </w:p>
    <w:p w:rsidR="0040064E" w:rsidRDefault="0040064E" w:rsidP="006F71A5">
      <w:pPr>
        <w:pStyle w:val="ListParagraph"/>
        <w:numPr>
          <w:ilvl w:val="0"/>
          <w:numId w:val="18"/>
        </w:numPr>
        <w:spacing w:after="200" w:line="276" w:lineRule="auto"/>
      </w:pPr>
      <w:r>
        <w:t>Have an Event service provider and consumer</w:t>
      </w:r>
    </w:p>
    <w:p w:rsidR="0040064E" w:rsidRPr="008D404D" w:rsidRDefault="0040064E" w:rsidP="0040064E"/>
    <w:p w:rsidR="0040064E" w:rsidRDefault="0040064E" w:rsidP="0040064E">
      <w:r>
        <w:t xml:space="preserve">The Directory service provider is necessary to hold the list of available services by the NMF App. </w:t>
      </w:r>
      <w:r w:rsidRPr="008D404D">
        <w:t xml:space="preserve">The Directory service consumer is </w:t>
      </w:r>
      <w:r>
        <w:t>necessary for finding the Platform services in the system and to register the services of the NMF App to be exposed to ground and other consumers. The Event service consumer is necessary in order to listen for “Close App” events on the Event service from the NanoSat MO Supervisor. The  Event service provider is necessary to release an event to the NanoSat MO Supervisor explicitly informing that the NMF App is closing.</w:t>
      </w:r>
    </w:p>
    <w:p w:rsidR="0040064E" w:rsidRPr="004F5B64" w:rsidRDefault="0040064E" w:rsidP="0040064E">
      <w:r>
        <w:t>More complex NMF Apps can have the CCCSDS MO Monitor and Control services in order to be monitored and controlled from a consumer. However this is not mandatory for an NMF App. This is not enforced because there are use cases where having monitor and control services might not be necessary, for example, if a simple NMF App just needs to read periodically a value from the GPS service and store it in a file. For more complex applications, the use of the M&amp;C services is of course advised.</w:t>
      </w:r>
    </w:p>
    <w:p w:rsidR="0040064E" w:rsidRDefault="0040064E" w:rsidP="0040064E">
      <w:pPr>
        <w:rPr>
          <w:highlight w:val="yellow"/>
        </w:rPr>
      </w:pPr>
    </w:p>
    <w:p w:rsidR="0040064E" w:rsidRPr="00012D96" w:rsidRDefault="0040064E" w:rsidP="0040064E">
      <w:r w:rsidRPr="00012D96">
        <w:t xml:space="preserve">The NanoSat MO Supervisor is also expected to install, uninstall and update NMF Apps via packages. A dedicated package format </w:t>
      </w:r>
      <w:r>
        <w:t xml:space="preserve">for the NMF </w:t>
      </w:r>
      <w:r w:rsidRPr="00012D96">
        <w:t xml:space="preserve">was defined and it </w:t>
      </w:r>
      <w:r>
        <w:t>is</w:t>
      </w:r>
      <w:r w:rsidRPr="00012D96">
        <w:t xml:space="preserve"> presented in section</w:t>
      </w:r>
      <w:r>
        <w:t xml:space="preserve"> </w:t>
      </w:r>
      <w:r>
        <w:fldChar w:fldCharType="begin"/>
      </w:r>
      <w:r>
        <w:instrText xml:space="preserve"> REF _Ref497245304 \r \h </w:instrText>
      </w:r>
      <w:r>
        <w:fldChar w:fldCharType="separate"/>
      </w:r>
      <w:r w:rsidR="006B5D78">
        <w:t>3.7.3</w:t>
      </w:r>
      <w:r>
        <w:fldChar w:fldCharType="end"/>
      </w:r>
      <w:r w:rsidRPr="00012D96">
        <w:t>.</w:t>
      </w:r>
    </w:p>
    <w:p w:rsidR="0040064E" w:rsidRDefault="006F39D1" w:rsidP="0040064E">
      <w:r>
        <w:t>T</w:t>
      </w:r>
      <w:r w:rsidR="0040064E">
        <w:t xml:space="preserve">he word “application” is not used interchangeably with “NMF App”. An “application” is defined as a </w:t>
      </w:r>
      <w:r w:rsidR="0040064E" w:rsidRPr="00863DAC">
        <w:t>computer program designated to perform a set of defined functions, tasks, or activities in a computer system.</w:t>
      </w:r>
      <w:r w:rsidR="0040064E">
        <w:t xml:space="preserve"> In this sense, an application might or might not be an NMF App.</w:t>
      </w:r>
    </w:p>
    <w:p w:rsidR="0040064E" w:rsidRDefault="0040064E" w:rsidP="0040064E"/>
    <w:p w:rsidR="00192686" w:rsidRDefault="00192686" w:rsidP="0040064E">
      <w:pPr>
        <w:rPr>
          <w:highlight w:val="yellow"/>
        </w:rPr>
      </w:pPr>
    </w:p>
    <w:p w:rsidR="0040064E" w:rsidRDefault="0040064E" w:rsidP="0040064E">
      <w:r>
        <w:t>Nowadays, there’s a high demand for mobile app software developers in the market mainly because of the new generation of phones with advanced processing capabilities that can run full Operating Systems that have internet access most of the time. These mobile app developers do not know the implementation details of every single smartphone and instead they develop their apps against well-defined interfaces that let them do the operations they intend on most of the smartphones.</w:t>
      </w:r>
    </w:p>
    <w:p w:rsidR="0040064E" w:rsidRDefault="0040064E" w:rsidP="0040064E">
      <w:r>
        <w:t>When a mobile app is developed, it is never intended to cover all the possible functionalities of a normal phone but instead they are software entities dedicated to executing particular tasks in order to reach the user goals. Transposing this idea to the space domain could potentially create a new set of space software developers focused on particular satellite operations and functionalities. Just as the Uber™ app and Snapchat™ app have very different purposes to the user.</w:t>
      </w:r>
    </w:p>
    <w:p w:rsidR="0040064E" w:rsidRDefault="0040064E" w:rsidP="0040064E">
      <w:r>
        <w:t xml:space="preserve">By shifting the software development approach to a low risk activity focused on nanosatellite-specific functionality rather than the development of complete systems, smaller companies are be able to specialize on particular spacecraft functionalities and easily enter the space software arena with specialized software functionalities that could be reused by different spacecraft. This on-board software development fits into the NMF App Development problem domain mentioned in section </w:t>
      </w:r>
      <w:r>
        <w:fldChar w:fldCharType="begin"/>
      </w:r>
      <w:r>
        <w:instrText xml:space="preserve"> REF _Ref497245402 \r \h </w:instrText>
      </w:r>
      <w:r>
        <w:fldChar w:fldCharType="separate"/>
      </w:r>
      <w:r w:rsidR="006B5D78">
        <w:t>3.1.2</w:t>
      </w:r>
      <w:r>
        <w:fldChar w:fldCharType="end"/>
      </w:r>
      <w:r>
        <w:t>.</w:t>
      </w:r>
    </w:p>
    <w:p w:rsidR="0040064E" w:rsidRDefault="0040064E" w:rsidP="0040064E"/>
    <w:p w:rsidR="0040064E" w:rsidRPr="00592A92" w:rsidRDefault="0040064E" w:rsidP="006F71A5">
      <w:pPr>
        <w:pStyle w:val="Heading3"/>
        <w:keepLines/>
        <w:numPr>
          <w:ilvl w:val="2"/>
          <w:numId w:val="5"/>
        </w:numPr>
        <w:spacing w:before="200" w:after="0" w:line="480" w:lineRule="auto"/>
        <w:contextualSpacing/>
      </w:pPr>
      <w:bookmarkStart w:id="60" w:name="_Toc497299796"/>
      <w:bookmarkStart w:id="61" w:name="_Toc535847531"/>
      <w:r>
        <w:t>NMF Ground application</w:t>
      </w:r>
      <w:bookmarkEnd w:id="60"/>
      <w:bookmarkEnd w:id="61"/>
    </w:p>
    <w:p w:rsidR="0040064E" w:rsidRDefault="0040064E" w:rsidP="0040064E">
      <w:r w:rsidRPr="00A275EC">
        <w:t xml:space="preserve">An NMF </w:t>
      </w:r>
      <w:r>
        <w:t>Ground application is a ground</w:t>
      </w:r>
      <w:r w:rsidRPr="00A275EC">
        <w:t xml:space="preserve"> software application </w:t>
      </w:r>
      <w:r>
        <w:t>based on the NanoSat MO Framework</w:t>
      </w:r>
      <w:r w:rsidRPr="00A275EC">
        <w:t>.</w:t>
      </w:r>
      <w:r>
        <w:t xml:space="preserve"> An </w:t>
      </w:r>
      <w:r w:rsidRPr="00A275EC">
        <w:t xml:space="preserve">NMF </w:t>
      </w:r>
      <w:r>
        <w:t>Ground application is developed by integrating the Ground MO Adapter component into the software application</w:t>
      </w:r>
      <w:r w:rsidRPr="00825644">
        <w:t>.</w:t>
      </w:r>
      <w:r>
        <w:t xml:space="preserve"> This makes it able to connect to any NMF App and also to connect to the Ground MO Proxy.</w:t>
      </w:r>
    </w:p>
    <w:p w:rsidR="0001286A" w:rsidRDefault="0001286A" w:rsidP="0040064E"/>
    <w:p w:rsidR="0040064E" w:rsidRDefault="0040064E" w:rsidP="0040064E">
      <w:pPr>
        <w:jc w:val="center"/>
      </w:pPr>
      <w:r w:rsidRPr="00D96E46">
        <w:rPr>
          <w:rFonts w:asciiTheme="minorHAnsi" w:hAnsiTheme="minorHAnsi"/>
          <w:noProof/>
          <w:lang w:eastAsia="en-GB"/>
        </w:rPr>
        <mc:AlternateContent>
          <mc:Choice Requires="wpc">
            <w:drawing>
              <wp:inline distT="0" distB="0" distL="0" distR="0" wp14:anchorId="18A92DFB" wp14:editId="2D55A4A4">
                <wp:extent cx="1701209" cy="861238"/>
                <wp:effectExtent l="0" t="0" r="0" b="0"/>
                <wp:docPr id="228" name="Canvas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ounded Rectangle 8"/>
                        <wps:cNvSpPr/>
                        <wps:spPr>
                          <a:xfrm>
                            <a:off x="65695" y="6396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682593" w:rsidRDefault="00FA338B"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Rounded Rectangle 10"/>
                        <wps:cNvSpPr/>
                        <wps:spPr>
                          <a:xfrm>
                            <a:off x="65666" y="43989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5070" w:rsidRDefault="00FA338B"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A92DFB" id="Canvas 228" o:spid="_x0000_s1125" editas="canvas" style="width:133.95pt;height:67.8pt;mso-position-horizontal-relative:char;mso-position-vertical-relative:line" coordsize="17011,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">
                <v:shape id="_x0000_s1126" type="#_x0000_t75" style="position:absolute;width:17011;height:8610;visibility:visible;mso-wrap-style:square">
                  <v:fill o:detectmouseclick="t"/>
                  <v:path o:connecttype="none"/>
                </v:shape>
                <v:roundrect id="Rounded Rectangle 8" o:spid="_x0000_s1127" style="position:absolute;left:656;top:639;width:15621;height:7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" fillcolor="white [3201]" strokecolor="#fabf8f [1945]" strokeweight="2pt">
                  <v:textbox>
                    <w:txbxContent>
                      <w:p w:rsidR="00FA338B" w:rsidRPr="00682593" w:rsidRDefault="00FA338B"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v:textbox>
                </v:roundrect>
                <v:roundrect id="Rounded Rectangle 10" o:spid="_x0000_s1128" style="position:absolute;left:656;top:4398;width:15627;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" fillcolor="#f2a368" strokecolor="#ee8332" strokeweight="2pt">
                  <v:textbox>
                    <w:txbxContent>
                      <w:p w:rsidR="00FA338B" w:rsidRPr="00BD5070" w:rsidRDefault="00FA338B"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w10:anchorlock/>
              </v:group>
            </w:pict>
          </mc:Fallback>
        </mc:AlternateContent>
      </w:r>
    </w:p>
    <w:p w:rsidR="0040064E" w:rsidRDefault="0040064E" w:rsidP="0040064E">
      <w:pPr>
        <w:jc w:val="center"/>
      </w:pPr>
      <w:r w:rsidRPr="005163AB">
        <w:rPr>
          <w:b/>
        </w:rPr>
        <w:t>Figure</w:t>
      </w:r>
      <w:r>
        <w:rPr>
          <w:b/>
        </w:rPr>
        <w:t xml:space="preserve"> 33:</w:t>
      </w:r>
      <w:r>
        <w:t xml:space="preserve"> Conceptual visualization of a NMF Ground application.</w:t>
      </w:r>
    </w:p>
    <w:p w:rsidR="0040064E" w:rsidRDefault="0040064E" w:rsidP="0040064E"/>
    <w:p w:rsidR="0040064E" w:rsidRPr="00081E4E" w:rsidRDefault="0040064E" w:rsidP="006F71A5">
      <w:pPr>
        <w:pStyle w:val="Heading3"/>
        <w:keepLines/>
        <w:numPr>
          <w:ilvl w:val="2"/>
          <w:numId w:val="5"/>
        </w:numPr>
        <w:spacing w:before="200" w:after="0" w:line="480" w:lineRule="auto"/>
        <w:contextualSpacing/>
        <w:rPr>
          <w:lang w:val="en-US"/>
        </w:rPr>
      </w:pPr>
      <w:bookmarkStart w:id="62" w:name="_Ref497239563"/>
      <w:bookmarkStart w:id="63" w:name="_Ref497245304"/>
      <w:bookmarkStart w:id="64" w:name="_Toc497299797"/>
      <w:bookmarkStart w:id="65" w:name="_Toc535847532"/>
      <w:r>
        <w:lastRenderedPageBreak/>
        <w:t>NMF Package</w:t>
      </w:r>
      <w:bookmarkEnd w:id="62"/>
      <w:bookmarkEnd w:id="63"/>
      <w:bookmarkEnd w:id="64"/>
      <w:bookmarkEnd w:id="65"/>
    </w:p>
    <w:p w:rsidR="0040064E" w:rsidRDefault="0040064E" w:rsidP="0040064E">
      <w:r w:rsidRPr="00B4236C">
        <w:t>A NMF Package is a digital content distribution package intended to be used to install, uninstall and update applications on a spacecraft system that</w:t>
      </w:r>
      <w:r>
        <w:t xml:space="preserve"> uses the NanoSat MO Framework. </w:t>
      </w:r>
      <w:r w:rsidRPr="003F2FB2">
        <w:t>The package shall support versioning, digital signature and file checksums in order to facilitate updates, prevent content tainting and checking for possible data corruption.</w:t>
      </w:r>
    </w:p>
    <w:p w:rsidR="0040064E" w:rsidRPr="00B4236C" w:rsidRDefault="0040064E" w:rsidP="0040064E">
      <w:r>
        <w:t>An</w:t>
      </w:r>
      <w:r w:rsidRPr="00B4236C">
        <w:t xml:space="preserve"> application </w:t>
      </w:r>
      <w:r>
        <w:t>inside a NMF</w:t>
      </w:r>
      <w:r w:rsidRPr="00B4236C">
        <w:t xml:space="preserve"> </w:t>
      </w:r>
      <w:r>
        <w:t>P</w:t>
      </w:r>
      <w:r w:rsidRPr="00B4236C">
        <w:t>ackage doesn’</w:t>
      </w:r>
      <w:r>
        <w:t xml:space="preserve">t necessarily need to be a NMF App and instead </w:t>
      </w:r>
      <w:r w:rsidRPr="00B4236C">
        <w:t>it can also be a dedicated or spacecraft-specific application.</w:t>
      </w:r>
    </w:p>
    <w:p w:rsidR="0040064E" w:rsidRDefault="0040064E" w:rsidP="0040064E">
      <w:r w:rsidRPr="00B4236C">
        <w:t>The Package Management service does not handle d</w:t>
      </w:r>
      <w:r>
        <w:t>igital distribution of software (transfer of files). I</w:t>
      </w:r>
      <w:r w:rsidRPr="00B4236C">
        <w:t xml:space="preserve">t is responsible </w:t>
      </w:r>
      <w:r>
        <w:t>sole</w:t>
      </w:r>
      <w:r w:rsidRPr="00B4236C">
        <w:t xml:space="preserve">ly for installing, uninstalling and updating the applications </w:t>
      </w:r>
      <w:r>
        <w:t xml:space="preserve">contained </w:t>
      </w:r>
      <w:r w:rsidRPr="00B4236C">
        <w:t>inside the packages. In order to transfer the packages to the spacecraft, third-par</w:t>
      </w:r>
      <w:r>
        <w:t>ty software for file transfer</w:t>
      </w:r>
      <w:r w:rsidRPr="00B4236C">
        <w:t xml:space="preserve"> is necessary.</w:t>
      </w:r>
    </w:p>
    <w:p w:rsidR="006D2BC2" w:rsidRDefault="006D2BC2" w:rsidP="0040064E"/>
    <w:p w:rsidR="0040064E" w:rsidRDefault="0040064E" w:rsidP="0040064E">
      <w:r w:rsidRPr="004F0944">
        <w:t>A</w:t>
      </w:r>
      <w:r>
        <w:t>n</w:t>
      </w:r>
      <w:r w:rsidRPr="004F0944">
        <w:t xml:space="preserve"> NMF Package is a </w:t>
      </w:r>
      <w:r>
        <w:t xml:space="preserve">simple </w:t>
      </w:r>
      <w:r w:rsidRPr="004F0944">
        <w:t xml:space="preserve">zip file </w:t>
      </w:r>
      <w:r>
        <w:t>with the extension “.nmfpack” that follows the following conditions:</w:t>
      </w:r>
    </w:p>
    <w:p w:rsidR="0040064E" w:rsidRDefault="0040064E" w:rsidP="006F71A5">
      <w:pPr>
        <w:pStyle w:val="ListParagraph"/>
        <w:numPr>
          <w:ilvl w:val="0"/>
          <w:numId w:val="20"/>
        </w:numPr>
        <w:spacing w:after="200" w:line="276" w:lineRule="auto"/>
      </w:pPr>
      <w:r w:rsidRPr="004F0944">
        <w:t>The package shall contain a ‘nmfPackage.receipt’ file.</w:t>
      </w:r>
    </w:p>
    <w:p w:rsidR="0040064E" w:rsidRPr="004F0944" w:rsidRDefault="0040064E" w:rsidP="006F71A5">
      <w:pPr>
        <w:pStyle w:val="ListParagraph"/>
        <w:numPr>
          <w:ilvl w:val="0"/>
          <w:numId w:val="20"/>
        </w:numPr>
        <w:spacing w:after="200" w:line="276" w:lineRule="auto"/>
      </w:pPr>
      <w:r w:rsidRPr="004F0944">
        <w:t>The package shall contain a ‘digitalSignature.key’ file.</w:t>
      </w:r>
    </w:p>
    <w:p w:rsidR="0040064E" w:rsidRDefault="0040064E" w:rsidP="006F71A5">
      <w:pPr>
        <w:pStyle w:val="ListParagraph"/>
        <w:numPr>
          <w:ilvl w:val="0"/>
          <w:numId w:val="19"/>
        </w:numPr>
        <w:spacing w:after="200" w:line="276" w:lineRule="auto"/>
      </w:pPr>
      <w:r w:rsidRPr="004F0944">
        <w:t>The package may contain an ‘apps’ folder.</w:t>
      </w:r>
    </w:p>
    <w:p w:rsidR="0040064E" w:rsidRPr="004F0944" w:rsidRDefault="0040064E" w:rsidP="006F71A5">
      <w:pPr>
        <w:pStyle w:val="ListParagraph"/>
        <w:numPr>
          <w:ilvl w:val="0"/>
          <w:numId w:val="19"/>
        </w:numPr>
        <w:spacing w:after="200" w:line="276" w:lineRule="auto"/>
      </w:pPr>
      <w:r w:rsidRPr="004F0944">
        <w:t>The package may contain a ‘libs’ folder.</w:t>
      </w:r>
    </w:p>
    <w:p w:rsidR="0040064E" w:rsidRDefault="0040064E" w:rsidP="0040064E">
      <w:pPr>
        <w:jc w:val="left"/>
      </w:pPr>
    </w:p>
    <w:p w:rsidR="0040064E" w:rsidRPr="004F0944" w:rsidRDefault="0040064E" w:rsidP="0040064E">
      <w:r>
        <w:t>Additional conditions are:</w:t>
      </w:r>
    </w:p>
    <w:p w:rsidR="0040064E" w:rsidRDefault="0040064E" w:rsidP="006F71A5">
      <w:pPr>
        <w:pStyle w:val="ListParagraph"/>
        <w:numPr>
          <w:ilvl w:val="0"/>
          <w:numId w:val="21"/>
        </w:numPr>
        <w:spacing w:after="200" w:line="276" w:lineRule="auto"/>
      </w:pPr>
      <w:r w:rsidRPr="002B17D4">
        <w:t>The package may contain both an ‘apps’ folder and a ‘libs’ folder simultaneously.</w:t>
      </w:r>
    </w:p>
    <w:p w:rsidR="0040064E" w:rsidRDefault="0040064E" w:rsidP="006F71A5">
      <w:pPr>
        <w:pStyle w:val="ListParagraph"/>
        <w:numPr>
          <w:ilvl w:val="0"/>
          <w:numId w:val="21"/>
        </w:numPr>
        <w:spacing w:after="200" w:line="276" w:lineRule="auto"/>
      </w:pPr>
      <w:r w:rsidRPr="004F0944">
        <w:t>The package may contain either an ‘apps’ folder or a ‘libs’ folder.</w:t>
      </w:r>
    </w:p>
    <w:p w:rsidR="0040064E" w:rsidRPr="002B17D4" w:rsidRDefault="0040064E" w:rsidP="006F71A5">
      <w:pPr>
        <w:pStyle w:val="ListParagraph"/>
        <w:numPr>
          <w:ilvl w:val="0"/>
          <w:numId w:val="21"/>
        </w:numPr>
        <w:spacing w:after="200" w:line="276" w:lineRule="auto"/>
      </w:pPr>
      <w:r w:rsidRPr="004F0944">
        <w:t>The package shall not be valid if the ‘apps’ folder and the ‘libs’ folder simultaneously do not exist.</w:t>
      </w:r>
    </w:p>
    <w:p w:rsidR="0040064E" w:rsidRDefault="0040064E" w:rsidP="0040064E"/>
    <w:p w:rsidR="0040064E" w:rsidRDefault="0040064E" w:rsidP="0040064E">
      <w:r>
        <w:t>In Figure 34</w:t>
      </w:r>
      <w:r w:rsidRPr="002B17D4">
        <w:t xml:space="preserve">, it is </w:t>
      </w:r>
      <w:r>
        <w:t>possible to visualize an NMF Package based on the conditions mentioned above.</w:t>
      </w:r>
    </w:p>
    <w:p w:rsidR="009E611E" w:rsidRDefault="009E611E" w:rsidP="0040064E"/>
    <w:p w:rsidR="0040064E" w:rsidRDefault="0040064E" w:rsidP="0040064E">
      <w:pPr>
        <w:jc w:val="center"/>
      </w:pPr>
      <w:r>
        <w:rPr>
          <w:noProof/>
          <w:lang w:eastAsia="en-GB"/>
        </w:rPr>
        <w:drawing>
          <wp:inline distT="0" distB="0" distL="0" distR="0" wp14:anchorId="4999F2BB" wp14:editId="3201D0E4">
            <wp:extent cx="4306186" cy="797826"/>
            <wp:effectExtent l="0" t="0" r="0" b="2540"/>
            <wp:docPr id="229" name="Picture 229" descr="C:\Users\Cesar Coelho\Dropbox\PhD\Dissertation\pictures\NMF_Package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NMF_Package_content.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306030" cy="797797"/>
                    </a:xfrm>
                    <a:prstGeom prst="rect">
                      <a:avLst/>
                    </a:prstGeom>
                    <a:noFill/>
                    <a:ln>
                      <a:noFill/>
                    </a:ln>
                  </pic:spPr>
                </pic:pic>
              </a:graphicData>
            </a:graphic>
          </wp:inline>
        </w:drawing>
      </w:r>
    </w:p>
    <w:p w:rsidR="0040064E" w:rsidRDefault="0040064E" w:rsidP="0040064E">
      <w:pPr>
        <w:jc w:val="center"/>
      </w:pPr>
      <w:r w:rsidRPr="005163AB">
        <w:rPr>
          <w:b/>
        </w:rPr>
        <w:t>Figure</w:t>
      </w:r>
      <w:r>
        <w:rPr>
          <w:b/>
        </w:rPr>
        <w:t xml:space="preserve"> 34:</w:t>
      </w:r>
      <w:r>
        <w:t xml:space="preserve"> Content of an NMF Package.</w:t>
      </w:r>
    </w:p>
    <w:p w:rsidR="0040064E" w:rsidRDefault="0040064E" w:rsidP="0040064E"/>
    <w:p w:rsidR="0040064E" w:rsidRDefault="0040064E" w:rsidP="0040064E">
      <w:r>
        <w:t>For the “apps” folder the conditions are the following:</w:t>
      </w:r>
    </w:p>
    <w:p w:rsidR="0040064E" w:rsidRDefault="0040064E" w:rsidP="006F71A5">
      <w:pPr>
        <w:pStyle w:val="ListParagraph"/>
        <w:numPr>
          <w:ilvl w:val="0"/>
          <w:numId w:val="21"/>
        </w:numPr>
        <w:spacing w:after="200" w:line="276" w:lineRule="auto"/>
      </w:pPr>
      <w:r w:rsidRPr="00B3223A">
        <w:t>The folder apps shall contain the a</w:t>
      </w:r>
      <w:r>
        <w:t>pps to be digitally distributed</w:t>
      </w:r>
      <w:r w:rsidRPr="002B17D4">
        <w:t>.</w:t>
      </w:r>
    </w:p>
    <w:p w:rsidR="0040064E" w:rsidRDefault="0040064E" w:rsidP="006F71A5">
      <w:pPr>
        <w:pStyle w:val="ListParagraph"/>
        <w:numPr>
          <w:ilvl w:val="0"/>
          <w:numId w:val="21"/>
        </w:numPr>
        <w:spacing w:after="200" w:line="276" w:lineRule="auto"/>
      </w:pPr>
      <w:r w:rsidRPr="00A80F81">
        <w:t>A package is not limited to a single app and therefore ca</w:t>
      </w:r>
      <w:r>
        <w:t>n have 2 or more different apps</w:t>
      </w:r>
      <w:r w:rsidRPr="004F0944">
        <w:t>.</w:t>
      </w:r>
    </w:p>
    <w:p w:rsidR="0040064E" w:rsidRDefault="0040064E" w:rsidP="006F71A5">
      <w:pPr>
        <w:pStyle w:val="ListParagraph"/>
        <w:numPr>
          <w:ilvl w:val="0"/>
          <w:numId w:val="21"/>
        </w:numPr>
        <w:spacing w:after="200" w:line="276" w:lineRule="auto"/>
      </w:pPr>
      <w:r w:rsidRPr="00A80F81">
        <w:t>The folder apps shall not exist in case the package is only distributing libraries.</w:t>
      </w:r>
    </w:p>
    <w:p w:rsidR="0040064E" w:rsidRDefault="0040064E" w:rsidP="0040064E">
      <w:r>
        <w:lastRenderedPageBreak/>
        <w:t>For the “libs” folder the conditions are the following:</w:t>
      </w:r>
    </w:p>
    <w:p w:rsidR="0040064E" w:rsidRDefault="0040064E" w:rsidP="006F71A5">
      <w:pPr>
        <w:pStyle w:val="ListParagraph"/>
        <w:numPr>
          <w:ilvl w:val="0"/>
          <w:numId w:val="21"/>
        </w:numPr>
        <w:spacing w:after="200" w:line="276" w:lineRule="auto"/>
      </w:pPr>
      <w:r>
        <w:t>The folder libs shall contain the libraries to be digitally distributed.</w:t>
      </w:r>
    </w:p>
    <w:p w:rsidR="0040064E" w:rsidRDefault="0040064E" w:rsidP="006F71A5">
      <w:pPr>
        <w:pStyle w:val="ListParagraph"/>
        <w:numPr>
          <w:ilvl w:val="0"/>
          <w:numId w:val="21"/>
        </w:numPr>
        <w:spacing w:after="200" w:line="276" w:lineRule="auto"/>
      </w:pPr>
      <w:r w:rsidRPr="00A80F81">
        <w:t xml:space="preserve">A </w:t>
      </w:r>
      <w:r>
        <w:t>package is not limited to a single library and therefore can have 2 or more different libraries.</w:t>
      </w:r>
    </w:p>
    <w:p w:rsidR="0040064E" w:rsidRDefault="0040064E" w:rsidP="0040064E">
      <w:pPr>
        <w:rPr>
          <w:highlight w:val="yellow"/>
        </w:rPr>
      </w:pPr>
    </w:p>
    <w:p w:rsidR="0040064E" w:rsidRDefault="0040064E" w:rsidP="0040064E">
      <w:r w:rsidRPr="00E83B1F">
        <w:t xml:space="preserve">The file nmfPackage.receipt is a NMF Package statement that contains </w:t>
      </w:r>
      <w:r>
        <w:t xml:space="preserve">metadata </w:t>
      </w:r>
      <w:r w:rsidRPr="00E83B1F">
        <w:t>information about the package.</w:t>
      </w:r>
      <w:r>
        <w:t xml:space="preserve"> Version 1 of the receipt file specifies that t</w:t>
      </w:r>
      <w:r w:rsidRPr="00E83B1F">
        <w:t>he nmfPackage.receipt contains a list of the files and folders contained in the package and their respective checksums. It also contains the version and additional</w:t>
      </w:r>
      <w:r>
        <w:t xml:space="preserve"> information about the package. The NMF Package concept allows further evolution by supporting newer version of the receipt file. These new versions can hold more metadata.</w:t>
      </w:r>
    </w:p>
    <w:p w:rsidR="0040064E" w:rsidRDefault="0040064E" w:rsidP="0040064E">
      <w:r>
        <w:t>In Figure 35</w:t>
      </w:r>
      <w:r w:rsidRPr="002B17D4">
        <w:t xml:space="preserve">, it is </w:t>
      </w:r>
      <w:r>
        <w:t>possible to visualize an NMF Package receipt file.</w:t>
      </w:r>
    </w:p>
    <w:p w:rsidR="0040064E" w:rsidRPr="00E83B1F" w:rsidRDefault="0040064E" w:rsidP="0040064E"/>
    <w:p w:rsidR="0040064E" w:rsidRDefault="0040064E" w:rsidP="0040064E">
      <w:pPr>
        <w:jc w:val="center"/>
      </w:pPr>
      <w:r>
        <w:rPr>
          <w:noProof/>
          <w:lang w:eastAsia="en-GB"/>
        </w:rPr>
        <w:drawing>
          <wp:inline distT="0" distB="0" distL="0" distR="0" wp14:anchorId="0AB79652" wp14:editId="400E72F3">
            <wp:extent cx="3763926" cy="1858418"/>
            <wp:effectExtent l="0" t="0" r="8255" b="8890"/>
            <wp:docPr id="230" name="Picture 230" descr="C:\Users\Cesar Coelho\Dropbox\PhD\Dissertation\pictures\NMF_Package_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NMF_Package_receipt.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763691" cy="1858302"/>
                    </a:xfrm>
                    <a:prstGeom prst="rect">
                      <a:avLst/>
                    </a:prstGeom>
                    <a:noFill/>
                    <a:ln>
                      <a:noFill/>
                    </a:ln>
                  </pic:spPr>
                </pic:pic>
              </a:graphicData>
            </a:graphic>
          </wp:inline>
        </w:drawing>
      </w:r>
    </w:p>
    <w:p w:rsidR="0040064E" w:rsidRDefault="0040064E" w:rsidP="0040064E">
      <w:pPr>
        <w:jc w:val="center"/>
      </w:pPr>
      <w:r w:rsidRPr="005163AB">
        <w:rPr>
          <w:b/>
        </w:rPr>
        <w:t>Figure</w:t>
      </w:r>
      <w:r>
        <w:rPr>
          <w:b/>
        </w:rPr>
        <w:t xml:space="preserve"> 35:</w:t>
      </w:r>
      <w:r>
        <w:t xml:space="preserve"> Example of an NMF Package receipt file.</w:t>
      </w:r>
    </w:p>
    <w:p w:rsidR="0040064E" w:rsidRPr="00817375" w:rsidRDefault="0040064E" w:rsidP="0040064E"/>
    <w:p w:rsidR="0040064E" w:rsidRDefault="003B19DF" w:rsidP="0040064E">
      <w:r>
        <w:t>T</w:t>
      </w:r>
      <w:r w:rsidR="0040064E">
        <w:t>he idea of packages is not new and i</w:t>
      </w:r>
      <w:r w:rsidR="0040064E" w:rsidRPr="00036E22">
        <w:t>n Linux-based systems, the installation of software has been long done through package management systems.</w:t>
      </w:r>
      <w:r w:rsidR="0040064E">
        <w:t xml:space="preserve"> However, creating a dedicated package for nanosatellites and apply the same concept in space has never been done before.</w:t>
      </w:r>
    </w:p>
    <w:p w:rsidR="0040064E" w:rsidRPr="000E6A55" w:rsidRDefault="0040064E" w:rsidP="0040064E">
      <w:r w:rsidRPr="000E6A55">
        <w:t xml:space="preserve">The possibility for an open repository of NMF Packages </w:t>
      </w:r>
      <w:r>
        <w:t xml:space="preserve">online </w:t>
      </w:r>
      <w:r w:rsidRPr="000E6A55">
        <w:t xml:space="preserve">would increase the reuse of software among nanosatellite </w:t>
      </w:r>
      <w:r w:rsidR="00884393">
        <w:t>developers.</w:t>
      </w:r>
    </w:p>
    <w:p w:rsidR="0040064E" w:rsidRPr="00F73DD0" w:rsidRDefault="0040064E" w:rsidP="0040064E"/>
    <w:p w:rsidR="0040064E" w:rsidRPr="00081E4E" w:rsidRDefault="0040064E" w:rsidP="006F71A5">
      <w:pPr>
        <w:pStyle w:val="Heading3"/>
        <w:keepLines/>
        <w:numPr>
          <w:ilvl w:val="2"/>
          <w:numId w:val="5"/>
        </w:numPr>
        <w:spacing w:before="200" w:after="0" w:line="480" w:lineRule="auto"/>
        <w:contextualSpacing/>
        <w:rPr>
          <w:lang w:val="en-US"/>
        </w:rPr>
      </w:pPr>
      <w:bookmarkStart w:id="66" w:name="_Toc497299798"/>
      <w:bookmarkStart w:id="67" w:name="_Toc535847533"/>
      <w:r>
        <w:t>NMF Mission</w:t>
      </w:r>
      <w:bookmarkEnd w:id="66"/>
      <w:bookmarkEnd w:id="67"/>
    </w:p>
    <w:p w:rsidR="0040064E" w:rsidRDefault="0040064E" w:rsidP="0040064E">
      <w:r>
        <w:t xml:space="preserve">An NMF Mission is a concrete implementation of the NanoSat MO Framework for a specific mission. </w:t>
      </w:r>
      <w:r w:rsidRPr="008D0674">
        <w:t>The NMF Mission development includes activities such as implementing the Platform services and the NanoSat MO Supervisor for the specific platform. If a custom or tailored t</w:t>
      </w:r>
      <w:r w:rsidRPr="00777BCB">
        <w:t xml:space="preserve">ransport is used for the mission, then the transport binding </w:t>
      </w:r>
      <w:r>
        <w:t>must</w:t>
      </w:r>
      <w:r w:rsidRPr="00777BCB">
        <w:t xml:space="preserve"> be implemented and additionally, integrated with the Ground MO Proxy for protocol bridging.</w:t>
      </w:r>
    </w:p>
    <w:p w:rsidR="0040064E" w:rsidRPr="00E716D2" w:rsidRDefault="0040064E" w:rsidP="0040064E">
      <w:r w:rsidRPr="00E716D2">
        <w:t xml:space="preserve">An important part of an NMF Mission is to define the end-to-end scenario </w:t>
      </w:r>
      <w:r>
        <w:t xml:space="preserve">to describe </w:t>
      </w:r>
      <w:r w:rsidRPr="00E716D2">
        <w:t xml:space="preserve">how the system </w:t>
      </w:r>
      <w:r>
        <w:t>operates</w:t>
      </w:r>
      <w:r w:rsidRPr="00E716D2">
        <w:t>. Section</w:t>
      </w:r>
      <w:r>
        <w:t xml:space="preserve"> </w:t>
      </w:r>
      <w:r>
        <w:fldChar w:fldCharType="begin"/>
      </w:r>
      <w:r>
        <w:instrText xml:space="preserve"> REF _Ref497239685 \r \h </w:instrText>
      </w:r>
      <w:r>
        <w:fldChar w:fldCharType="separate"/>
      </w:r>
      <w:r w:rsidR="006B5D78">
        <w:t>3.8</w:t>
      </w:r>
      <w:r>
        <w:fldChar w:fldCharType="end"/>
      </w:r>
      <w:r w:rsidRPr="00E716D2">
        <w:t xml:space="preserve"> presents some </w:t>
      </w:r>
      <w:r>
        <w:t>generic scenarios</w:t>
      </w:r>
      <w:r w:rsidRPr="00E716D2">
        <w:t xml:space="preserve"> that can be used to bui</w:t>
      </w:r>
      <w:r>
        <w:t>l</w:t>
      </w:r>
      <w:r w:rsidRPr="00E716D2">
        <w:t>d something more complex.</w:t>
      </w:r>
    </w:p>
    <w:p w:rsidR="0040064E" w:rsidRDefault="0040064E" w:rsidP="0040064E">
      <w:pPr>
        <w:jc w:val="left"/>
        <w:rPr>
          <w:highlight w:val="yellow"/>
        </w:rPr>
      </w:pPr>
    </w:p>
    <w:p w:rsidR="0040064E" w:rsidRDefault="0040064E" w:rsidP="0040064E">
      <w:r>
        <w:lastRenderedPageBreak/>
        <w:t xml:space="preserve">By reusing parts of an </w:t>
      </w:r>
      <w:r w:rsidRPr="008E20AC">
        <w:t>NMF implementation</w:t>
      </w:r>
      <w:r>
        <w:t xml:space="preserve">, it is possible to quickly develop a mission-specific service </w:t>
      </w:r>
      <w:r w:rsidRPr="008E20AC">
        <w:t xml:space="preserve">however </w:t>
      </w:r>
      <w:r>
        <w:t xml:space="preserve">an </w:t>
      </w:r>
      <w:r w:rsidRPr="008E20AC">
        <w:t xml:space="preserve">application </w:t>
      </w:r>
      <w:r>
        <w:t>connecting to this service would no longer</w:t>
      </w:r>
      <w:r w:rsidRPr="008E20AC">
        <w:t xml:space="preserve"> be </w:t>
      </w:r>
      <w:r>
        <w:t>considered</w:t>
      </w:r>
      <w:r w:rsidRPr="008E20AC">
        <w:t xml:space="preserve"> as </w:t>
      </w:r>
      <w:r>
        <w:t xml:space="preserve">an </w:t>
      </w:r>
      <w:r w:rsidRPr="008E20AC">
        <w:t>NMF App because it is no longer mission-agnostic.</w:t>
      </w:r>
    </w:p>
    <w:p w:rsidR="0040064E" w:rsidRDefault="0040064E" w:rsidP="0040064E">
      <w:pPr>
        <w:rPr>
          <w:highlight w:val="yellow"/>
        </w:rPr>
      </w:pPr>
    </w:p>
    <w:p w:rsidR="0040064E" w:rsidRDefault="0040064E" w:rsidP="0040064E">
      <w:r>
        <w:t>In order to develop an NMF Mission, a</w:t>
      </w:r>
      <w:r w:rsidRPr="005F78A9">
        <w:t xml:space="preserve">n NMF implementation </w:t>
      </w:r>
      <w:r>
        <w:t>is necessary</w:t>
      </w:r>
      <w:r w:rsidRPr="005F78A9">
        <w:t>.</w:t>
      </w:r>
    </w:p>
    <w:p w:rsidR="0040064E" w:rsidRDefault="0040064E" w:rsidP="0040064E"/>
    <w:p w:rsidR="0040064E" w:rsidRPr="00D96E46" w:rsidRDefault="0040064E" w:rsidP="0040064E">
      <w:pPr>
        <w:jc w:val="center"/>
        <w:rPr>
          <w:rFonts w:asciiTheme="minorHAnsi" w:hAnsiTheme="minorHAnsi"/>
        </w:rPr>
      </w:pPr>
      <w:r w:rsidRPr="00D96E46">
        <w:rPr>
          <w:rFonts w:asciiTheme="minorHAnsi" w:hAnsiTheme="minorHAnsi"/>
          <w:noProof/>
          <w:lang w:eastAsia="en-GB"/>
        </w:rPr>
        <mc:AlternateContent>
          <mc:Choice Requires="wpc">
            <w:drawing>
              <wp:inline distT="0" distB="0" distL="0" distR="0" wp14:anchorId="055C9FBC" wp14:editId="4D689F66">
                <wp:extent cx="5048250" cy="1333500"/>
                <wp:effectExtent l="0" t="0" r="0" b="0"/>
                <wp:docPr id="251" name="Canvas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2" name="Cube 252"/>
                        <wps:cNvSpPr/>
                        <wps:spPr>
                          <a:xfrm>
                            <a:off x="57148" y="629625"/>
                            <a:ext cx="4914902"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A338B" w:rsidRPr="00CB6CA9" w:rsidRDefault="00FA338B" w:rsidP="0040064E">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be 118"/>
                        <wps:cNvSpPr/>
                        <wps:spPr>
                          <a:xfrm>
                            <a:off x="54245" y="65700"/>
                            <a:ext cx="1484391"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A338B" w:rsidRPr="00CB6CA9" w:rsidRDefault="00FA338B" w:rsidP="0040064E">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Cube 119"/>
                        <wps:cNvSpPr/>
                        <wps:spPr>
                          <a:xfrm>
                            <a:off x="1478279"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A338B" w:rsidRPr="00CB6CA9"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Mission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Cube 121"/>
                        <wps:cNvSpPr/>
                        <wps:spPr>
                          <a:xfrm>
                            <a:off x="3488055" y="65700"/>
                            <a:ext cx="1483995" cy="6096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A338B" w:rsidRPr="00CC765D" w:rsidRDefault="00FA338B" w:rsidP="0040064E">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NMF Mission 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Text Box 1"/>
                        <wps:cNvSpPr txBox="1"/>
                        <wps:spPr>
                          <a:xfrm>
                            <a:off x="2790825" y="180000"/>
                            <a:ext cx="84772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8A2620" w:rsidRDefault="00FA338B" w:rsidP="0040064E">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5C9FBC" id="Canvas 251" o:spid="_x0000_s1129" editas="canvas" style="width:397.5pt;height:105pt;mso-position-horizontal-relative:char;mso-position-vertical-relative:line" coordsize="50482,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">
                <v:shape id="_x0000_s1130" type="#_x0000_t75" style="position:absolute;width:50482;height:13335;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52" o:spid="_x0000_s1131" type="#_x0000_t16" style="position:absolute;left:571;top:6296;width:4914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" fillcolor="#9bbb59 [3206]" strokecolor="#4e6128 [1606]" strokeweight="2pt">
                  <v:textbox>
                    <w:txbxContent>
                      <w:p w:rsidR="00FA338B" w:rsidRPr="00CB6CA9" w:rsidRDefault="00FA338B" w:rsidP="0040064E">
                        <w:pPr>
                          <w:jc w:val="center"/>
                          <w:rPr>
                            <w:rFonts w:asciiTheme="minorHAnsi" w:hAnsiTheme="minorHAnsi"/>
                            <w:b/>
                            <w:lang w:val="pt-PT"/>
                          </w:rPr>
                        </w:pPr>
                        <w:r w:rsidRPr="00CB6CA9">
                          <w:rPr>
                            <w:rFonts w:asciiTheme="minorHAnsi" w:hAnsiTheme="minorHAnsi"/>
                            <w:b/>
                            <w:lang w:val="pt-PT"/>
                          </w:rPr>
                          <w:t xml:space="preserve">NMF </w:t>
                        </w:r>
                        <w:r>
                          <w:rPr>
                            <w:rFonts w:asciiTheme="minorHAnsi" w:hAnsiTheme="minorHAnsi"/>
                            <w:b/>
                            <w:lang w:val="pt-PT"/>
                          </w:rPr>
                          <w:t>Core Implementation</w:t>
                        </w:r>
                      </w:p>
                    </w:txbxContent>
                  </v:textbox>
                </v:shape>
                <v:shape id="Cube 118" o:spid="_x0000_s1132" type="#_x0000_t16" style="position:absolute;left:542;top:657;width:1484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" fillcolor="#9bbb59 [3206]" strokecolor="#4e6128 [1606]" strokeweight="2pt">
                  <v:textbox>
                    <w:txbxContent>
                      <w:p w:rsidR="00FA338B" w:rsidRPr="00CB6CA9" w:rsidRDefault="00FA338B" w:rsidP="0040064E">
                        <w:pPr>
                          <w:pStyle w:val="NormalWeb"/>
                          <w:spacing w:before="0" w:beforeAutospacing="0" w:after="0" w:afterAutospacing="0" w:line="276" w:lineRule="auto"/>
                          <w:jc w:val="center"/>
                          <w:rPr>
                            <w:rFonts w:asciiTheme="minorHAnsi" w:hAnsiTheme="minorHAnsi"/>
                          </w:rPr>
                        </w:pPr>
                        <w:r w:rsidRPr="00CB6CA9">
                          <w:rPr>
                            <w:rFonts w:asciiTheme="minorHAnsi" w:eastAsia="Calibri" w:hAnsiTheme="minorHAnsi"/>
                            <w:b/>
                            <w:bCs/>
                            <w:lang w:val="pt-PT"/>
                          </w:rPr>
                          <w:t xml:space="preserve">NMF </w:t>
                        </w:r>
                        <w:r>
                          <w:rPr>
                            <w:rFonts w:asciiTheme="minorHAnsi" w:eastAsia="Calibri" w:hAnsiTheme="minorHAnsi"/>
                            <w:b/>
                            <w:bCs/>
                            <w:lang w:val="pt-PT"/>
                          </w:rPr>
                          <w:t>Mission 1</w:t>
                        </w:r>
                      </w:p>
                    </w:txbxContent>
                  </v:textbox>
                </v:shape>
                <v:shape id="Cube 119" o:spid="_x0000_s1133" type="#_x0000_t16" style="position:absolute;left:14782;top:657;width:14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" fillcolor="#9bbb59 [3206]" strokecolor="#4e6128 [1606]" strokeweight="2pt">
                  <v:textbox>
                    <w:txbxContent>
                      <w:p w:rsidR="00FA338B" w:rsidRPr="00CB6CA9"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Mission 2</w:t>
                        </w:r>
                      </w:p>
                    </w:txbxContent>
                  </v:textbox>
                </v:shape>
                <v:shape id="Cube 121" o:spid="_x0000_s1134" type="#_x0000_t16" style="position:absolute;left:34880;top:657;width:14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" fillcolor="#9bbb59 [3206]" strokecolor="#4e6128 [1606]" strokeweight="2pt">
                  <v:textbox>
                    <w:txbxContent>
                      <w:p w:rsidR="00FA338B" w:rsidRPr="00CC765D" w:rsidRDefault="00FA338B" w:rsidP="0040064E">
                        <w:pPr>
                          <w:pStyle w:val="NormalWeb"/>
                          <w:spacing w:before="0" w:beforeAutospacing="0" w:after="0" w:afterAutospacing="0" w:line="276" w:lineRule="auto"/>
                          <w:jc w:val="center"/>
                          <w:rPr>
                            <w:rFonts w:asciiTheme="majorHAnsi" w:hAnsiTheme="majorHAnsi"/>
                          </w:rPr>
                        </w:pPr>
                        <w:r w:rsidRPr="00CC765D">
                          <w:rPr>
                            <w:rFonts w:asciiTheme="majorHAnsi" w:eastAsia="Calibri" w:hAnsiTheme="majorHAnsi"/>
                            <w:b/>
                            <w:bCs/>
                            <w:lang w:val="pt-PT"/>
                          </w:rPr>
                          <w:t>NMF Mission n</w:t>
                        </w:r>
                      </w:p>
                    </w:txbxContent>
                  </v:textbox>
                </v:shape>
                <v:shape id="Text Box 1" o:spid="_x0000_s1135" type="#_x0000_t202" style="position:absolute;left:27908;top:1800;width:847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FA338B" w:rsidRPr="008A2620" w:rsidRDefault="00FA338B" w:rsidP="0040064E">
                        <w:pPr>
                          <w:pStyle w:val="NormalWeb"/>
                          <w:spacing w:before="0" w:beforeAutospacing="0" w:after="200" w:afterAutospacing="0" w:line="276" w:lineRule="auto"/>
                          <w:jc w:val="center"/>
                          <w:rPr>
                            <w:rFonts w:asciiTheme="minorHAnsi" w:hAnsiTheme="minorHAnsi"/>
                          </w:rPr>
                        </w:pPr>
                        <w:r w:rsidRPr="008A2620">
                          <w:rPr>
                            <w:rFonts w:asciiTheme="minorHAnsi" w:eastAsia="Calibri" w:hAnsiTheme="minorHAnsi" w:cs="Aharoni"/>
                            <w:b/>
                            <w:bCs/>
                            <w:sz w:val="28"/>
                            <w:szCs w:val="28"/>
                            <w:lang w:val="pt-PT"/>
                          </w:rPr>
                          <w:t>...</w:t>
                        </w:r>
                      </w:p>
                    </w:txbxContent>
                  </v:textbox>
                </v:shape>
                <w10:anchorlock/>
              </v:group>
            </w:pict>
          </mc:Fallback>
        </mc:AlternateContent>
      </w:r>
    </w:p>
    <w:p w:rsidR="0040064E" w:rsidRDefault="0040064E" w:rsidP="0040064E">
      <w:pPr>
        <w:jc w:val="center"/>
      </w:pPr>
      <w:r w:rsidRPr="005163AB">
        <w:rPr>
          <w:b/>
        </w:rPr>
        <w:t>Figure</w:t>
      </w:r>
      <w:r>
        <w:rPr>
          <w:b/>
        </w:rPr>
        <w:t xml:space="preserve"> 36:</w:t>
      </w:r>
      <w:r>
        <w:t xml:space="preserve"> NMF Missions developed on top of an NMF Implementation</w:t>
      </w:r>
    </w:p>
    <w:p w:rsidR="0040064E" w:rsidRPr="0074031E" w:rsidRDefault="0040064E" w:rsidP="0040064E">
      <w:pPr>
        <w:rPr>
          <w:highlight w:val="yellow"/>
        </w:rPr>
      </w:pPr>
    </w:p>
    <w:p w:rsidR="0040064E" w:rsidRPr="00431B80" w:rsidRDefault="0040064E" w:rsidP="0040064E">
      <w:r w:rsidRPr="00431B80">
        <w:t>As mentioned in section</w:t>
      </w:r>
      <w:r>
        <w:t xml:space="preserve"> </w:t>
      </w:r>
      <w:r>
        <w:fldChar w:fldCharType="begin"/>
      </w:r>
      <w:r>
        <w:instrText xml:space="preserve"> REF _Ref497245402 \r \h </w:instrText>
      </w:r>
      <w:r>
        <w:fldChar w:fldCharType="separate"/>
      </w:r>
      <w:r w:rsidR="006B5D78">
        <w:t>3.1.2</w:t>
      </w:r>
      <w:r>
        <w:fldChar w:fldCharType="end"/>
      </w:r>
      <w:r w:rsidRPr="00431B80">
        <w:t xml:space="preserve">, the NMF Mission development is separate from the NMF Ground development and also from the NMF App development. This means that it is possible to have </w:t>
      </w:r>
      <w:r>
        <w:t>two</w:t>
      </w:r>
      <w:r w:rsidRPr="00431B80">
        <w:t xml:space="preserve"> different implementations of the NMF in different languages and still be able to connect the NMF Composites to each other as section</w:t>
      </w:r>
      <w:r>
        <w:t xml:space="preserve"> </w:t>
      </w:r>
      <w:r>
        <w:fldChar w:fldCharType="begin"/>
      </w:r>
      <w:r>
        <w:instrText xml:space="preserve"> REF _Ref497239685 \r \h </w:instrText>
      </w:r>
      <w:r>
        <w:fldChar w:fldCharType="separate"/>
      </w:r>
      <w:r w:rsidR="006B5D78">
        <w:t>3.8</w:t>
      </w:r>
      <w:r>
        <w:fldChar w:fldCharType="end"/>
      </w:r>
      <w:r w:rsidRPr="00431B80">
        <w:t xml:space="preserve"> describes.</w:t>
      </w:r>
    </w:p>
    <w:p w:rsidR="0040064E" w:rsidRDefault="0040064E" w:rsidP="0040064E">
      <w:pPr>
        <w:jc w:val="left"/>
      </w:pPr>
    </w:p>
    <w:p w:rsidR="0040064E" w:rsidRPr="00081E4E" w:rsidRDefault="0040064E" w:rsidP="006F71A5">
      <w:pPr>
        <w:pStyle w:val="Heading3"/>
        <w:keepLines/>
        <w:numPr>
          <w:ilvl w:val="2"/>
          <w:numId w:val="5"/>
        </w:numPr>
        <w:spacing w:before="200" w:after="0" w:line="480" w:lineRule="auto"/>
        <w:contextualSpacing/>
        <w:rPr>
          <w:lang w:val="en-US"/>
        </w:rPr>
      </w:pPr>
      <w:bookmarkStart w:id="68" w:name="_Ref497248651"/>
      <w:bookmarkStart w:id="69" w:name="_Toc497299799"/>
      <w:bookmarkStart w:id="70" w:name="_Toc535847534"/>
      <w:r>
        <w:t>NMF Library</w:t>
      </w:r>
      <w:bookmarkEnd w:id="68"/>
      <w:bookmarkEnd w:id="69"/>
      <w:bookmarkEnd w:id="70"/>
    </w:p>
    <w:p w:rsidR="0040064E" w:rsidRDefault="0040064E" w:rsidP="0040064E">
      <w:r>
        <w:t>An NMF Library is a shared library made available on the on-board computer that includes the NMF Mission implementation software. It includes all the necessary dependencies to execute the implementation of the NanoSat MO Supervisor for that mission and also NMF Apps.</w:t>
      </w:r>
    </w:p>
    <w:p w:rsidR="0040064E" w:rsidRDefault="0040064E" w:rsidP="0040064E">
      <w:r>
        <w:t>By definition, shared libraries are intended to be shared by different applications and they include resources, pre-written code, subroutines, classes, and others, that are loaded at runtime. In contrast, a static library is added with the executable file by the compiler which replicates the same logic multiple times. Figure 37 depicts both types.</w:t>
      </w:r>
    </w:p>
    <w:p w:rsidR="0040064E" w:rsidRDefault="0040064E" w:rsidP="0040064E"/>
    <w:p w:rsidR="0040064E" w:rsidRDefault="0040064E" w:rsidP="0040064E">
      <w:pPr>
        <w:jc w:val="center"/>
      </w:pPr>
      <w:r>
        <w:rPr>
          <w:noProof/>
          <w:lang w:eastAsia="en-GB"/>
        </w:rPr>
        <w:drawing>
          <wp:inline distT="0" distB="0" distL="0" distR="0" wp14:anchorId="41B7FD6C" wp14:editId="4A81EB41">
            <wp:extent cx="4720856" cy="1642928"/>
            <wp:effectExtent l="0" t="0" r="3810" b="0"/>
            <wp:docPr id="35" name="Picture 35" descr="C:\Users\Cesar Coelho\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esktop\Untitled.bmp"/>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735577" cy="1648051"/>
                    </a:xfrm>
                    <a:prstGeom prst="rect">
                      <a:avLst/>
                    </a:prstGeom>
                    <a:noFill/>
                    <a:ln>
                      <a:noFill/>
                    </a:ln>
                  </pic:spPr>
                </pic:pic>
              </a:graphicData>
            </a:graphic>
          </wp:inline>
        </w:drawing>
      </w:r>
    </w:p>
    <w:p w:rsidR="0040064E" w:rsidRDefault="0040064E" w:rsidP="0040064E">
      <w:pPr>
        <w:jc w:val="center"/>
      </w:pPr>
      <w:r w:rsidRPr="005163AB">
        <w:rPr>
          <w:b/>
        </w:rPr>
        <w:t>Figure</w:t>
      </w:r>
      <w:r>
        <w:rPr>
          <w:b/>
        </w:rPr>
        <w:t xml:space="preserve"> 37:</w:t>
      </w:r>
      <w:r>
        <w:t xml:space="preserve"> Difference between a static library and a shared library in relation to the application.</w:t>
      </w:r>
    </w:p>
    <w:p w:rsidR="0040064E" w:rsidRDefault="0040064E" w:rsidP="0040064E">
      <w:pPr>
        <w:jc w:val="left"/>
      </w:pPr>
    </w:p>
    <w:p w:rsidR="0040064E" w:rsidRPr="000E1DBF" w:rsidRDefault="0040064E" w:rsidP="0040064E">
      <w:r w:rsidRPr="00901BB6">
        <w:lastRenderedPageBreak/>
        <w:t>The use of shared libraries reduces the file size of the applications because it holds just the logic part of the application while the common code is loaded from the shared library when needed. An NMF Package can take advantage of this reduction in the application’s file size in order to reduce the necessary time for the uplink of the package to the nanos</w:t>
      </w:r>
      <w:r w:rsidRPr="00035FBA">
        <w:t xml:space="preserve">atellite. For example, an NMF App </w:t>
      </w:r>
      <w:r>
        <w:t>would</w:t>
      </w:r>
      <w:r w:rsidRPr="00035FBA">
        <w:t xml:space="preserve"> expect to have </w:t>
      </w:r>
      <w:r>
        <w:t>the</w:t>
      </w:r>
      <w:r w:rsidRPr="00035FBA">
        <w:t xml:space="preserve"> NanoSat MO Connector available on-board </w:t>
      </w:r>
      <w:r>
        <w:t>bundled with</w:t>
      </w:r>
      <w:r w:rsidRPr="00035FBA">
        <w:t xml:space="preserve"> the NMF Library and thus it does not need to </w:t>
      </w:r>
      <w:r>
        <w:t>be</w:t>
      </w:r>
      <w:r w:rsidRPr="00035FBA">
        <w:t xml:space="preserve"> in</w:t>
      </w:r>
      <w:r>
        <w:t>side</w:t>
      </w:r>
      <w:r w:rsidRPr="00035FBA">
        <w:t xml:space="preserve"> the package.</w:t>
      </w:r>
    </w:p>
    <w:p w:rsidR="0040064E" w:rsidRPr="002C2EFC" w:rsidRDefault="0040064E" w:rsidP="0040064E">
      <w:pPr>
        <w:jc w:val="left"/>
      </w:pPr>
    </w:p>
    <w:p w:rsidR="0040064E" w:rsidRDefault="0040064E" w:rsidP="0040064E">
      <w:r w:rsidRPr="002959F6">
        <w:t xml:space="preserve">On the ground segment, it is not necessary to have shared libraries </w:t>
      </w:r>
      <w:r>
        <w:t xml:space="preserve">for the applications </w:t>
      </w:r>
      <w:r w:rsidRPr="002959F6">
        <w:t xml:space="preserve">because the amount of </w:t>
      </w:r>
      <w:r>
        <w:t>memory storage</w:t>
      </w:r>
      <w:r w:rsidRPr="002959F6">
        <w:t xml:space="preserve"> on ground computers is not</w:t>
      </w:r>
      <w:r>
        <w:t xml:space="preserve"> as</w:t>
      </w:r>
      <w:r w:rsidRPr="002959F6">
        <w:t xml:space="preserve"> constrained as in space and</w:t>
      </w:r>
      <w:r>
        <w:t xml:space="preserve"> the</w:t>
      </w:r>
      <w:r w:rsidRPr="002959F6">
        <w:t xml:space="preserve"> amount of resources</w:t>
      </w:r>
      <w:r>
        <w:t xml:space="preserve"> is greater</w:t>
      </w:r>
      <w:r w:rsidRPr="002959F6">
        <w:t>.</w:t>
      </w:r>
    </w:p>
    <w:p w:rsidR="0040064E" w:rsidRDefault="0040064E" w:rsidP="0040064E">
      <w:pPr>
        <w:rPr>
          <w:highlight w:val="yellow"/>
        </w:rPr>
      </w:pPr>
    </w:p>
    <w:p w:rsidR="0040064E" w:rsidRDefault="0040064E" w:rsidP="0040064E">
      <w:r w:rsidRPr="009869BA">
        <w:t>NMF Apps</w:t>
      </w:r>
      <w:r>
        <w:t xml:space="preserve"> developed</w:t>
      </w:r>
      <w:r w:rsidRPr="009869BA">
        <w:t xml:space="preserve"> in Java running on-board </w:t>
      </w:r>
      <w:r>
        <w:t xml:space="preserve">can </w:t>
      </w:r>
      <w:r w:rsidRPr="009869BA">
        <w:t xml:space="preserve">link to this library that contains the NanoSat MO Connector component and therefore the </w:t>
      </w:r>
      <w:r>
        <w:t xml:space="preserve">compiled </w:t>
      </w:r>
      <w:r w:rsidRPr="009869BA">
        <w:t xml:space="preserve">jar file doesn’t need to integrate it. This technique minimizes the content </w:t>
      </w:r>
      <w:r>
        <w:t>needed</w:t>
      </w:r>
      <w:r w:rsidRPr="009869BA">
        <w:t xml:space="preserve"> to be transferred to the spacecraft, to just the logic of the application.</w:t>
      </w:r>
    </w:p>
    <w:p w:rsidR="0040064E" w:rsidRDefault="0040064E" w:rsidP="0040064E">
      <w:pPr>
        <w:jc w:val="left"/>
      </w:pPr>
    </w:p>
    <w:p w:rsidR="0040064E" w:rsidRPr="00081E4E" w:rsidRDefault="0040064E" w:rsidP="006F71A5">
      <w:pPr>
        <w:pStyle w:val="Heading3"/>
        <w:keepLines/>
        <w:numPr>
          <w:ilvl w:val="2"/>
          <w:numId w:val="5"/>
        </w:numPr>
        <w:spacing w:before="200" w:after="0" w:line="480" w:lineRule="auto"/>
        <w:contextualSpacing/>
        <w:rPr>
          <w:lang w:val="en-US"/>
        </w:rPr>
      </w:pPr>
      <w:bookmarkStart w:id="71" w:name="_Toc497299800"/>
      <w:bookmarkStart w:id="72" w:name="_Toc535847535"/>
      <w:r>
        <w:t>NMF SDK</w:t>
      </w:r>
      <w:bookmarkEnd w:id="71"/>
      <w:bookmarkEnd w:id="72"/>
    </w:p>
    <w:p w:rsidR="0040064E" w:rsidRDefault="0040064E" w:rsidP="0040064E">
      <w:r w:rsidRPr="00A96BF2">
        <w:t xml:space="preserve">The NanoSat MO Framework Software Development Kit (NMF SDK) is a set of development tools and software </w:t>
      </w:r>
      <w:r>
        <w:t xml:space="preserve">source code </w:t>
      </w:r>
      <w:r w:rsidRPr="00A96BF2">
        <w:t>that facilitate the creation of application</w:t>
      </w:r>
      <w:r>
        <w:t>s</w:t>
      </w:r>
      <w:r w:rsidRPr="00A96BF2">
        <w:t xml:space="preserve"> </w:t>
      </w:r>
      <w:r>
        <w:t>with</w:t>
      </w:r>
      <w:r w:rsidRPr="00A96BF2">
        <w:t xml:space="preserve"> the NanoSat MO Framework.</w:t>
      </w:r>
    </w:p>
    <w:p w:rsidR="0040064E" w:rsidRDefault="0040064E" w:rsidP="0040064E">
      <w:pPr>
        <w:jc w:val="left"/>
      </w:pPr>
      <w:r w:rsidRPr="00A37B07">
        <w:t>It is composed of:</w:t>
      </w:r>
    </w:p>
    <w:p w:rsidR="0040064E" w:rsidRDefault="0040064E" w:rsidP="006F71A5">
      <w:pPr>
        <w:pStyle w:val="ListParagraph"/>
        <w:numPr>
          <w:ilvl w:val="0"/>
          <w:numId w:val="15"/>
        </w:numPr>
        <w:spacing w:after="200" w:line="276" w:lineRule="auto"/>
        <w:jc w:val="left"/>
      </w:pPr>
      <w:r>
        <w:t>Demos for NMF Ground software development</w:t>
      </w:r>
    </w:p>
    <w:p w:rsidR="0040064E" w:rsidRDefault="0040064E" w:rsidP="006F71A5">
      <w:pPr>
        <w:pStyle w:val="ListParagraph"/>
        <w:numPr>
          <w:ilvl w:val="0"/>
          <w:numId w:val="15"/>
        </w:numPr>
        <w:spacing w:after="200" w:line="276" w:lineRule="auto"/>
        <w:jc w:val="left"/>
      </w:pPr>
      <w:r>
        <w:t>Demos of NMF Apps</w:t>
      </w:r>
    </w:p>
    <w:p w:rsidR="0040064E" w:rsidRDefault="0040064E" w:rsidP="006F71A5">
      <w:pPr>
        <w:pStyle w:val="ListParagraph"/>
        <w:numPr>
          <w:ilvl w:val="0"/>
          <w:numId w:val="15"/>
        </w:numPr>
        <w:spacing w:after="200" w:line="276" w:lineRule="auto"/>
        <w:jc w:val="left"/>
      </w:pPr>
      <w:r>
        <w:t>Consumer Test Tool (CTT)</w:t>
      </w:r>
    </w:p>
    <w:p w:rsidR="0040064E" w:rsidRDefault="0040064E" w:rsidP="006F71A5">
      <w:pPr>
        <w:pStyle w:val="ListParagraph"/>
        <w:numPr>
          <w:ilvl w:val="0"/>
          <w:numId w:val="15"/>
        </w:numPr>
        <w:spacing w:after="200" w:line="276" w:lineRule="auto"/>
        <w:jc w:val="left"/>
      </w:pPr>
      <w:r>
        <w:t>NMF Package Assembler</w:t>
      </w:r>
    </w:p>
    <w:p w:rsidR="0040064E" w:rsidRDefault="0040064E" w:rsidP="006F71A5">
      <w:pPr>
        <w:pStyle w:val="ListParagraph"/>
        <w:numPr>
          <w:ilvl w:val="0"/>
          <w:numId w:val="15"/>
        </w:numPr>
        <w:spacing w:after="200" w:line="276" w:lineRule="auto"/>
        <w:jc w:val="left"/>
      </w:pPr>
      <w:r>
        <w:t xml:space="preserve">NMF </w:t>
      </w:r>
      <w:r w:rsidR="00507587">
        <w:t>SDK execution environment</w:t>
      </w:r>
    </w:p>
    <w:p w:rsidR="0040064E" w:rsidRPr="00A37B07" w:rsidRDefault="0040064E" w:rsidP="006F71A5">
      <w:pPr>
        <w:pStyle w:val="ListParagraph"/>
        <w:numPr>
          <w:ilvl w:val="0"/>
          <w:numId w:val="15"/>
        </w:numPr>
        <w:spacing w:after="200" w:line="276" w:lineRule="auto"/>
        <w:jc w:val="left"/>
      </w:pPr>
      <w:r>
        <w:t>Documentation</w:t>
      </w:r>
    </w:p>
    <w:p w:rsidR="0040064E" w:rsidRDefault="0040064E" w:rsidP="0040064E">
      <w:pPr>
        <w:jc w:val="left"/>
        <w:rPr>
          <w:highlight w:val="yellow"/>
        </w:rPr>
      </w:pPr>
    </w:p>
    <w:p w:rsidR="0040064E" w:rsidRDefault="0040064E" w:rsidP="0040064E">
      <w:r w:rsidRPr="003A779B">
        <w:t>The NMF SDK is the starting point for a software developer willing to develop applications with the NMF</w:t>
      </w:r>
      <w:r w:rsidR="00047BA4">
        <w:t>.</w:t>
      </w:r>
    </w:p>
    <w:p w:rsidR="0040064E" w:rsidRDefault="0040064E" w:rsidP="0040064E">
      <w:pPr>
        <w:jc w:val="left"/>
      </w:pPr>
    </w:p>
    <w:p w:rsidR="0040064E" w:rsidRDefault="0040064E" w:rsidP="0040064E">
      <w:pPr>
        <w:jc w:val="left"/>
      </w:pPr>
      <w:r>
        <w:br w:type="page"/>
      </w:r>
    </w:p>
    <w:p w:rsidR="0040064E" w:rsidRPr="00667488" w:rsidRDefault="0040064E" w:rsidP="006F71A5">
      <w:pPr>
        <w:pStyle w:val="Heading2"/>
        <w:keepLines/>
        <w:spacing w:before="0" w:after="0" w:line="480" w:lineRule="auto"/>
        <w:contextualSpacing/>
        <w:rPr>
          <w:lang w:val="en-US"/>
        </w:rPr>
      </w:pPr>
      <w:bookmarkStart w:id="73" w:name="_Ref497239685"/>
      <w:bookmarkStart w:id="74" w:name="_Ref497239762"/>
      <w:bookmarkStart w:id="75" w:name="_Toc497299801"/>
      <w:bookmarkStart w:id="76" w:name="_Toc535847536"/>
      <w:r w:rsidRPr="00667488">
        <w:rPr>
          <w:lang w:val="en-US"/>
        </w:rPr>
        <w:lastRenderedPageBreak/>
        <w:t>Generic scenarios</w:t>
      </w:r>
      <w:bookmarkEnd w:id="73"/>
      <w:bookmarkEnd w:id="74"/>
      <w:bookmarkEnd w:id="75"/>
      <w:bookmarkEnd w:id="76"/>
    </w:p>
    <w:p w:rsidR="0040064E" w:rsidRDefault="0040064E" w:rsidP="0040064E">
      <w:r>
        <w:t xml:space="preserve">This section includes common scenarios that can be put together with the NMF Composites. It is possible to compose complex scenarios by combining multiple of the generic scenarios. One example of a complex scenario is presented in section </w:t>
      </w:r>
      <w:r>
        <w:fldChar w:fldCharType="begin"/>
      </w:r>
      <w:r>
        <w:instrText xml:space="preserve"> REF _Ref497246920 \r \h </w:instrText>
      </w:r>
      <w:r>
        <w:fldChar w:fldCharType="separate"/>
      </w:r>
      <w:r w:rsidR="006B5D78">
        <w:t>3.8.6</w:t>
      </w:r>
      <w:r>
        <w:fldChar w:fldCharType="end"/>
      </w:r>
      <w:r>
        <w:t>.</w:t>
      </w:r>
    </w:p>
    <w:p w:rsidR="0040064E" w:rsidRDefault="0040064E" w:rsidP="0040064E">
      <w:r>
        <w:t>Some of these scenarios are only possible because of the flexibility gained from the idea of separating the on-board software into multiple applications.</w:t>
      </w:r>
    </w:p>
    <w:p w:rsidR="0040064E" w:rsidRDefault="0040064E" w:rsidP="0040064E">
      <w:r w:rsidRPr="00FB3C83">
        <w:t xml:space="preserve">The scenarios represent the </w:t>
      </w:r>
      <w:r>
        <w:t>applications</w:t>
      </w:r>
      <w:r w:rsidRPr="00FB3C83">
        <w:t xml:space="preserve"> </w:t>
      </w:r>
      <w:r>
        <w:t>down</w:t>
      </w:r>
      <w:r w:rsidRPr="00FB3C83">
        <w:t xml:space="preserve"> to the </w:t>
      </w:r>
      <w:r>
        <w:t>NMF Composites</w:t>
      </w:r>
      <w:r w:rsidRPr="00FB3C83">
        <w:t xml:space="preserve"> and do not </w:t>
      </w:r>
      <w:r>
        <w:t xml:space="preserve">go to the layers below that. The transport binding is only color coded in order to differentiate between multiple possibilities in any specific scenario. The scenarios also do not </w:t>
      </w:r>
      <w:r w:rsidRPr="00FB3C83">
        <w:t>represent the system where they are deployed</w:t>
      </w:r>
      <w:r>
        <w:t xml:space="preserve"> </w:t>
      </w:r>
      <w:r w:rsidRPr="00FB3C83">
        <w:t xml:space="preserve">nor any </w:t>
      </w:r>
      <w:r>
        <w:t xml:space="preserve">system’s </w:t>
      </w:r>
      <w:r w:rsidRPr="00FB3C83">
        <w:t xml:space="preserve">components </w:t>
      </w:r>
      <w:r>
        <w:t>in between</w:t>
      </w:r>
      <w:r w:rsidRPr="00FB3C83">
        <w:t>.</w:t>
      </w:r>
    </w:p>
    <w:p w:rsidR="0040064E" w:rsidRPr="00453A43"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77" w:name="_Toc497299802"/>
      <w:bookmarkStart w:id="78" w:name="_Toc535847537"/>
      <w:r>
        <w:rPr>
          <w:lang w:val="en-US"/>
        </w:rPr>
        <w:t>Simple Scenario</w:t>
      </w:r>
      <w:bookmarkEnd w:id="77"/>
      <w:bookmarkEnd w:id="78"/>
    </w:p>
    <w:p w:rsidR="0040064E" w:rsidRDefault="0040064E" w:rsidP="0040064E">
      <w:r>
        <w:t>The Simple Scenario is the most basic end-to-end scenario that can be assembled and it consists of an application developed using the Ground MO Adapter connected to an NMF App. Figure 38 shows this scenario.</w:t>
      </w:r>
    </w:p>
    <w:p w:rsidR="0001286A" w:rsidRDefault="0001286A" w:rsidP="0040064E"/>
    <w:p w:rsidR="0040064E" w:rsidRDefault="0040064E" w:rsidP="0040064E">
      <w:pPr>
        <w:jc w:val="center"/>
      </w:pPr>
      <w:r w:rsidRPr="00D96E46">
        <w:rPr>
          <w:rFonts w:asciiTheme="minorHAnsi" w:hAnsiTheme="minorHAnsi"/>
          <w:noProof/>
          <w:lang w:eastAsia="en-GB"/>
        </w:rPr>
        <mc:AlternateContent>
          <mc:Choice Requires="wpc">
            <w:drawing>
              <wp:inline distT="0" distB="0" distL="0" distR="0" wp14:anchorId="752B0057" wp14:editId="0DB900BF">
                <wp:extent cx="3467595" cy="1258784"/>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Rounded Rectangle 1"/>
                        <wps:cNvSpPr/>
                        <wps:spPr>
                          <a:xfrm>
                            <a:off x="65695" y="6396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682593" w:rsidRDefault="00FA338B"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 name="Rounded Rectangle 2"/>
                        <wps:cNvSpPr/>
                        <wps:spPr>
                          <a:xfrm>
                            <a:off x="1844380" y="63965"/>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 name="Rounded Rectangle 3"/>
                        <wps:cNvSpPr/>
                        <wps:spPr>
                          <a:xfrm>
                            <a:off x="1844380" y="43989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329D3" w:rsidRDefault="00FA338B"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ounded Rectangle 7"/>
                        <wps:cNvSpPr/>
                        <wps:spPr>
                          <a:xfrm>
                            <a:off x="65666" y="43989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5070" w:rsidRDefault="00FA338B"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Elbow Connector 10"/>
                        <wps:cNvCnPr/>
                        <wps:spPr>
                          <a:xfrm rot="16200000" flipH="1">
                            <a:off x="1736532" y="-101662"/>
                            <a:ext cx="12700" cy="1779066"/>
                          </a:xfrm>
                          <a:prstGeom prst="bentConnector3">
                            <a:avLst>
                              <a:gd name="adj1" fmla="val 238126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2B0057" id="Canvas 6" o:spid="_x0000_s1136" editas="canvas" style="width:273.05pt;height:99.1pt;mso-position-horizontal-relative:char;mso-position-vertical-relative:line" coordsize="34671,1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">
                <v:shape id="_x0000_s1137" type="#_x0000_t75" style="position:absolute;width:34671;height:12585;visibility:visible;mso-wrap-style:square">
                  <v:fill o:detectmouseclick="t"/>
                  <v:path o:connecttype="none"/>
                </v:shape>
                <v:roundrect id="Rounded Rectangle 1" o:spid="_x0000_s1138" style="position:absolute;left:656;top:639;width:15621;height:7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" fillcolor="white [3201]" strokecolor="#fabf8f [1945]" strokeweight="2pt">
                  <v:textbox>
                    <w:txbxContent>
                      <w:p w:rsidR="00FA338B" w:rsidRPr="00682593" w:rsidRDefault="00FA338B"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v:textbox>
                </v:roundrect>
                <v:roundrect id="Rounded Rectangle 2" o:spid="_x0000_s1139" style="position:absolute;left:18443;top:639;width:15628;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" fillcolor="white [3201]" strokecolor="#4f81bd [3204]" strokeweight="2pt">
                  <v:textbo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NMF App A</w:t>
                        </w:r>
                      </w:p>
                    </w:txbxContent>
                  </v:textbox>
                </v:roundrect>
                <v:roundrect id="Rounded Rectangle 3" o:spid="_x0000_s1140" style="position:absolute;left:18443;top:4398;width:15634;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" fillcolor="#829ab3" strokecolor="#607882" strokeweight="2pt">
                  <v:textbox>
                    <w:txbxContent>
                      <w:p w:rsidR="00FA338B" w:rsidRPr="00B329D3" w:rsidRDefault="00FA338B"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v:textbox>
                </v:roundrect>
                <v:roundrect id="Rounded Rectangle 7" o:spid="_x0000_s1141" style="position:absolute;left:656;top:4398;width:15627;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" fillcolor="#f2a368" strokecolor="#ee8332" strokeweight="2pt">
                  <v:textbox>
                    <w:txbxContent>
                      <w:p w:rsidR="00FA338B" w:rsidRPr="00BD5070" w:rsidRDefault="00FA338B"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v:shape id="Elbow Connector 10" o:spid="_x0000_s1142" type="#_x0000_t34" style="position:absolute;left:17365;top:-1017;width:127;height:177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" adj="514352" strokecolor="#00b050"/>
                <w10:anchorlock/>
              </v:group>
            </w:pict>
          </mc:Fallback>
        </mc:AlternateContent>
      </w:r>
    </w:p>
    <w:p w:rsidR="0040064E" w:rsidRDefault="0040064E" w:rsidP="0040064E">
      <w:pPr>
        <w:jc w:val="center"/>
      </w:pPr>
      <w:r w:rsidRPr="005163AB">
        <w:rPr>
          <w:b/>
        </w:rPr>
        <w:t>Figure</w:t>
      </w:r>
      <w:r>
        <w:rPr>
          <w:b/>
        </w:rPr>
        <w:t xml:space="preserve"> 38:</w:t>
      </w:r>
      <w:r>
        <w:t xml:space="preserve"> Simple Scenario example.</w:t>
      </w:r>
    </w:p>
    <w:p w:rsidR="0040064E" w:rsidRPr="004A171C" w:rsidRDefault="0040064E" w:rsidP="0040064E">
      <w:pPr>
        <w:jc w:val="left"/>
      </w:pPr>
    </w:p>
    <w:p w:rsidR="0040064E" w:rsidRDefault="0040064E" w:rsidP="0040064E">
      <w:r w:rsidRPr="008133A1">
        <w:t xml:space="preserve">Both the NanoSat MO Connector and the Ground MO Adapter extend the NMF Generic Model, and thus </w:t>
      </w:r>
      <w:r>
        <w:t>the applications</w:t>
      </w:r>
      <w:r w:rsidRPr="008133A1">
        <w:t xml:space="preserve"> </w:t>
      </w:r>
      <w:r>
        <w:t>are</w:t>
      </w:r>
      <w:r w:rsidRPr="008133A1">
        <w:t xml:space="preserve"> able to exchange data using</w:t>
      </w:r>
      <w:r>
        <w:t xml:space="preserve"> a</w:t>
      </w:r>
      <w:r w:rsidRPr="008133A1">
        <w:t xml:space="preserve"> </w:t>
      </w:r>
      <w:r>
        <w:t>MAL-</w:t>
      </w:r>
      <w:r w:rsidRPr="008133A1">
        <w:t xml:space="preserve">TCP/IP </w:t>
      </w:r>
      <w:r>
        <w:t>Binding with B</w:t>
      </w:r>
      <w:r w:rsidRPr="008133A1">
        <w:t>inary encoding</w:t>
      </w:r>
      <w:r>
        <w:t xml:space="preserve"> as this transport binding is expected to be in all NMF Composites</w:t>
      </w:r>
      <w:r w:rsidRPr="008133A1">
        <w:t xml:space="preserve">. Moreover, the software development of the 2 applications is separate </w:t>
      </w:r>
      <w:r>
        <w:t xml:space="preserve">in two different </w:t>
      </w:r>
      <w:r w:rsidRPr="008133A1">
        <w:t xml:space="preserve">problem domains </w:t>
      </w:r>
      <w:r>
        <w:t xml:space="preserve">so, as long as both rely on the NMF Composites to exchange data, they can be </w:t>
      </w:r>
      <w:r w:rsidRPr="008133A1">
        <w:t xml:space="preserve">used for any </w:t>
      </w:r>
      <w:r>
        <w:t>NMF Mission</w:t>
      </w:r>
      <w:r w:rsidRPr="008133A1">
        <w:t>.</w:t>
      </w:r>
    </w:p>
    <w:p w:rsidR="0040064E" w:rsidRDefault="0040064E" w:rsidP="0040064E">
      <w:r>
        <w:t>The Ground MO Adapter is not limited to the NanoSat MO Connector component and can also be used for the NanoSat MO Supervisor and for the NanoSat MO Monolithic therefore the scenario could be further generalized, although this would be more complex to describe.</w:t>
      </w:r>
    </w:p>
    <w:p w:rsidR="0040064E" w:rsidRDefault="0040064E" w:rsidP="0040064E">
      <w:r>
        <w:t>This scenario is expected to be used for both the NMF Ground development and NMF App development problem domains. On the NMF Ground development problem domain, a developer can use the NMF SDK to start developing the ground application by taking as example one of the ground demos and use one of the demo NMF Apps to test the counterpart.</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79" w:name="_Toc497299803"/>
      <w:bookmarkStart w:id="80" w:name="_Toc535847538"/>
      <w:r>
        <w:rPr>
          <w:lang w:val="en-US"/>
        </w:rPr>
        <w:lastRenderedPageBreak/>
        <w:t>Multiple Consumers Scenario</w:t>
      </w:r>
      <w:bookmarkEnd w:id="79"/>
      <w:bookmarkEnd w:id="80"/>
    </w:p>
    <w:p w:rsidR="0040064E" w:rsidRPr="00D91E87" w:rsidRDefault="0040064E" w:rsidP="0040064E">
      <w:r w:rsidRPr="00816E98">
        <w:t>The Multiple Consumers Scenario consists of multiple consumers connected to a provider either via a protocol bridge or directly to a NMF App.</w:t>
      </w:r>
      <w:r>
        <w:t xml:space="preserve"> Figure 39 presents an example with 2 consumers connected to a single NMF App.</w:t>
      </w:r>
    </w:p>
    <w:p w:rsidR="0040064E" w:rsidRDefault="0040064E" w:rsidP="0040064E">
      <w:pPr>
        <w:jc w:val="center"/>
      </w:pPr>
      <w:r w:rsidRPr="00D96E46">
        <w:rPr>
          <w:rFonts w:asciiTheme="minorHAnsi" w:hAnsiTheme="minorHAnsi"/>
          <w:noProof/>
          <w:lang w:eastAsia="en-GB"/>
        </w:rPr>
        <mc:AlternateContent>
          <mc:Choice Requires="wpc">
            <w:drawing>
              <wp:inline distT="0" distB="0" distL="0" distR="0" wp14:anchorId="0D5E4B86" wp14:editId="758406A1">
                <wp:extent cx="5232400" cy="1130300"/>
                <wp:effectExtent l="0" t="0" r="0" b="0"/>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Rounded Rectangle 75"/>
                        <wps:cNvSpPr/>
                        <wps:spPr>
                          <a:xfrm>
                            <a:off x="62856" y="81245"/>
                            <a:ext cx="1562100" cy="723906"/>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682593" w:rsidRDefault="00FA338B"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Rounded Rectangle 76"/>
                        <wps:cNvSpPr/>
                        <wps:spPr>
                          <a:xfrm>
                            <a:off x="1841541" y="81245"/>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334701" w:rsidRDefault="00FA338B" w:rsidP="0040064E">
                              <w:pPr>
                                <w:pStyle w:val="NormalWeb"/>
                                <w:spacing w:before="0" w:beforeAutospacing="0" w:after="0" w:afterAutospacing="0" w:line="276" w:lineRule="auto"/>
                                <w:jc w:val="center"/>
                                <w:rPr>
                                  <w:rFonts w:asciiTheme="minorHAnsi" w:hAnsiTheme="minorHAnsi"/>
                                </w:rPr>
                              </w:pPr>
                              <w:r w:rsidRPr="00334701">
                                <w:rPr>
                                  <w:rFonts w:asciiTheme="minorHAnsi" w:eastAsia="Calibri" w:hAnsiTheme="minorHAnsi"/>
                                  <w:b/>
                                  <w:bCs/>
                                  <w:lang w:val="pt-PT"/>
                                </w:rPr>
                                <w:t>NMF 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Rounded Rectangle 77"/>
                        <wps:cNvSpPr/>
                        <wps:spPr>
                          <a:xfrm>
                            <a:off x="1841541" y="45717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334701" w:rsidRDefault="00FA338B"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62827" y="457171"/>
                            <a:ext cx="1562666" cy="34798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D5070" w:rsidRDefault="00FA338B"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3601658" y="81886"/>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334701"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Ground System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Rounded Rectangle 187"/>
                        <wps:cNvSpPr/>
                        <wps:spPr>
                          <a:xfrm>
                            <a:off x="3601658" y="457806"/>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334701" w:rsidRDefault="00FA338B"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Elbow Connector 193"/>
                        <wps:cNvCnPr>
                          <a:stCxn id="78" idx="2"/>
                          <a:endCxn id="77" idx="2"/>
                        </wps:cNvCnPr>
                        <wps:spPr>
                          <a:xfrm rot="16200000" flipH="1">
                            <a:off x="1733693" y="-84382"/>
                            <a:ext cx="12700" cy="1779066"/>
                          </a:xfrm>
                          <a:prstGeom prst="bentConnector3">
                            <a:avLst>
                              <a:gd name="adj1" fmla="val 180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4" name="Elbow Connector 194"/>
                        <wps:cNvCnPr>
                          <a:stCxn id="77" idx="2"/>
                          <a:endCxn id="187" idx="2"/>
                        </wps:cNvCnPr>
                        <wps:spPr>
                          <a:xfrm rot="16200000" flipH="1">
                            <a:off x="3502967" y="-74590"/>
                            <a:ext cx="12700" cy="1759482"/>
                          </a:xfrm>
                          <a:prstGeom prst="bentConnector3">
                            <a:avLst>
                              <a:gd name="adj1" fmla="val 180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5E4B86" id="Canvas 81" o:spid="_x0000_s1143" editas="canvas" style="width:412pt;height:89pt;mso-position-horizontal-relative:char;mso-position-vertical-relative:line" coordsize="52324,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">
                <v:shape id="_x0000_s1144" type="#_x0000_t75" style="position:absolute;width:52324;height:11303;visibility:visible;mso-wrap-style:square">
                  <v:fill o:detectmouseclick="t"/>
                  <v:path o:connecttype="none"/>
                </v:shape>
                <v:roundrect id="Rounded Rectangle 75" o:spid="_x0000_s1145" style="position:absolute;left:628;top:812;width:15621;height:7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" fillcolor="white [3201]" strokecolor="#fabf8f [1945]" strokeweight="2pt">
                  <v:textbox>
                    <w:txbxContent>
                      <w:p w:rsidR="00FA338B" w:rsidRPr="00682593" w:rsidRDefault="00FA338B" w:rsidP="0040064E">
                        <w:pPr>
                          <w:pStyle w:val="NormalWeb"/>
                          <w:spacing w:before="0" w:beforeAutospacing="0" w:after="0" w:afterAutospacing="0" w:line="276" w:lineRule="auto"/>
                          <w:jc w:val="center"/>
                          <w:rPr>
                            <w:rFonts w:asciiTheme="minorHAnsi" w:hAnsiTheme="minorHAnsi"/>
                          </w:rPr>
                        </w:pPr>
                        <w:r w:rsidRPr="00682593">
                          <w:rPr>
                            <w:rFonts w:asciiTheme="minorHAnsi" w:eastAsia="Calibri" w:hAnsiTheme="minorHAnsi"/>
                            <w:b/>
                            <w:bCs/>
                            <w:lang w:val="pt-PT"/>
                          </w:rPr>
                          <w:t>Ground System A</w:t>
                        </w:r>
                      </w:p>
                    </w:txbxContent>
                  </v:textbox>
                </v:roundrect>
                <v:roundrect id="Rounded Rectangle 76" o:spid="_x0000_s1146" style="position:absolute;left:18415;top:812;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" fillcolor="white [3201]" strokecolor="#4f81bd [3204]" strokeweight="2pt">
                  <v:textbox>
                    <w:txbxContent>
                      <w:p w:rsidR="00FA338B" w:rsidRPr="00334701" w:rsidRDefault="00FA338B" w:rsidP="0040064E">
                        <w:pPr>
                          <w:pStyle w:val="NormalWeb"/>
                          <w:spacing w:before="0" w:beforeAutospacing="0" w:after="0" w:afterAutospacing="0" w:line="276" w:lineRule="auto"/>
                          <w:jc w:val="center"/>
                          <w:rPr>
                            <w:rFonts w:asciiTheme="minorHAnsi" w:hAnsiTheme="minorHAnsi"/>
                          </w:rPr>
                        </w:pPr>
                        <w:r w:rsidRPr="00334701">
                          <w:rPr>
                            <w:rFonts w:asciiTheme="minorHAnsi" w:eastAsia="Calibri" w:hAnsiTheme="minorHAnsi"/>
                            <w:b/>
                            <w:bCs/>
                            <w:lang w:val="pt-PT"/>
                          </w:rPr>
                          <w:t>NMF App A</w:t>
                        </w:r>
                      </w:p>
                    </w:txbxContent>
                  </v:textbox>
                </v:roundrect>
                <v:roundrect id="Rounded Rectangle 77" o:spid="_x0000_s1147" style="position:absolute;left:18415;top:4571;width:15634;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" fillcolor="#829ab3" strokecolor="#607882" strokeweight="2pt">
                  <v:textbox>
                    <w:txbxContent>
                      <w:p w:rsidR="00FA338B" w:rsidRPr="00334701" w:rsidRDefault="00FA338B"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NanoSat MO Connector</w:t>
                        </w:r>
                      </w:p>
                    </w:txbxContent>
                  </v:textbox>
                </v:roundrect>
                <v:roundrect id="Rounded Rectangle 78" o:spid="_x0000_s1148" style="position:absolute;left:628;top:4571;width:15626;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" fillcolor="#f2a368" strokecolor="#ee8332" strokeweight="2pt">
                  <v:textbox>
                    <w:txbxContent>
                      <w:p w:rsidR="00FA338B" w:rsidRPr="00BD5070" w:rsidRDefault="00FA338B" w:rsidP="0040064E">
                        <w:pPr>
                          <w:pStyle w:val="NormalWeb"/>
                          <w:spacing w:before="0" w:beforeAutospacing="0" w:after="0" w:afterAutospacing="0"/>
                          <w:jc w:val="center"/>
                          <w:rPr>
                            <w:rFonts w:asciiTheme="minorHAnsi" w:hAnsiTheme="minorHAnsi"/>
                            <w:sz w:val="20"/>
                            <w:szCs w:val="20"/>
                          </w:rPr>
                        </w:pPr>
                        <w:r w:rsidRPr="00BD5070">
                          <w:rPr>
                            <w:rFonts w:asciiTheme="minorHAnsi" w:eastAsia="Calibri" w:hAnsiTheme="minorHAnsi"/>
                            <w:b/>
                            <w:bCs/>
                            <w:sz w:val="20"/>
                            <w:szCs w:val="20"/>
                            <w:lang w:val="pt-PT"/>
                          </w:rPr>
                          <w:t>Ground</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BD5070">
                          <w:rPr>
                            <w:rFonts w:asciiTheme="minorHAnsi" w:eastAsia="Calibri" w:hAnsiTheme="minorHAnsi"/>
                            <w:b/>
                            <w:bCs/>
                            <w:sz w:val="20"/>
                            <w:szCs w:val="20"/>
                            <w:lang w:val="pt-PT"/>
                          </w:rPr>
                          <w:t>Adapter</w:t>
                        </w:r>
                      </w:p>
                    </w:txbxContent>
                  </v:textbox>
                </v:roundrect>
                <v:roundrect id="Rounded Rectangle 186" o:spid="_x0000_s1149" style="position:absolute;left:36016;top:818;width:15615;height:72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" fillcolor="white [3201]" strokecolor="#fabf8f [1945]" strokeweight="2pt">
                  <v:textbox>
                    <w:txbxContent>
                      <w:p w:rsidR="00FA338B" w:rsidRPr="00334701"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Ground System B</w:t>
                        </w:r>
                      </w:p>
                    </w:txbxContent>
                  </v:textbox>
                </v:roundrect>
                <v:roundrect id="Rounded Rectangle 187" o:spid="_x0000_s1150" style="position:absolute;left:36016;top:4578;width:15621;height:34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" fillcolor="#f2a368" strokecolor="#ee8332" strokeweight="2pt">
                  <v:textbox>
                    <w:txbxContent>
                      <w:p w:rsidR="00FA338B" w:rsidRPr="00334701" w:rsidRDefault="00FA338B" w:rsidP="0040064E">
                        <w:pPr>
                          <w:pStyle w:val="NormalWeb"/>
                          <w:spacing w:before="0" w:beforeAutospacing="0" w:after="0" w:afterAutospacing="0"/>
                          <w:jc w:val="center"/>
                          <w:rPr>
                            <w:rFonts w:asciiTheme="minorHAnsi" w:hAnsiTheme="minorHAnsi"/>
                          </w:rPr>
                        </w:pPr>
                        <w:r w:rsidRPr="00334701">
                          <w:rPr>
                            <w:rFonts w:asciiTheme="minorHAnsi" w:eastAsia="Calibri" w:hAnsiTheme="minorHAnsi"/>
                            <w:b/>
                            <w:bCs/>
                            <w:sz w:val="20"/>
                            <w:szCs w:val="20"/>
                            <w:lang w:val="pt-PT"/>
                          </w:rPr>
                          <w:t>Ground MO Adapter</w:t>
                        </w:r>
                      </w:p>
                    </w:txbxContent>
                  </v:textbox>
                </v:roundrect>
                <v:shape id="Elbow Connector 193" o:spid="_x0000_s1151" type="#_x0000_t34" style="position:absolute;left:17336;top:-843;width:127;height:177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" adj="388800" strokecolor="#00b050"/>
                <v:shape id="Elbow Connector 194" o:spid="_x0000_s1152" type="#_x0000_t34" style="position:absolute;left:35029;top:-746;width:127;height:175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" adj="388800" strokecolor="#00b050"/>
                <w10:anchorlock/>
              </v:group>
            </w:pict>
          </mc:Fallback>
        </mc:AlternateContent>
      </w:r>
    </w:p>
    <w:p w:rsidR="0040064E" w:rsidRDefault="0040064E" w:rsidP="0040064E">
      <w:pPr>
        <w:jc w:val="center"/>
      </w:pPr>
      <w:r w:rsidRPr="005163AB">
        <w:rPr>
          <w:b/>
        </w:rPr>
        <w:t xml:space="preserve"> Figure</w:t>
      </w:r>
      <w:r>
        <w:rPr>
          <w:b/>
        </w:rPr>
        <w:t xml:space="preserve"> 39:</w:t>
      </w:r>
      <w:r>
        <w:t xml:space="preserve"> Multiple Consumers Scenario example.</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81" w:name="_Toc497299804"/>
      <w:bookmarkStart w:id="82" w:name="_Toc535847539"/>
      <w:r>
        <w:rPr>
          <w:lang w:val="en-US"/>
        </w:rPr>
        <w:t>Multiple NMF Apps Scenario</w:t>
      </w:r>
      <w:bookmarkEnd w:id="81"/>
      <w:bookmarkEnd w:id="82"/>
    </w:p>
    <w:p w:rsidR="0040064E" w:rsidRDefault="0040064E" w:rsidP="0040064E">
      <w:r>
        <w:t>The Multiple NMF Apps Scenario consists of multiple NMF Apps running on the NanoSat segment that are connected to the Platform services of the NanoSat MO Supervisor using the NanoSat MO Connector. Figure 40 shows this scenario.</w:t>
      </w:r>
    </w:p>
    <w:p w:rsidR="0001286A" w:rsidRPr="0007732A" w:rsidRDefault="0001286A" w:rsidP="0040064E"/>
    <w:p w:rsidR="0040064E" w:rsidRPr="00D96E46" w:rsidRDefault="0040064E" w:rsidP="0040064E">
      <w:pPr>
        <w:jc w:val="center"/>
        <w:rPr>
          <w:rFonts w:asciiTheme="minorHAnsi" w:hAnsiTheme="minorHAnsi"/>
        </w:rPr>
      </w:pPr>
      <w:r w:rsidRPr="00D96E46">
        <w:rPr>
          <w:rFonts w:asciiTheme="minorHAnsi" w:hAnsiTheme="minorHAnsi"/>
          <w:noProof/>
          <w:lang w:eastAsia="en-GB"/>
        </w:rPr>
        <mc:AlternateContent>
          <mc:Choice Requires="wpc">
            <w:drawing>
              <wp:inline distT="0" distB="0" distL="0" distR="0" wp14:anchorId="64FF3C1B" wp14:editId="2EB1CE1F">
                <wp:extent cx="5067300" cy="1733550"/>
                <wp:effectExtent l="0" t="0" r="0" b="0"/>
                <wp:docPr id="709" name="Canvas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ounded Rectangle 57"/>
                        <wps:cNvSpPr/>
                        <wps:spPr>
                          <a:xfrm>
                            <a:off x="61499" y="70753"/>
                            <a:ext cx="1563061"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flipV="1">
                            <a:off x="849338" y="794626"/>
                            <a:ext cx="0" cy="306282"/>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2" name="Rounded Rectangle 132"/>
                        <wps:cNvSpPr/>
                        <wps:spPr>
                          <a:xfrm>
                            <a:off x="1747859" y="70753"/>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535894" y="794653"/>
                            <a:ext cx="0" cy="306070"/>
                          </a:xfrm>
                          <a:prstGeom prst="straightConnector1">
                            <a:avLst/>
                          </a:prstGeom>
                          <a:ln>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V="1">
                            <a:off x="2536529" y="798436"/>
                            <a:ext cx="0" cy="30607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8" name="Rounded Rectangle 138"/>
                        <wps:cNvSpPr/>
                        <wps:spPr>
                          <a:xfrm>
                            <a:off x="3435054" y="74536"/>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V="1">
                            <a:off x="4223089" y="798436"/>
                            <a:ext cx="0" cy="30607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46" name="Rounded Rectangle 146"/>
                        <wps:cNvSpPr/>
                        <wps:spPr>
                          <a:xfrm>
                            <a:off x="61499" y="1104506"/>
                            <a:ext cx="4936925" cy="553717"/>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C3329A" w:rsidRDefault="00FA338B" w:rsidP="0040064E">
                              <w:pPr>
                                <w:pStyle w:val="NormalWeb"/>
                                <w:spacing w:before="0" w:beforeAutospacing="0" w:after="0" w:afterAutospacing="0"/>
                                <w:jc w:val="center"/>
                                <w:rPr>
                                  <w:rFonts w:asciiTheme="minorHAnsi" w:hAnsiTheme="minorHAnsi"/>
                                </w:rPr>
                              </w:pPr>
                              <w:r w:rsidRPr="00C3329A">
                                <w:rPr>
                                  <w:rFonts w:asciiTheme="minorHAnsi" w:eastAsia="Calibri" w:hAnsiTheme="minorHAnsi"/>
                                  <w:b/>
                                  <w:bCs/>
                                  <w:sz w:val="26"/>
                                  <w:szCs w:val="26"/>
                                  <w:lang w:val="pt-PT"/>
                                </w:rPr>
                                <w:t>NanoSat MO Supervisor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61050" y="442836"/>
                            <a:ext cx="1563510" cy="348007"/>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4321F1" w:rsidRDefault="00FA338B" w:rsidP="0040064E">
                              <w:pPr>
                                <w:pStyle w:val="NormalWeb"/>
                                <w:spacing w:before="0" w:beforeAutospacing="0" w:after="0" w:afterAutospacing="0"/>
                                <w:jc w:val="center"/>
                                <w:rPr>
                                  <w:rFonts w:asciiTheme="minorHAnsi" w:hAnsiTheme="minorHAnsi"/>
                                  <w:sz w:val="20"/>
                                  <w:szCs w:val="20"/>
                                </w:rPr>
                              </w:pPr>
                              <w:r w:rsidRPr="004321F1">
                                <w:rPr>
                                  <w:rFonts w:asciiTheme="minorHAnsi" w:eastAsia="Calibri" w:hAnsiTheme="minorHAnsi"/>
                                  <w:b/>
                                  <w:bCs/>
                                  <w:sz w:val="20"/>
                                  <w:szCs w:val="20"/>
                                  <w:lang w:val="pt-PT"/>
                                </w:rPr>
                                <w:t>NanoSat</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1747859" y="442724"/>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329D3" w:rsidRDefault="00FA338B"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3435054" y="450462"/>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B329D3" w:rsidRDefault="00FA338B"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FF3C1B" id="Canvas 709" o:spid="_x0000_s1153" editas="canvas" style="width:399pt;height:136.5pt;mso-position-horizontal-relative:char;mso-position-vertical-relative:line" coordsize="50673,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">
                <v:shape id="_x0000_s1154" type="#_x0000_t75" style="position:absolute;width:50673;height:17335;visibility:visible;mso-wrap-style:square">
                  <v:fill o:detectmouseclick="t"/>
                  <v:path o:connecttype="none"/>
                </v:shape>
                <v:roundrect id="Rounded Rectangle 57" o:spid="_x0000_s1155" style="position:absolute;left:614;top:707;width:15631;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" fillcolor="white [3201]" strokecolor="#4f81bd [3204]" strokeweight="2pt">
                  <v:textbo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A</w:t>
                        </w:r>
                      </w:p>
                    </w:txbxContent>
                  </v:textbox>
                </v:roundrect>
                <v:shapetype id="_x0000_t32" coordsize="21600,21600" o:spt="32" o:oned="t" path="m,l21600,21600e" filled="f">
                  <v:path arrowok="t" fillok="f" o:connecttype="none"/>
                  <o:lock v:ext="edit" shapetype="t"/>
                </v:shapetype>
                <v:shape id="Straight Arrow Connector 56" o:spid="_x0000_s1156" type="#_x0000_t32" style="position:absolute;left:8493;top:7946;width:0;height:3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" strokecolor="#00b050">
                  <v:stroke dashstyle="longDash" startarrow="open" endarrow="open"/>
                </v:shape>
                <v:roundrect id="Rounded Rectangle 132" o:spid="_x0000_s1157" style="position:absolute;left:17478;top:707;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" fillcolor="white [3201]" strokecolor="#4f81bd [3204]" strokeweight="2pt">
                  <v:textbo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B</w:t>
                        </w:r>
                      </w:p>
                    </w:txbxContent>
                  </v:textbox>
                </v:roundrect>
                <v:shape id="Straight Arrow Connector 133" o:spid="_x0000_s1158" type="#_x0000_t32" style="position:absolute;left:25358;top:7946;width:0;height:30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" strokecolor="#4579b8 [3044]">
                  <v:stroke dashstyle="longDash" startarrow="open" endarrow="open"/>
                </v:shape>
                <v:shape id="Straight Arrow Connector 136" o:spid="_x0000_s1159" type="#_x0000_t32" style="position:absolute;left:25365;top:7984;width:0;height:30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" strokecolor="#00b050">
                  <v:stroke dashstyle="longDash" startarrow="open" endarrow="open"/>
                </v:shape>
                <v:roundrect id="Rounded Rectangle 138" o:spid="_x0000_s1160" style="position:absolute;left:34350;top:745;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" fillcolor="white [3201]" strokecolor="#4f81bd [3204]" strokeweight="2pt">
                  <v:textbox>
                    <w:txbxContent>
                      <w:p w:rsidR="00FA338B" w:rsidRPr="008B36B2" w:rsidRDefault="00FA338B" w:rsidP="0040064E">
                        <w:pPr>
                          <w:pStyle w:val="NormalWeb"/>
                          <w:spacing w:before="0" w:beforeAutospacing="0" w:after="0" w:afterAutospacing="0" w:line="276" w:lineRule="auto"/>
                          <w:jc w:val="center"/>
                          <w:rPr>
                            <w:rFonts w:asciiTheme="minorHAnsi" w:hAnsiTheme="minorHAnsi"/>
                          </w:rPr>
                        </w:pPr>
                        <w:r>
                          <w:rPr>
                            <w:rFonts w:asciiTheme="minorHAnsi" w:eastAsia="Calibri" w:hAnsiTheme="minorHAnsi"/>
                            <w:b/>
                            <w:bCs/>
                            <w:lang w:val="pt-PT"/>
                          </w:rPr>
                          <w:t xml:space="preserve">NMF </w:t>
                        </w:r>
                        <w:r w:rsidRPr="008B36B2">
                          <w:rPr>
                            <w:rFonts w:asciiTheme="minorHAnsi" w:eastAsia="Calibri" w:hAnsiTheme="minorHAnsi"/>
                            <w:b/>
                            <w:bCs/>
                            <w:lang w:val="pt-PT"/>
                          </w:rPr>
                          <w:t>App C</w:t>
                        </w:r>
                      </w:p>
                    </w:txbxContent>
                  </v:textbox>
                </v:roundrect>
                <v:shape id="Straight Arrow Connector 139" o:spid="_x0000_s1161" type="#_x0000_t32" style="position:absolute;left:42230;top:7984;width:0;height:30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" strokecolor="#00b050">
                  <v:stroke dashstyle="longDash" startarrow="open" endarrow="open"/>
                </v:shape>
                <v:roundrect id="Rounded Rectangle 146" o:spid="_x0000_s1162" style="position:absolute;left:614;top:11045;width:49370;height:5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" fillcolor="#829ab3" strokecolor="#607882" strokeweight="2pt">
                  <v:textbox>
                    <w:txbxContent>
                      <w:p w:rsidR="00FA338B" w:rsidRPr="00C3329A" w:rsidRDefault="00FA338B" w:rsidP="0040064E">
                        <w:pPr>
                          <w:pStyle w:val="NormalWeb"/>
                          <w:spacing w:before="0" w:beforeAutospacing="0" w:after="0" w:afterAutospacing="0"/>
                          <w:jc w:val="center"/>
                          <w:rPr>
                            <w:rFonts w:asciiTheme="minorHAnsi" w:hAnsiTheme="minorHAnsi"/>
                          </w:rPr>
                        </w:pPr>
                        <w:r w:rsidRPr="00C3329A">
                          <w:rPr>
                            <w:rFonts w:asciiTheme="minorHAnsi" w:eastAsia="Calibri" w:hAnsiTheme="minorHAnsi"/>
                            <w:b/>
                            <w:bCs/>
                            <w:sz w:val="26"/>
                            <w:szCs w:val="26"/>
                            <w:lang w:val="pt-PT"/>
                          </w:rPr>
                          <w:t>NanoSat MO Supervisor</w:t>
                        </w:r>
                      </w:p>
                    </w:txbxContent>
                  </v:textbox>
                </v:roundrect>
                <v:roundrect id="Rounded Rectangle 147" o:spid="_x0000_s1163" style="position:absolute;left:610;top:4428;width:15635;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" fillcolor="#829ab3" strokecolor="#607882" strokeweight="2pt">
                  <v:textbox>
                    <w:txbxContent>
                      <w:p w:rsidR="00FA338B" w:rsidRPr="004321F1" w:rsidRDefault="00FA338B" w:rsidP="0040064E">
                        <w:pPr>
                          <w:pStyle w:val="NormalWeb"/>
                          <w:spacing w:before="0" w:beforeAutospacing="0" w:after="0" w:afterAutospacing="0"/>
                          <w:jc w:val="center"/>
                          <w:rPr>
                            <w:rFonts w:asciiTheme="minorHAnsi" w:hAnsiTheme="minorHAnsi"/>
                            <w:sz w:val="20"/>
                            <w:szCs w:val="20"/>
                          </w:rPr>
                        </w:pPr>
                        <w:r w:rsidRPr="004321F1">
                          <w:rPr>
                            <w:rFonts w:asciiTheme="minorHAnsi" w:eastAsia="Calibri" w:hAnsiTheme="minorHAnsi"/>
                            <w:b/>
                            <w:bCs/>
                            <w:sz w:val="20"/>
                            <w:szCs w:val="20"/>
                            <w:lang w:val="pt-PT"/>
                          </w:rPr>
                          <w:t>NanoSat</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MO</w:t>
                        </w:r>
                        <w:r>
                          <w:rPr>
                            <w:rFonts w:asciiTheme="minorHAnsi" w:eastAsia="Calibri" w:hAnsiTheme="minorHAnsi"/>
                            <w:b/>
                            <w:bCs/>
                            <w:sz w:val="20"/>
                            <w:szCs w:val="20"/>
                            <w:lang w:val="pt-PT"/>
                          </w:rPr>
                          <w:t xml:space="preserve"> </w:t>
                        </w:r>
                        <w:r w:rsidRPr="004321F1">
                          <w:rPr>
                            <w:rFonts w:asciiTheme="minorHAnsi" w:eastAsia="Calibri" w:hAnsiTheme="minorHAnsi"/>
                            <w:b/>
                            <w:bCs/>
                            <w:sz w:val="20"/>
                            <w:szCs w:val="20"/>
                            <w:lang w:val="pt-PT"/>
                          </w:rPr>
                          <w:t>Connector</w:t>
                        </w:r>
                      </w:p>
                    </w:txbxContent>
                  </v:textbox>
                </v:roundrect>
                <v:roundrect id="Rounded Rectangle 148" o:spid="_x0000_s1164" style="position:absolute;left:17478;top:4427;width:15634;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" fillcolor="#829ab3" strokecolor="#607882" strokeweight="2pt">
                  <v:textbox>
                    <w:txbxContent>
                      <w:p w:rsidR="00FA338B" w:rsidRPr="00B329D3" w:rsidRDefault="00FA338B"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v:textbox>
                </v:roundrect>
                <v:roundrect id="Rounded Rectangle 149" o:spid="_x0000_s1165" style="position:absolute;left:34350;top:4504;width:15634;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" fillcolor="#829ab3" strokecolor="#607882" strokeweight="2pt">
                  <v:textbox>
                    <w:txbxContent>
                      <w:p w:rsidR="00FA338B" w:rsidRPr="00B329D3" w:rsidRDefault="00FA338B" w:rsidP="0040064E">
                        <w:pPr>
                          <w:pStyle w:val="NormalWeb"/>
                          <w:spacing w:before="0" w:beforeAutospacing="0" w:after="0" w:afterAutospacing="0"/>
                          <w:jc w:val="center"/>
                          <w:rPr>
                            <w:rFonts w:asciiTheme="minorHAnsi" w:hAnsiTheme="minorHAnsi"/>
                          </w:rPr>
                        </w:pPr>
                        <w:r w:rsidRPr="00B329D3">
                          <w:rPr>
                            <w:rFonts w:asciiTheme="minorHAnsi" w:eastAsia="Calibri" w:hAnsiTheme="minorHAnsi"/>
                            <w:b/>
                            <w:bCs/>
                            <w:sz w:val="20"/>
                            <w:szCs w:val="20"/>
                            <w:lang w:val="pt-PT"/>
                          </w:rPr>
                          <w:t>NanoSat MO Connector</w:t>
                        </w:r>
                      </w:p>
                    </w:txbxContent>
                  </v:textbox>
                </v:roundrect>
                <w10:anchorlock/>
              </v:group>
            </w:pict>
          </mc:Fallback>
        </mc:AlternateContent>
      </w:r>
    </w:p>
    <w:p w:rsidR="0040064E" w:rsidRPr="002745A7" w:rsidRDefault="0040064E" w:rsidP="0040064E">
      <w:pPr>
        <w:jc w:val="center"/>
      </w:pPr>
      <w:r w:rsidRPr="002745A7">
        <w:rPr>
          <w:b/>
        </w:rPr>
        <w:t>Figure</w:t>
      </w:r>
      <w:r>
        <w:rPr>
          <w:b/>
        </w:rPr>
        <w:t xml:space="preserve"> 40:</w:t>
      </w:r>
      <w:r w:rsidRPr="002745A7">
        <w:t xml:space="preserve"> Multiple NMF Apps Scenario example.</w:t>
      </w:r>
    </w:p>
    <w:p w:rsidR="0040064E" w:rsidRPr="002745A7" w:rsidRDefault="0040064E" w:rsidP="0040064E">
      <w:pPr>
        <w:jc w:val="left"/>
      </w:pPr>
    </w:p>
    <w:p w:rsidR="0040064E" w:rsidRPr="007D6C6A" w:rsidRDefault="0040064E" w:rsidP="0040064E">
      <w:r>
        <w:t>The NanoSat MO Supervisor includes the Central Directory service that plays an important role in this scenario as it allows NMF Apps to be found. A ground application can connect to the Central Directory service and find the right NMF App to connect to. NMF Apps can also use the Central Directory service to find each other.</w:t>
      </w:r>
    </w:p>
    <w:p w:rsidR="0040064E" w:rsidRDefault="0040064E" w:rsidP="0040064E">
      <w:r w:rsidRPr="004F2976">
        <w:t>This scenario</w:t>
      </w:r>
      <w:r>
        <w:t xml:space="preserve"> is expected to be deployed in the NanoSat segment therefore the communications between the NMF Apps and the NanoSat MO Supervisor are expected to occur via IPC.</w:t>
      </w:r>
    </w:p>
    <w:p w:rsidR="0040064E" w:rsidRDefault="0040064E" w:rsidP="0040064E"/>
    <w:p w:rsidR="0040064E" w:rsidRPr="007521C3" w:rsidRDefault="0040064E" w:rsidP="006F71A5">
      <w:pPr>
        <w:pStyle w:val="Heading3"/>
        <w:keepLines/>
        <w:numPr>
          <w:ilvl w:val="2"/>
          <w:numId w:val="4"/>
        </w:numPr>
        <w:spacing w:before="200" w:after="0" w:line="480" w:lineRule="auto"/>
        <w:contextualSpacing/>
        <w:rPr>
          <w:lang w:val="en-US"/>
        </w:rPr>
      </w:pPr>
      <w:bookmarkStart w:id="83" w:name="_Toc497299805"/>
      <w:bookmarkStart w:id="84" w:name="_Toc535847540"/>
      <w:r>
        <w:rPr>
          <w:lang w:val="en-US"/>
        </w:rPr>
        <w:lastRenderedPageBreak/>
        <w:t>Proxy Scenario</w:t>
      </w:r>
      <w:bookmarkEnd w:id="83"/>
      <w:bookmarkEnd w:id="84"/>
    </w:p>
    <w:p w:rsidR="0040064E" w:rsidRDefault="0040064E" w:rsidP="0040064E">
      <w:r>
        <w:t>The Proxy Scenario consists of an application developed using the Ground MO Adapter connected to an NMF App via a Ground MO Proxy implemented for a specific mission. Figure 41shows an example.</w:t>
      </w:r>
    </w:p>
    <w:p w:rsidR="0040064E" w:rsidRPr="009A5916" w:rsidRDefault="0040064E" w:rsidP="0040064E">
      <w:r>
        <w:t xml:space="preserve">The purpose and added functionality of having a Ground MO Proxy is presented in section </w:t>
      </w:r>
      <w:r>
        <w:fldChar w:fldCharType="begin"/>
      </w:r>
      <w:r>
        <w:instrText xml:space="preserve"> REF _Ref497239619 \r \h </w:instrText>
      </w:r>
      <w:r>
        <w:fldChar w:fldCharType="separate"/>
      </w:r>
      <w:r w:rsidR="006B5D78">
        <w:t>3.6.5</w:t>
      </w:r>
      <w:r>
        <w:fldChar w:fldCharType="end"/>
      </w:r>
      <w:r>
        <w:t xml:space="preserve">. Summarizing, it acts as a protocol bridge, a COM Archive replica, a Directory service rerouting the connections for the ground consumers, and </w:t>
      </w:r>
      <w:r w:rsidRPr="00E44C97">
        <w:t>queu</w:t>
      </w:r>
      <w:r>
        <w:t>e</w:t>
      </w:r>
      <w:r w:rsidRPr="00E44C97">
        <w:t>ing of actions</w:t>
      </w:r>
      <w:r>
        <w:t xml:space="preserve"> if necessary</w:t>
      </w:r>
      <w:r w:rsidRPr="00E44C97">
        <w:t>.</w:t>
      </w:r>
    </w:p>
    <w:p w:rsidR="0040064E" w:rsidRDefault="0040064E" w:rsidP="0040064E"/>
    <w:p w:rsidR="0040064E" w:rsidRPr="00D96E46" w:rsidRDefault="0040064E" w:rsidP="0040064E">
      <w:pPr>
        <w:jc w:val="center"/>
        <w:rPr>
          <w:rFonts w:asciiTheme="minorHAnsi" w:hAnsiTheme="minorHAnsi"/>
        </w:rPr>
      </w:pPr>
      <w:r w:rsidRPr="00D96E46">
        <w:rPr>
          <w:rFonts w:asciiTheme="minorHAnsi" w:hAnsiTheme="minorHAnsi"/>
          <w:noProof/>
          <w:lang w:eastAsia="en-GB"/>
        </w:rPr>
        <mc:AlternateContent>
          <mc:Choice Requires="wpc">
            <w:drawing>
              <wp:inline distT="0" distB="0" distL="0" distR="0" wp14:anchorId="29D7E543" wp14:editId="5A82FC4D">
                <wp:extent cx="5086350" cy="1263650"/>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Rounded Rectangle 172"/>
                        <wps:cNvSpPr/>
                        <wps:spPr>
                          <a:xfrm>
                            <a:off x="61262" y="74153"/>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EB7226" w:rsidRDefault="00FA338B" w:rsidP="0040064E">
                              <w:pPr>
                                <w:pStyle w:val="NormalWeb"/>
                                <w:spacing w:before="0" w:beforeAutospacing="0" w:after="0" w:afterAutospacing="0" w:line="276" w:lineRule="auto"/>
                                <w:jc w:val="center"/>
                                <w:rPr>
                                  <w:rFonts w:asciiTheme="minorHAnsi" w:hAnsiTheme="minorHAnsi"/>
                                </w:rPr>
                              </w:pPr>
                              <w:r w:rsidRPr="00EB7226">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 name="Rounded Rectangle 173"/>
                        <wps:cNvSpPr/>
                        <wps:spPr>
                          <a:xfrm>
                            <a:off x="61262" y="450073"/>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EB7226" w:rsidRDefault="00FA338B"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Rounded Rectangle 174"/>
                        <wps:cNvSpPr/>
                        <wps:spPr>
                          <a:xfrm>
                            <a:off x="3431206" y="65771"/>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F139D0" w:rsidRDefault="00FA338B" w:rsidP="0040064E">
                              <w:pPr>
                                <w:pStyle w:val="NormalWeb"/>
                                <w:spacing w:before="0" w:beforeAutospacing="0" w:after="0" w:afterAutospacing="0" w:line="276" w:lineRule="auto"/>
                                <w:jc w:val="center"/>
                                <w:rPr>
                                  <w:rFonts w:asciiTheme="minorHAnsi" w:hAnsiTheme="minorHAnsi"/>
                                </w:rPr>
                              </w:pPr>
                              <w:r w:rsidRPr="00F139D0">
                                <w:rPr>
                                  <w:rFonts w:asciiTheme="minorHAnsi" w:eastAsia="Calibri" w:hAnsiTheme="minorHAnsi"/>
                                  <w:b/>
                                  <w:bCs/>
                                  <w:lang w:val="pt-PT"/>
                                </w:rPr>
                                <w:t>NMF 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Elbow Connector 200"/>
                        <wps:cNvCnPr/>
                        <wps:spPr>
                          <a:xfrm rot="5400000" flipH="1" flipV="1">
                            <a:off x="3487912" y="-51484"/>
                            <a:ext cx="11557" cy="1686247"/>
                          </a:xfrm>
                          <a:prstGeom prst="bentConnector3">
                            <a:avLst>
                              <a:gd name="adj1" fmla="val -329670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Rounded Rectangle 175"/>
                        <wps:cNvSpPr/>
                        <wps:spPr>
                          <a:xfrm>
                            <a:off x="3431206" y="437881"/>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F139D0" w:rsidRDefault="00FA338B" w:rsidP="0040064E">
                              <w:pPr>
                                <w:pStyle w:val="NormalWeb"/>
                                <w:spacing w:before="0" w:beforeAutospacing="0" w:after="0" w:afterAutospacing="0"/>
                                <w:jc w:val="center"/>
                                <w:rPr>
                                  <w:rFonts w:asciiTheme="minorHAnsi" w:hAnsiTheme="minorHAnsi"/>
                                </w:rPr>
                              </w:pPr>
                              <w:r w:rsidRPr="00F139D0">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Elbow Connector 201"/>
                        <wps:cNvCnPr/>
                        <wps:spPr>
                          <a:xfrm rot="5400000" flipH="1" flipV="1">
                            <a:off x="1562287" y="-39830"/>
                            <a:ext cx="11430" cy="1685925"/>
                          </a:xfrm>
                          <a:prstGeom prst="bentConnector3">
                            <a:avLst>
                              <a:gd name="adj1" fmla="val -323223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5" name="Rounded Rectangle 195"/>
                        <wps:cNvSpPr/>
                        <wps:spPr>
                          <a:xfrm>
                            <a:off x="1745911" y="74203"/>
                            <a:ext cx="1561465" cy="72321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EB7226" w:rsidRDefault="00FA338B"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Ground 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D7E543" id="Canvas 60" o:spid="_x0000_s1166" editas="canvas" style="width:400.5pt;height:99.5pt;mso-position-horizontal-relative:char;mso-position-vertical-relative:line" coordsize="50863,1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">
                <v:shape id="_x0000_s1167" type="#_x0000_t75" style="position:absolute;width:50863;height:12636;visibility:visible;mso-wrap-style:square">
                  <v:fill o:detectmouseclick="t"/>
                  <v:path o:connecttype="none"/>
                </v:shape>
                <v:roundrect id="Rounded Rectangle 172" o:spid="_x0000_s1168" style="position:absolute;left:612;top:741;width:15615;height:72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" fillcolor="white [3201]" strokecolor="#fabf8f [1945]" strokeweight="2pt">
                  <v:textbox>
                    <w:txbxContent>
                      <w:p w:rsidR="00FA338B" w:rsidRPr="00EB7226" w:rsidRDefault="00FA338B" w:rsidP="0040064E">
                        <w:pPr>
                          <w:pStyle w:val="NormalWeb"/>
                          <w:spacing w:before="0" w:beforeAutospacing="0" w:after="0" w:afterAutospacing="0" w:line="276" w:lineRule="auto"/>
                          <w:jc w:val="center"/>
                          <w:rPr>
                            <w:rFonts w:asciiTheme="minorHAnsi" w:hAnsiTheme="minorHAnsi"/>
                          </w:rPr>
                        </w:pPr>
                        <w:r w:rsidRPr="00EB7226">
                          <w:rPr>
                            <w:rFonts w:asciiTheme="minorHAnsi" w:eastAsia="Calibri" w:hAnsiTheme="minorHAnsi"/>
                            <w:b/>
                            <w:bCs/>
                            <w:lang w:val="pt-PT"/>
                          </w:rPr>
                          <w:t>Ground System A</w:t>
                        </w:r>
                      </w:p>
                    </w:txbxContent>
                  </v:textbox>
                </v:roundrect>
                <v:roundrect id="Rounded Rectangle 173" o:spid="_x0000_s1169" style="position:absolute;left:612;top:4500;width:15621;height:3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" fillcolor="#f2a368" strokecolor="#ee8332" strokeweight="2pt">
                  <v:textbox>
                    <w:txbxContent>
                      <w:p w:rsidR="00FA338B" w:rsidRPr="00EB7226" w:rsidRDefault="00FA338B"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Ground MO Adapter</w:t>
                        </w:r>
                      </w:p>
                    </w:txbxContent>
                  </v:textbox>
                </v:roundrect>
                <v:roundrect id="Rounded Rectangle 174" o:spid="_x0000_s1170" style="position:absolute;left:34312;top:657;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" fillcolor="white [3201]" strokecolor="#4f81bd [3204]" strokeweight="2pt">
                  <v:textbox>
                    <w:txbxContent>
                      <w:p w:rsidR="00FA338B" w:rsidRPr="00F139D0" w:rsidRDefault="00FA338B" w:rsidP="0040064E">
                        <w:pPr>
                          <w:pStyle w:val="NormalWeb"/>
                          <w:spacing w:before="0" w:beforeAutospacing="0" w:after="0" w:afterAutospacing="0" w:line="276" w:lineRule="auto"/>
                          <w:jc w:val="center"/>
                          <w:rPr>
                            <w:rFonts w:asciiTheme="minorHAnsi" w:hAnsiTheme="minorHAnsi"/>
                          </w:rPr>
                        </w:pPr>
                        <w:r w:rsidRPr="00F139D0">
                          <w:rPr>
                            <w:rFonts w:asciiTheme="minorHAnsi" w:eastAsia="Calibri" w:hAnsiTheme="minorHAnsi"/>
                            <w:b/>
                            <w:bCs/>
                            <w:lang w:val="pt-PT"/>
                          </w:rPr>
                          <w:t>NMF App A</w:t>
                        </w:r>
                      </w:p>
                    </w:txbxContent>
                  </v:textbox>
                </v:roundrect>
                <v:shape id="Elbow Connector 200" o:spid="_x0000_s1171" type="#_x0000_t34" style="position:absolute;left:34879;top:-516;width:116;height:168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" adj="-712088" strokecolor="#00b050"/>
                <v:roundrect id="Rounded Rectangle 175" o:spid="_x0000_s1172" style="position:absolute;left:34312;top:4378;width:15633;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" fillcolor="#829ab3" strokecolor="#607882" strokeweight="2pt">
                  <v:textbox>
                    <w:txbxContent>
                      <w:p w:rsidR="00FA338B" w:rsidRPr="00F139D0" w:rsidRDefault="00FA338B" w:rsidP="0040064E">
                        <w:pPr>
                          <w:pStyle w:val="NormalWeb"/>
                          <w:spacing w:before="0" w:beforeAutospacing="0" w:after="0" w:afterAutospacing="0"/>
                          <w:jc w:val="center"/>
                          <w:rPr>
                            <w:rFonts w:asciiTheme="minorHAnsi" w:hAnsiTheme="minorHAnsi"/>
                          </w:rPr>
                        </w:pPr>
                        <w:r w:rsidRPr="00F139D0">
                          <w:rPr>
                            <w:rFonts w:asciiTheme="minorHAnsi" w:eastAsia="Calibri" w:hAnsiTheme="minorHAnsi"/>
                            <w:b/>
                            <w:bCs/>
                            <w:sz w:val="20"/>
                            <w:szCs w:val="20"/>
                            <w:lang w:val="pt-PT"/>
                          </w:rPr>
                          <w:t>NanoSat MO Connector</w:t>
                        </w:r>
                      </w:p>
                    </w:txbxContent>
                  </v:textbox>
                </v:roundrect>
                <v:shape id="Elbow Connector 201" o:spid="_x0000_s1173" type="#_x0000_t34" style="position:absolute;left:15623;top:-399;width:114;height:1685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" adj="-698162" strokecolor="#00b050"/>
                <v:roundrect id="Rounded Rectangle 195" o:spid="_x0000_s1174" style="position:absolute;left:17459;top:742;width:15614;height:72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" fillcolor="#f2a368" strokecolor="#ee8332" strokeweight="2pt">
                  <v:textbox>
                    <w:txbxContent>
                      <w:p w:rsidR="00FA338B" w:rsidRPr="00EB7226" w:rsidRDefault="00FA338B" w:rsidP="0040064E">
                        <w:pPr>
                          <w:pStyle w:val="NormalWeb"/>
                          <w:spacing w:before="0" w:beforeAutospacing="0" w:after="0" w:afterAutospacing="0"/>
                          <w:jc w:val="center"/>
                          <w:rPr>
                            <w:rFonts w:asciiTheme="minorHAnsi" w:hAnsiTheme="minorHAnsi"/>
                          </w:rPr>
                        </w:pPr>
                        <w:r w:rsidRPr="00EB7226">
                          <w:rPr>
                            <w:rFonts w:asciiTheme="minorHAnsi" w:eastAsia="Calibri" w:hAnsiTheme="minorHAnsi"/>
                            <w:b/>
                            <w:bCs/>
                            <w:sz w:val="20"/>
                            <w:szCs w:val="20"/>
                            <w:lang w:val="pt-PT"/>
                          </w:rPr>
                          <w:t>Ground MO Proxy</w:t>
                        </w:r>
                      </w:p>
                    </w:txbxContent>
                  </v:textbox>
                </v:roundrect>
                <w10:anchorlock/>
              </v:group>
            </w:pict>
          </mc:Fallback>
        </mc:AlternateContent>
      </w:r>
    </w:p>
    <w:p w:rsidR="0040064E" w:rsidRDefault="0040064E" w:rsidP="0040064E">
      <w:pPr>
        <w:jc w:val="center"/>
      </w:pPr>
      <w:r w:rsidRPr="005163AB">
        <w:rPr>
          <w:b/>
        </w:rPr>
        <w:t>Figure</w:t>
      </w:r>
      <w:r>
        <w:rPr>
          <w:b/>
        </w:rPr>
        <w:t xml:space="preserve"> 41:</w:t>
      </w:r>
      <w:r>
        <w:t xml:space="preserve"> Ground MO Proxy connected to an NMF App.</w:t>
      </w:r>
    </w:p>
    <w:p w:rsidR="0040064E" w:rsidRPr="00DD34EE" w:rsidRDefault="0040064E" w:rsidP="0040064E">
      <w:pPr>
        <w:jc w:val="left"/>
      </w:pPr>
    </w:p>
    <w:p w:rsidR="0040064E" w:rsidRDefault="0040064E" w:rsidP="0040064E">
      <w:r w:rsidRPr="00DA3DC7">
        <w:t xml:space="preserve">Ground consumers </w:t>
      </w:r>
      <w:r>
        <w:t>can</w:t>
      </w:r>
      <w:r w:rsidRPr="00DA3DC7">
        <w:t xml:space="preserve"> connect to NMF App</w:t>
      </w:r>
      <w:r>
        <w:t>s</w:t>
      </w:r>
      <w:r w:rsidRPr="00DA3DC7">
        <w:t xml:space="preserve"> through the proxy.</w:t>
      </w:r>
      <w:r>
        <w:t xml:space="preserve"> </w:t>
      </w:r>
      <w:r w:rsidRPr="00B60C1E">
        <w:t>The scenario is initiated by connecting a Ground MO Proxy to a NanoSat MO Supervisor. After the connection is established, it will look up for the available providers on the Central Directory service of the NanoSat MO Supervisor and then edit the URIs of the services to have the URI including the protocol bridge URI. This allows ground consumers to be able to find the providers even if there is no link to the spacecraft av</w:t>
      </w:r>
      <w:r>
        <w:t>a</w:t>
      </w:r>
      <w:r w:rsidRPr="00B60C1E">
        <w:t>ilable</w:t>
      </w:r>
      <w:r>
        <w:t>.</w:t>
      </w:r>
    </w:p>
    <w:p w:rsidR="0040064E" w:rsidRPr="0029660F"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85" w:name="_Toc497299806"/>
      <w:bookmarkStart w:id="86" w:name="_Toc535847541"/>
      <w:r>
        <w:rPr>
          <w:lang w:val="en-US"/>
        </w:rPr>
        <w:t>Other Envisaged Scenarios</w:t>
      </w:r>
      <w:bookmarkEnd w:id="85"/>
      <w:bookmarkEnd w:id="86"/>
    </w:p>
    <w:p w:rsidR="0040064E" w:rsidRDefault="0040064E" w:rsidP="0040064E">
      <w:r>
        <w:t>This section presents other envisaged scenarios that can be created. These have not been implemented during the research work however they are technically feasible.</w:t>
      </w:r>
    </w:p>
    <w:p w:rsidR="0040064E" w:rsidRDefault="0040064E" w:rsidP="0040064E"/>
    <w:p w:rsidR="0040064E" w:rsidRDefault="0040064E" w:rsidP="0040064E">
      <w:r>
        <w:t>The Cascading NMF Apps Scenario consists of multiple NMF Apps connected to each other in a cascading way. It is possible to create new solutions where an NMF App exposes</w:t>
      </w:r>
      <w:r w:rsidRPr="00F56741">
        <w:t xml:space="preserve"> services and connects to the services exposed by another </w:t>
      </w:r>
      <w:r>
        <w:t>NMF App</w:t>
      </w:r>
      <w:r w:rsidRPr="00F56741">
        <w:t xml:space="preserve"> at the same time</w:t>
      </w:r>
      <w:r w:rsidRPr="00565E6C">
        <w:t xml:space="preserve">. This is based on the service composability </w:t>
      </w:r>
      <w:r>
        <w:t xml:space="preserve">design </w:t>
      </w:r>
      <w:r w:rsidRPr="00565E6C">
        <w:t>principle of SOA.</w:t>
      </w:r>
      <w:r>
        <w:t xml:space="preserve"> Figure 42 shows this scenario.</w:t>
      </w:r>
    </w:p>
    <w:p w:rsidR="0040064E" w:rsidRDefault="0040064E" w:rsidP="0040064E">
      <w:pPr>
        <w:pStyle w:val="ieeenormal"/>
        <w:keepNext/>
        <w:jc w:val="center"/>
      </w:pPr>
      <w:r>
        <w:rPr>
          <w:noProof/>
          <w:sz w:val="20"/>
          <w:lang w:val="en-GB" w:eastAsia="en-GB"/>
        </w:rPr>
        <w:lastRenderedPageBreak/>
        <w:drawing>
          <wp:inline distT="0" distB="0" distL="0" distR="0" wp14:anchorId="6E160251" wp14:editId="5D63D04A">
            <wp:extent cx="3907155" cy="2327275"/>
            <wp:effectExtent l="0" t="0" r="0" b="0"/>
            <wp:docPr id="62" name="Picture 62" descr="C:\Users\Cesar Coelho\Dropbox\PhD\MyConferences\5.NMF - When OBSW turns into apps\apps_cascading.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MyConferences\5.NMF - When OBSW turns into apps\apps_cascading.wmf"/>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907155" cy="2327275"/>
                    </a:xfrm>
                    <a:prstGeom prst="rect">
                      <a:avLst/>
                    </a:prstGeom>
                    <a:noFill/>
                    <a:ln>
                      <a:noFill/>
                    </a:ln>
                  </pic:spPr>
                </pic:pic>
              </a:graphicData>
            </a:graphic>
          </wp:inline>
        </w:drawing>
      </w:r>
    </w:p>
    <w:p w:rsidR="0040064E" w:rsidRPr="005211E6" w:rsidRDefault="0040064E" w:rsidP="0040064E">
      <w:pPr>
        <w:jc w:val="center"/>
        <w:rPr>
          <w:lang w:val="it-IT"/>
        </w:rPr>
      </w:pPr>
      <w:r w:rsidRPr="005211E6">
        <w:rPr>
          <w:b/>
          <w:lang w:val="it-IT"/>
        </w:rPr>
        <w:t>Figure 42:</w:t>
      </w:r>
      <w:r w:rsidRPr="005211E6">
        <w:rPr>
          <w:lang w:val="it-IT"/>
        </w:rPr>
        <w:t xml:space="preserve"> Cascading NMF Apps Scenario.</w:t>
      </w:r>
    </w:p>
    <w:p w:rsidR="0040064E" w:rsidRPr="005211E6" w:rsidRDefault="0040064E" w:rsidP="0040064E">
      <w:pPr>
        <w:jc w:val="left"/>
        <w:rPr>
          <w:lang w:val="it-IT"/>
        </w:rPr>
      </w:pPr>
    </w:p>
    <w:p w:rsidR="0040064E" w:rsidRDefault="0040064E" w:rsidP="0040064E">
      <w:r>
        <w:t>The Multiple Ground MO Proxies Scenario consists of connected Ground MO Proxy instances deployed in different locations. For example, one Ground MO Proxy could be connected directly to the NanoSat segment and then a second one on a remote location connected to the first. This would allow the first one to open a single TCP/IP port to the second Ground MO Proxy in the remote location and then the remote proxy would allow the access of multiple consumers internally such as it is presented in Figure 43.</w:t>
      </w:r>
    </w:p>
    <w:p w:rsidR="0001286A" w:rsidRDefault="0001286A" w:rsidP="0040064E"/>
    <w:p w:rsidR="0040064E" w:rsidRPr="00D96E46" w:rsidRDefault="0040064E" w:rsidP="0040064E">
      <w:pPr>
        <w:jc w:val="center"/>
        <w:rPr>
          <w:rFonts w:asciiTheme="minorHAnsi" w:hAnsiTheme="minorHAnsi"/>
        </w:rPr>
      </w:pPr>
      <w:r w:rsidRPr="00D96E46">
        <w:rPr>
          <w:rFonts w:asciiTheme="minorHAnsi" w:hAnsiTheme="minorHAnsi"/>
          <w:noProof/>
          <w:lang w:eastAsia="en-GB"/>
        </w:rPr>
        <mc:AlternateContent>
          <mc:Choice Requires="wpc">
            <w:drawing>
              <wp:inline distT="0" distB="0" distL="0" distR="0" wp14:anchorId="593A9241" wp14:editId="3709AC9E">
                <wp:extent cx="3853543" cy="1929741"/>
                <wp:effectExtent l="0" t="0" r="0" b="0"/>
                <wp:docPr id="280" name="Canvas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3" name="Rounded Rectangle 273"/>
                        <wps:cNvSpPr/>
                        <wps:spPr>
                          <a:xfrm>
                            <a:off x="61262" y="74153"/>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660B83" w:rsidRDefault="00FA338B"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Rounded Rectangle 274"/>
                        <wps:cNvSpPr/>
                        <wps:spPr>
                          <a:xfrm>
                            <a:off x="61262" y="450073"/>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Rounded Rectangle 275"/>
                        <wps:cNvSpPr/>
                        <wps:spPr>
                          <a:xfrm>
                            <a:off x="2209731" y="85333"/>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660B83" w:rsidRDefault="00FA338B"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NMF 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Rounded Rectangle 277"/>
                        <wps:cNvSpPr/>
                        <wps:spPr>
                          <a:xfrm>
                            <a:off x="2209731" y="457443"/>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Elbow Connector 278"/>
                        <wps:cNvCnPr>
                          <a:stCxn id="274" idx="2"/>
                          <a:endCxn id="281" idx="0"/>
                        </wps:cNvCnPr>
                        <wps:spPr>
                          <a:xfrm rot="16200000" flipH="1">
                            <a:off x="678327" y="961402"/>
                            <a:ext cx="328610" cy="641"/>
                          </a:xfrm>
                          <a:prstGeom prst="bentConnector3">
                            <a:avLst>
                              <a:gd name="adj1" fmla="val 50000"/>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281" name="Rounded Rectangle 281"/>
                        <wps:cNvSpPr/>
                        <wps:spPr>
                          <a:xfrm>
                            <a:off x="62538" y="1126028"/>
                            <a:ext cx="1560830" cy="72263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Ground 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Rounded Rectangle 282"/>
                        <wps:cNvSpPr/>
                        <wps:spPr>
                          <a:xfrm>
                            <a:off x="2208975" y="1126009"/>
                            <a:ext cx="1562961" cy="722649"/>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Ground 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Elbow Connector 283"/>
                        <wps:cNvCnPr>
                          <a:stCxn id="282" idx="1"/>
                          <a:endCxn id="281" idx="3"/>
                        </wps:cNvCnPr>
                        <wps:spPr>
                          <a:xfrm rot="10800000" flipV="1">
                            <a:off x="1623369" y="1487333"/>
                            <a:ext cx="585607" cy="9"/>
                          </a:xfrm>
                          <a:prstGeom prst="bentConnector3">
                            <a:avLst>
                              <a:gd name="adj1"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0" name="Elbow Connector 170"/>
                        <wps:cNvCnPr>
                          <a:stCxn id="277" idx="2"/>
                          <a:endCxn id="282" idx="0"/>
                        </wps:cNvCnPr>
                        <wps:spPr>
                          <a:xfrm rot="5400000">
                            <a:off x="2830643" y="965236"/>
                            <a:ext cx="320586" cy="960"/>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93A9241" id="Canvas 280" o:spid="_x0000_s1175" editas="canvas" style="width:303.45pt;height:151.95pt;mso-position-horizontal-relative:char;mso-position-vertical-relative:line" coordsize="38531,1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">
                <v:shape id="_x0000_s1176" type="#_x0000_t75" style="position:absolute;width:38531;height:19291;visibility:visible;mso-wrap-style:square">
                  <v:fill o:detectmouseclick="t"/>
                  <v:path o:connecttype="none"/>
                </v:shape>
                <v:roundrect id="Rounded Rectangle 273" o:spid="_x0000_s1177" style="position:absolute;left:612;top:741;width:15615;height:72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" fillcolor="white [3201]" strokecolor="#fabf8f [1945]" strokeweight="2pt">
                  <v:textbox>
                    <w:txbxContent>
                      <w:p w:rsidR="00FA338B" w:rsidRPr="00660B83" w:rsidRDefault="00FA338B"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Ground System A</w:t>
                        </w:r>
                      </w:p>
                    </w:txbxContent>
                  </v:textbox>
                </v:roundrect>
                <v:roundrect id="Rounded Rectangle 274" o:spid="_x0000_s1178" style="position:absolute;left:612;top:4500;width:15621;height:3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" fillcolor="#f2a368" strokecolor="#ee8332" strokeweight="2pt">
                  <v:textbo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Ground MO Adapter</w:t>
                        </w:r>
                      </w:p>
                    </w:txbxContent>
                  </v:textbox>
                </v:roundrect>
                <v:roundrect id="Rounded Rectangle 275" o:spid="_x0000_s1179" style="position:absolute;left:22097;top:853;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" fillcolor="white [3201]" strokecolor="#4f81bd [3204]" strokeweight="2pt">
                  <v:textbox>
                    <w:txbxContent>
                      <w:p w:rsidR="00FA338B" w:rsidRPr="00660B83" w:rsidRDefault="00FA338B" w:rsidP="0040064E">
                        <w:pPr>
                          <w:pStyle w:val="NormalWeb"/>
                          <w:spacing w:before="0" w:beforeAutospacing="0" w:after="0" w:afterAutospacing="0" w:line="276" w:lineRule="auto"/>
                          <w:jc w:val="center"/>
                          <w:rPr>
                            <w:rFonts w:asciiTheme="minorHAnsi" w:hAnsiTheme="minorHAnsi"/>
                          </w:rPr>
                        </w:pPr>
                        <w:r w:rsidRPr="00660B83">
                          <w:rPr>
                            <w:rFonts w:asciiTheme="minorHAnsi" w:eastAsia="Calibri" w:hAnsiTheme="minorHAnsi"/>
                            <w:b/>
                            <w:bCs/>
                            <w:lang w:val="pt-PT"/>
                          </w:rPr>
                          <w:t>NMF App A</w:t>
                        </w:r>
                      </w:p>
                    </w:txbxContent>
                  </v:textbox>
                </v:roundrect>
                <v:roundrect id="Rounded Rectangle 277" o:spid="_x0000_s1180" style="position:absolute;left:22097;top:4574;width:15634;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" fillcolor="#829ab3" strokecolor="#607882" strokeweight="2pt">
                  <v:textbo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sz w:val="20"/>
                            <w:szCs w:val="20"/>
                            <w:lang w:val="pt-PT"/>
                          </w:rPr>
                          <w:t>NanoSat MO Connector</w:t>
                        </w:r>
                      </w:p>
                    </w:txbxContent>
                  </v:textbox>
                </v:roundrect>
                <v:shape id="Elbow Connector 278" o:spid="_x0000_s1181" type="#_x0000_t34" style="position:absolute;left:6783;top:9614;width:3286;height: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" strokecolor="#f79646 [3209]"/>
                <v:roundrect id="Rounded Rectangle 281" o:spid="_x0000_s1182" style="position:absolute;left:625;top:11260;width:15608;height:7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" fillcolor="#f2a368" strokecolor="#ee8332" strokeweight="2pt">
                  <v:textbo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Ground MO Proxy</w:t>
                        </w:r>
                      </w:p>
                    </w:txbxContent>
                  </v:textbox>
                </v:roundrect>
                <v:roundrect id="Rounded Rectangle 282" o:spid="_x0000_s1183" style="position:absolute;left:22089;top:11260;width:15630;height:7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" fillcolor="#f2a368" strokecolor="#ee8332" strokeweight="2pt">
                  <v:textbox>
                    <w:txbxContent>
                      <w:p w:rsidR="00FA338B" w:rsidRPr="00660B83" w:rsidRDefault="00FA338B" w:rsidP="0040064E">
                        <w:pPr>
                          <w:pStyle w:val="NormalWeb"/>
                          <w:spacing w:before="0" w:beforeAutospacing="0" w:after="0" w:afterAutospacing="0"/>
                          <w:jc w:val="center"/>
                          <w:rPr>
                            <w:rFonts w:asciiTheme="minorHAnsi" w:hAnsiTheme="minorHAnsi"/>
                          </w:rPr>
                        </w:pPr>
                        <w:r w:rsidRPr="00660B83">
                          <w:rPr>
                            <w:rFonts w:asciiTheme="minorHAnsi" w:eastAsia="Calibri" w:hAnsiTheme="minorHAnsi"/>
                            <w:b/>
                            <w:bCs/>
                            <w:lang w:val="pt-PT"/>
                          </w:rPr>
                          <w:t>Ground MO Proxy</w:t>
                        </w:r>
                      </w:p>
                    </w:txbxContent>
                  </v:textbox>
                </v:roundrect>
                <v:shape id="Elbow Connector 283" o:spid="_x0000_s1184" type="#_x0000_t34" style="position:absolute;left:16233;top:14873;width:5856;height: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" strokecolor="#00b050"/>
                <v:shape id="Elbow Connector 170" o:spid="_x0000_s1185" type="#_x0000_t34" style="position:absolute;left:28306;top:9652;width:3206;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" strokecolor="#00b0f0"/>
                <w10:anchorlock/>
              </v:group>
            </w:pict>
          </mc:Fallback>
        </mc:AlternateContent>
      </w:r>
    </w:p>
    <w:p w:rsidR="0040064E" w:rsidRDefault="0040064E" w:rsidP="0040064E">
      <w:pPr>
        <w:jc w:val="center"/>
      </w:pPr>
      <w:r w:rsidRPr="005163AB">
        <w:rPr>
          <w:b/>
        </w:rPr>
        <w:t>Figure</w:t>
      </w:r>
      <w:r>
        <w:rPr>
          <w:b/>
        </w:rPr>
        <w:t xml:space="preserve"> 43:</w:t>
      </w:r>
      <w:r>
        <w:t xml:space="preserve"> Multiple Ground MO Proxies Scenario.</w:t>
      </w:r>
    </w:p>
    <w:p w:rsidR="0040064E" w:rsidRDefault="0040064E" w:rsidP="0040064E"/>
    <w:p w:rsidR="0040064E" w:rsidRDefault="0040064E" w:rsidP="0040064E">
      <w:r>
        <w:t>Another envisaged scenario could be for constellations of nanosatellites. These could deploy an instance of the same NMF App in all the spacecraft in order to achieve a certain goal. The different instances could be aware of each other for better performance of the task to be accomplished by the constellation.</w:t>
      </w:r>
    </w:p>
    <w:p w:rsidR="0040064E" w:rsidRDefault="0040064E" w:rsidP="0040064E">
      <w:pPr>
        <w:jc w:val="left"/>
      </w:pPr>
    </w:p>
    <w:p w:rsidR="0040064E" w:rsidRPr="007521C3" w:rsidRDefault="0040064E" w:rsidP="006F71A5">
      <w:pPr>
        <w:pStyle w:val="Heading3"/>
        <w:keepLines/>
        <w:numPr>
          <w:ilvl w:val="2"/>
          <w:numId w:val="4"/>
        </w:numPr>
        <w:spacing w:before="200" w:after="0" w:line="480" w:lineRule="auto"/>
        <w:contextualSpacing/>
        <w:rPr>
          <w:lang w:val="en-US"/>
        </w:rPr>
      </w:pPr>
      <w:bookmarkStart w:id="87" w:name="_Ref497246920"/>
      <w:bookmarkStart w:id="88" w:name="_Toc497299807"/>
      <w:bookmarkStart w:id="89" w:name="_Toc535847542"/>
      <w:r>
        <w:rPr>
          <w:lang w:val="en-US"/>
        </w:rPr>
        <w:t>Complex Scenario Example</w:t>
      </w:r>
      <w:bookmarkEnd w:id="87"/>
      <w:bookmarkEnd w:id="88"/>
      <w:bookmarkEnd w:id="89"/>
    </w:p>
    <w:p w:rsidR="0040064E" w:rsidRDefault="0040064E" w:rsidP="0040064E">
      <w:r>
        <w:t xml:space="preserve">This section presents an example of a possible scenario that can be created by combining some of the generic scenarios presented before. Figure 44 presents a complex scenario </w:t>
      </w:r>
      <w:r>
        <w:lastRenderedPageBreak/>
        <w:t>example comp</w:t>
      </w:r>
      <w:r w:rsidRPr="00733C83">
        <w:t>osed of the generic scenarios: Multiple Consumers, Multiple NMF Apps, and Proxy.</w:t>
      </w:r>
    </w:p>
    <w:p w:rsidR="0040064E" w:rsidRPr="00D96E46" w:rsidRDefault="0040064E" w:rsidP="0040064E">
      <w:pPr>
        <w:jc w:val="center"/>
        <w:rPr>
          <w:rFonts w:asciiTheme="minorHAnsi" w:hAnsiTheme="minorHAnsi"/>
        </w:rPr>
      </w:pPr>
      <w:r w:rsidRPr="00D96E46">
        <w:rPr>
          <w:rFonts w:asciiTheme="minorHAnsi" w:hAnsiTheme="minorHAnsi"/>
          <w:noProof/>
          <w:lang w:eastAsia="en-GB"/>
        </w:rPr>
        <mc:AlternateContent>
          <mc:Choice Requires="wpc">
            <w:drawing>
              <wp:inline distT="0" distB="0" distL="0" distR="0" wp14:anchorId="3BCEE6B4" wp14:editId="0B7549B5">
                <wp:extent cx="5279666" cy="2806811"/>
                <wp:effectExtent l="0" t="0" r="0" b="0"/>
                <wp:docPr id="272" name="Canvas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0" name="Rounded Rectangle 90"/>
                        <wps:cNvSpPr/>
                        <wps:spPr>
                          <a:xfrm>
                            <a:off x="25565" y="1562237"/>
                            <a:ext cx="1561465" cy="723265"/>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ounded Rectangle 91"/>
                        <wps:cNvSpPr/>
                        <wps:spPr>
                          <a:xfrm>
                            <a:off x="25565" y="1938157"/>
                            <a:ext cx="1562100" cy="347345"/>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Elbow Connector 93"/>
                        <wps:cNvCnPr/>
                        <wps:spPr>
                          <a:xfrm rot="5400000" flipH="1" flipV="1">
                            <a:off x="3685805" y="1424344"/>
                            <a:ext cx="11557" cy="1686247"/>
                          </a:xfrm>
                          <a:prstGeom prst="bentConnector3">
                            <a:avLst>
                              <a:gd name="adj1" fmla="val -329670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95" name="Elbow Connector 95"/>
                        <wps:cNvCnPr/>
                        <wps:spPr>
                          <a:xfrm rot="5400000" flipH="1" flipV="1">
                            <a:off x="1562292" y="1447417"/>
                            <a:ext cx="11430" cy="1685925"/>
                          </a:xfrm>
                          <a:prstGeom prst="bentConnector3">
                            <a:avLst>
                              <a:gd name="adj1" fmla="val -323223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259" name="Rounded Rectangle 259"/>
                        <wps:cNvSpPr/>
                        <wps:spPr>
                          <a:xfrm>
                            <a:off x="23622" y="121799"/>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NMF App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Straight Arrow Connector 260"/>
                        <wps:cNvCnPr/>
                        <wps:spPr>
                          <a:xfrm flipH="1">
                            <a:off x="1587010" y="667411"/>
                            <a:ext cx="296619"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61" name="Rounded Rectangle 261"/>
                        <wps:cNvSpPr/>
                        <wps:spPr>
                          <a:xfrm>
                            <a:off x="3671206" y="114180"/>
                            <a:ext cx="1562735" cy="720090"/>
                          </a:xfrm>
                          <a:prstGeom prst="roundRect">
                            <a:avLst>
                              <a:gd name="adj" fmla="val 16667"/>
                            </a:avLst>
                          </a:prstGeom>
                        </wps:spPr>
                        <wps:style>
                          <a:lnRef idx="2">
                            <a:schemeClr val="accent1"/>
                          </a:lnRef>
                          <a:fillRef idx="1">
                            <a:schemeClr val="lt1"/>
                          </a:fillRef>
                          <a:effectRef idx="0">
                            <a:schemeClr val="accent1"/>
                          </a:effectRef>
                          <a:fontRef idx="minor">
                            <a:schemeClr val="dk1"/>
                          </a:fontRef>
                        </wps:style>
                        <wps:txb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NMF App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Rounded Rectangle 262"/>
                        <wps:cNvSpPr/>
                        <wps:spPr>
                          <a:xfrm>
                            <a:off x="23622" y="493909"/>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Rounded Rectangle 263"/>
                        <wps:cNvSpPr/>
                        <wps:spPr>
                          <a:xfrm>
                            <a:off x="3671206" y="486290"/>
                            <a:ext cx="1563370" cy="347980"/>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Rounded Rectangle 264"/>
                        <wps:cNvSpPr/>
                        <wps:spPr>
                          <a:xfrm>
                            <a:off x="3674461" y="1562034"/>
                            <a:ext cx="1560830" cy="722630"/>
                          </a:xfrm>
                          <a:prstGeom prst="roundRect">
                            <a:avLst>
                              <a:gd name="adj" fmla="val 16667"/>
                            </a:avLst>
                          </a:prstGeom>
                          <a:ln>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Ground System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Rounded Rectangle 265"/>
                        <wps:cNvSpPr/>
                        <wps:spPr>
                          <a:xfrm>
                            <a:off x="3674461" y="1937954"/>
                            <a:ext cx="1561465" cy="346710"/>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Straight Arrow Connector 266"/>
                        <wps:cNvCnPr/>
                        <wps:spPr>
                          <a:xfrm flipH="1">
                            <a:off x="3377275" y="667497"/>
                            <a:ext cx="296545" cy="0"/>
                          </a:xfrm>
                          <a:prstGeom prst="straightConnector1">
                            <a:avLst/>
                          </a:prstGeom>
                          <a:ln>
                            <a:solidFill>
                              <a:srgbClr val="00B050"/>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wps:spPr>
                          <a:xfrm rot="16200000" flipH="1">
                            <a:off x="1357090" y="290105"/>
                            <a:ext cx="720078" cy="1823645"/>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68" name="Elbow Connector 268"/>
                        <wps:cNvCnPr/>
                        <wps:spPr>
                          <a:xfrm rot="5400000">
                            <a:off x="3177074" y="286149"/>
                            <a:ext cx="727697" cy="1823939"/>
                          </a:xfrm>
                          <a:prstGeom prst="bentConnector3">
                            <a:avLst>
                              <a:gd name="adj1" fmla="val 5045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rot="5400000">
                            <a:off x="2269280" y="1201563"/>
                            <a:ext cx="720077" cy="731"/>
                          </a:xfrm>
                          <a:prstGeom prst="bentConnector3">
                            <a:avLst>
                              <a:gd name="adj1" fmla="val 5000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70" name="Rounded Rectangle 270"/>
                        <wps:cNvSpPr/>
                        <wps:spPr>
                          <a:xfrm>
                            <a:off x="1883638" y="121916"/>
                            <a:ext cx="1492090" cy="719974"/>
                          </a:xfrm>
                          <a:prstGeom prst="roundRect">
                            <a:avLst/>
                          </a:prstGeom>
                          <a:solidFill>
                            <a:srgbClr val="829AB3"/>
                          </a:solidFill>
                          <a:ln>
                            <a:solidFill>
                              <a:srgbClr val="60788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566803" w:rsidRDefault="00FA338B" w:rsidP="0040064E">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NanoSat MO Supervisor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Rounded Rectangle 271"/>
                        <wps:cNvSpPr/>
                        <wps:spPr>
                          <a:xfrm>
                            <a:off x="1883086" y="1561967"/>
                            <a:ext cx="1491732" cy="723268"/>
                          </a:xfrm>
                          <a:prstGeom prst="roundRect">
                            <a:avLst/>
                          </a:prstGeom>
                          <a:solidFill>
                            <a:srgbClr val="F2A368"/>
                          </a:solidFill>
                          <a:ln>
                            <a:solidFill>
                              <a:srgbClr val="EE833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CEE6B4" id="Canvas 272" o:spid="_x0000_s1186" editas="canvas" style="width:415.7pt;height:221pt;mso-position-horizontal-relative:char;mso-position-vertical-relative:line" coordsize="52793,28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">
                <v:shape id="_x0000_s1187" type="#_x0000_t75" style="position:absolute;width:52793;height:28067;visibility:visible;mso-wrap-style:square">
                  <v:fill o:detectmouseclick="t"/>
                  <v:path o:connecttype="none"/>
                </v:shape>
                <v:roundrect id="Rounded Rectangle 90" o:spid="_x0000_s1188" style="position:absolute;left:255;top:15622;width:15615;height:72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" fillcolor="white [3201]" strokecolor="#fabf8f [1945]" strokeweight="2pt">
                  <v:textbo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Ground System A</w:t>
                        </w:r>
                      </w:p>
                    </w:txbxContent>
                  </v:textbox>
                </v:roundrect>
                <v:roundrect id="Rounded Rectangle 91" o:spid="_x0000_s1189" style="position:absolute;left:255;top:19381;width:15621;height:3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" fillcolor="#f2a368" strokecolor="#ee8332" strokeweight="2pt">
                  <v:textbo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shape id="Elbow Connector 93" o:spid="_x0000_s1190" type="#_x0000_t34" style="position:absolute;left:36858;top:14242;width:116;height:168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" adj="-712088" strokecolor="#00b050"/>
                <v:shape id="Elbow Connector 95" o:spid="_x0000_s1191" type="#_x0000_t34" style="position:absolute;left:15623;top:14473;width:114;height:1685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" adj="-698162" strokecolor="#00b050"/>
                <v:roundrect id="Rounded Rectangle 259" o:spid="_x0000_s1192" style="position:absolute;left:236;top:1217;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" fillcolor="white [3201]" strokecolor="#4f81bd [3204]" strokeweight="2pt">
                  <v:textbo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NMF App A</w:t>
                        </w:r>
                      </w:p>
                    </w:txbxContent>
                  </v:textbox>
                </v:roundrect>
                <v:shape id="Straight Arrow Connector 260" o:spid="_x0000_s1193" type="#_x0000_t32" style="position:absolute;left:15870;top:6674;width:29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" strokecolor="#00b050">
                  <v:stroke dashstyle="longDash" startarrow="open" endarrow="open"/>
                </v:shape>
                <v:roundrect id="Rounded Rectangle 261" o:spid="_x0000_s1194" style="position:absolute;left:36712;top:1141;width:15627;height:72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" fillcolor="white [3201]" strokecolor="#4f81bd [3204]" strokeweight="2pt">
                  <v:textbo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NMF App B</w:t>
                        </w:r>
                      </w:p>
                    </w:txbxContent>
                  </v:textbox>
                </v:roundrect>
                <v:roundrect id="Rounded Rectangle 262" o:spid="_x0000_s1195" style="position:absolute;left:236;top:4939;width:15633;height:3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" fillcolor="#829ab3" strokecolor="#607882" strokeweight="2pt">
                  <v:textbo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v:textbox>
                </v:roundrect>
                <v:roundrect id="Rounded Rectangle 263" o:spid="_x0000_s1196" style="position:absolute;left:36712;top:4862;width:15633;height:3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" fillcolor="#829ab3" strokecolor="#607882" strokeweight="2pt">
                  <v:textbo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NanoSat MO Connector</w:t>
                        </w:r>
                      </w:p>
                    </w:txbxContent>
                  </v:textbox>
                </v:roundrect>
                <v:roundrect id="Rounded Rectangle 264" o:spid="_x0000_s1197" style="position:absolute;left:36744;top:15620;width:15608;height:72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" fillcolor="white [3201]" strokecolor="#fabf8f [1945]" strokeweight="2pt">
                  <v:textbox>
                    <w:txbxContent>
                      <w:p w:rsidR="00FA338B" w:rsidRPr="00566803" w:rsidRDefault="00FA338B" w:rsidP="0040064E">
                        <w:pPr>
                          <w:pStyle w:val="NormalWeb"/>
                          <w:spacing w:before="0" w:beforeAutospacing="0" w:after="0" w:afterAutospacing="0" w:line="276" w:lineRule="auto"/>
                          <w:jc w:val="center"/>
                          <w:rPr>
                            <w:rFonts w:asciiTheme="minorHAnsi" w:hAnsiTheme="minorHAnsi"/>
                          </w:rPr>
                        </w:pPr>
                        <w:r w:rsidRPr="00566803">
                          <w:rPr>
                            <w:rFonts w:asciiTheme="minorHAnsi" w:eastAsia="Calibri" w:hAnsiTheme="minorHAnsi"/>
                            <w:b/>
                            <w:bCs/>
                            <w:lang w:val="pt-PT"/>
                          </w:rPr>
                          <w:t>Ground System A</w:t>
                        </w:r>
                      </w:p>
                    </w:txbxContent>
                  </v:textbox>
                </v:roundrect>
                <v:roundrect id="Rounded Rectangle 265" o:spid="_x0000_s1198" style="position:absolute;left:36744;top:19379;width:15615;height:3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" fillcolor="#f2a368" strokecolor="#ee8332" strokeweight="2pt">
                  <v:textbo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Adapter</w:t>
                        </w:r>
                      </w:p>
                    </w:txbxContent>
                  </v:textbox>
                </v:roundrect>
                <v:shape id="Straight Arrow Connector 266" o:spid="_x0000_s1199" type="#_x0000_t32" style="position:absolute;left:33772;top:6674;width:29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" strokecolor="#00b050">
                  <v:stroke dashstyle="longDash" startarrow="open" endarrow="open"/>
                </v:shape>
                <v:shape id="Elbow Connector 267" o:spid="_x0000_s1200" type="#_x0000_t34" style="position:absolute;left:13570;top:2901;width:7201;height:182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" strokecolor="#00b0f0"/>
                <v:shape id="Elbow Connector 268" o:spid="_x0000_s1201" type="#_x0000_t34" style="position:absolute;left:31770;top:2861;width:7277;height:182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" adj="10897" strokecolor="#00b0f0"/>
                <v:shape id="Elbow Connector 269" o:spid="_x0000_s1202" type="#_x0000_t34" style="position:absolute;left:22692;top:12015;width:7201;height: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" strokecolor="#00b0f0"/>
                <v:roundrect id="Rounded Rectangle 270" o:spid="_x0000_s1203" style="position:absolute;left:18836;top:1219;width:14921;height:71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" fillcolor="#829ab3" strokecolor="#607882" strokeweight="2pt">
                  <v:textbox>
                    <w:txbxContent>
                      <w:p w:rsidR="00FA338B" w:rsidRPr="00566803" w:rsidRDefault="00FA338B" w:rsidP="0040064E">
                        <w:pPr>
                          <w:pStyle w:val="NormalWeb"/>
                          <w:spacing w:before="0" w:beforeAutospacing="0" w:after="0" w:afterAutospacing="0"/>
                          <w:jc w:val="center"/>
                          <w:rPr>
                            <w:rFonts w:asciiTheme="minorHAnsi" w:hAnsiTheme="minorHAnsi"/>
                            <w:sz w:val="20"/>
                            <w:szCs w:val="20"/>
                          </w:rPr>
                        </w:pPr>
                        <w:r w:rsidRPr="00566803">
                          <w:rPr>
                            <w:rFonts w:asciiTheme="minorHAnsi" w:eastAsia="Calibri" w:hAnsiTheme="minorHAnsi"/>
                            <w:b/>
                            <w:bCs/>
                            <w:sz w:val="20"/>
                            <w:szCs w:val="20"/>
                            <w:lang w:val="pt-PT"/>
                          </w:rPr>
                          <w:t>NanoSat MO Supervisor</w:t>
                        </w:r>
                      </w:p>
                    </w:txbxContent>
                  </v:textbox>
                </v:roundrect>
                <v:roundrect id="Rounded Rectangle 271" o:spid="_x0000_s1204" style="position:absolute;left:18830;top:15619;width:14918;height:72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" fillcolor="#f2a368" strokecolor="#ee8332" strokeweight="2pt">
                  <v:textbox>
                    <w:txbxContent>
                      <w:p w:rsidR="00FA338B" w:rsidRPr="00566803" w:rsidRDefault="00FA338B" w:rsidP="0040064E">
                        <w:pPr>
                          <w:pStyle w:val="NormalWeb"/>
                          <w:spacing w:before="0" w:beforeAutospacing="0" w:after="0" w:afterAutospacing="0"/>
                          <w:jc w:val="center"/>
                          <w:rPr>
                            <w:rFonts w:asciiTheme="minorHAnsi" w:hAnsiTheme="minorHAnsi"/>
                          </w:rPr>
                        </w:pPr>
                        <w:r w:rsidRPr="00566803">
                          <w:rPr>
                            <w:rFonts w:asciiTheme="minorHAnsi" w:eastAsia="Calibri" w:hAnsiTheme="minorHAnsi"/>
                            <w:b/>
                            <w:bCs/>
                            <w:sz w:val="20"/>
                            <w:szCs w:val="20"/>
                            <w:lang w:val="pt-PT"/>
                          </w:rPr>
                          <w:t>Ground MO Proxy</w:t>
                        </w:r>
                      </w:p>
                    </w:txbxContent>
                  </v:textbox>
                </v:roundrect>
                <w10:anchorlock/>
              </v:group>
            </w:pict>
          </mc:Fallback>
        </mc:AlternateContent>
      </w:r>
    </w:p>
    <w:p w:rsidR="0040064E" w:rsidRDefault="0040064E" w:rsidP="0040064E">
      <w:pPr>
        <w:jc w:val="center"/>
      </w:pPr>
      <w:r w:rsidRPr="005163AB">
        <w:rPr>
          <w:b/>
        </w:rPr>
        <w:t>Figure</w:t>
      </w:r>
      <w:r>
        <w:rPr>
          <w:b/>
        </w:rPr>
        <w:t xml:space="preserve"> 44:</w:t>
      </w:r>
      <w:r>
        <w:t xml:space="preserve"> Complex Scenario example.</w:t>
      </w:r>
    </w:p>
    <w:p w:rsidR="0040064E" w:rsidRDefault="0040064E" w:rsidP="0040064E">
      <w:pPr>
        <w:jc w:val="left"/>
      </w:pPr>
    </w:p>
    <w:p w:rsidR="009D26E1" w:rsidRDefault="009D26E1" w:rsidP="001404C6">
      <w:pPr>
        <w:pStyle w:val="BodytextJustified"/>
      </w:pPr>
    </w:p>
    <w:p w:rsidR="0040064E" w:rsidRDefault="0040064E" w:rsidP="001404C6">
      <w:pPr>
        <w:pStyle w:val="BodytextJustified"/>
      </w:pPr>
    </w:p>
    <w:p w:rsidR="0040064E" w:rsidRDefault="0040064E">
      <w:pPr>
        <w:spacing w:line="240" w:lineRule="auto"/>
        <w:rPr>
          <w:szCs w:val="20"/>
        </w:rPr>
      </w:pPr>
      <w:r>
        <w:br w:type="page"/>
      </w:r>
    </w:p>
    <w:p w:rsidR="00D34074" w:rsidRPr="007B24EE" w:rsidRDefault="00D34074" w:rsidP="00D34074">
      <w:pPr>
        <w:pStyle w:val="Heading1"/>
        <w:keepNext/>
        <w:keepLines/>
        <w:spacing w:before="120" w:after="0" w:line="360" w:lineRule="auto"/>
        <w:jc w:val="both"/>
      </w:pPr>
      <w:bookmarkStart w:id="90" w:name="_Toc495399396"/>
      <w:bookmarkStart w:id="91" w:name="_Ref497238853"/>
      <w:bookmarkStart w:id="92" w:name="_Ref497238943"/>
      <w:bookmarkStart w:id="93" w:name="_Ref497239001"/>
      <w:bookmarkStart w:id="94" w:name="_Ref497246705"/>
      <w:bookmarkStart w:id="95" w:name="_Ref497248859"/>
      <w:bookmarkStart w:id="96" w:name="_Ref497249039"/>
      <w:bookmarkStart w:id="97" w:name="_Ref497249063"/>
      <w:bookmarkStart w:id="98" w:name="_Ref497249590"/>
      <w:bookmarkStart w:id="99" w:name="_Ref497249614"/>
      <w:bookmarkStart w:id="100" w:name="_Ref497250328"/>
      <w:bookmarkStart w:id="101" w:name="_Ref497250344"/>
      <w:bookmarkStart w:id="102" w:name="_Ref497250378"/>
      <w:bookmarkStart w:id="103" w:name="_Ref497250416"/>
      <w:bookmarkStart w:id="104" w:name="_Ref497250525"/>
      <w:bookmarkStart w:id="105" w:name="_Ref497250669"/>
      <w:bookmarkStart w:id="106" w:name="_Ref497251923"/>
      <w:bookmarkStart w:id="107" w:name="_Toc497299808"/>
      <w:bookmarkStart w:id="108" w:name="_Toc535847543"/>
      <w:r w:rsidRPr="007B24EE">
        <w:lastRenderedPageBreak/>
        <w:t>NanoSat MO Framework: Java Implementation</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D34074" w:rsidRPr="007B24EE" w:rsidRDefault="00D34074" w:rsidP="00D34074"/>
    <w:p w:rsidR="00D34074" w:rsidRPr="007B24EE" w:rsidRDefault="00D34074" w:rsidP="00D34074">
      <w:r w:rsidRPr="007B24EE">
        <w:t xml:space="preserve">In this </w:t>
      </w:r>
      <w:r w:rsidR="0068238A">
        <w:t>section</w:t>
      </w:r>
      <w:r w:rsidRPr="007B24EE">
        <w:t xml:space="preserve">, the Java implementation of the NanoSat MO Framework is presented and the most important information </w:t>
      </w:r>
      <w:r>
        <w:t>is</w:t>
      </w:r>
      <w:r w:rsidR="00720939">
        <w:t xml:space="preserve"> described.</w:t>
      </w:r>
    </w:p>
    <w:p w:rsidR="00D34074" w:rsidRDefault="00D34074" w:rsidP="00D34074">
      <w:r>
        <w:t xml:space="preserve">It can be considered as a reference implementation because it provides a concrete interpretation for the “specifications” presented in </w:t>
      </w:r>
      <w:r w:rsidR="00720939">
        <w:t>the previous section</w:t>
      </w:r>
      <w:r w:rsidRPr="007B24EE">
        <w:t xml:space="preserve"> </w:t>
      </w:r>
      <w:r>
        <w:t>and additionally it allowed the discovery of problems, errors and ambiguities in the interfaces.</w:t>
      </w:r>
    </w:p>
    <w:p w:rsidR="00D34074" w:rsidRPr="007B24EE" w:rsidRDefault="00D34074" w:rsidP="00D34074">
      <w:r>
        <w:t>Software r</w:t>
      </w:r>
      <w:r w:rsidRPr="007B24EE">
        <w:t>eusability has been taken into account since the first lines were written</w:t>
      </w:r>
      <w:r>
        <w:t xml:space="preserve"> therefore the implementation </w:t>
      </w:r>
      <w:r w:rsidRPr="007B24EE">
        <w:t xml:space="preserve">is not limited to a specific mission and it can be extended to many missions. The “NMF Core” project in the repository includes generic classes that can be extended by the specific missions while the projects starting in “NMF Mission” are specific to a certain mission. This </w:t>
      </w:r>
      <w:r w:rsidR="00CD201D">
        <w:t xml:space="preserve">section </w:t>
      </w:r>
      <w:r w:rsidRPr="007B24EE">
        <w:t>is focused on the “NMF Core” which includes the implementation of all the services and also of the NMF Composites.</w:t>
      </w:r>
    </w:p>
    <w:p w:rsidR="00D34074" w:rsidRPr="007B24EE" w:rsidRDefault="00D34074" w:rsidP="00D34074"/>
    <w:p w:rsidR="00D34074" w:rsidRPr="007B24EE" w:rsidRDefault="00D34074" w:rsidP="00D34074">
      <w:r w:rsidRPr="007B24EE">
        <w:t xml:space="preserve">The code of the implementation mentioned in this </w:t>
      </w:r>
      <w:r w:rsidR="00CD201D">
        <w:t>section</w:t>
      </w:r>
      <w:r w:rsidRPr="007B24EE">
        <w:t xml:space="preserve"> is not directly present in the dissertation because it is very extensive. However it is available online under ESA’s open-source licence. The </w:t>
      </w:r>
      <w:r>
        <w:t xml:space="preserve">paragraph </w:t>
      </w:r>
      <w:r w:rsidRPr="007B24EE">
        <w:t>reference includes the link to the repository online w</w:t>
      </w:r>
      <w:r w:rsidR="00B9538A">
        <w:t>here the code can be accessed.</w:t>
      </w:r>
    </w:p>
    <w:p w:rsidR="00D34074" w:rsidRDefault="00D34074" w:rsidP="00D34074">
      <w:pPr>
        <w:jc w:val="left"/>
      </w:pPr>
    </w:p>
    <w:p w:rsidR="00D34074" w:rsidRPr="00D4703C" w:rsidRDefault="00D34074" w:rsidP="00D34074">
      <w:pPr>
        <w:pStyle w:val="Heading2"/>
        <w:keepLines/>
        <w:spacing w:before="0" w:after="0" w:line="480" w:lineRule="auto"/>
        <w:contextualSpacing/>
        <w:jc w:val="left"/>
        <w:rPr>
          <w:lang w:val="en-US"/>
        </w:rPr>
      </w:pPr>
      <w:bookmarkStart w:id="109" w:name="_Toc495399397"/>
      <w:bookmarkStart w:id="110" w:name="_Toc497299809"/>
      <w:bookmarkStart w:id="111" w:name="_Toc535847544"/>
      <w:r>
        <w:rPr>
          <w:lang w:val="en-US"/>
        </w:rPr>
        <w:t>Rationale</w:t>
      </w:r>
      <w:bookmarkEnd w:id="109"/>
      <w:bookmarkEnd w:id="110"/>
      <w:bookmarkEnd w:id="111"/>
    </w:p>
    <w:p w:rsidR="00D34074" w:rsidRDefault="00D34074" w:rsidP="00D34074">
      <w:r>
        <w:t xml:space="preserve">The selection of Java as the programming </w:t>
      </w:r>
      <w:r w:rsidRPr="007B24EE">
        <w:t xml:space="preserve">language for the reference implementation of the NanoSat MO Framework might </w:t>
      </w:r>
      <w:r>
        <w:t xml:space="preserve">not </w:t>
      </w:r>
      <w:r w:rsidRPr="007B24EE">
        <w:t xml:space="preserve">appear to be the best choice by some individuals. This section presents the </w:t>
      </w:r>
      <w:r>
        <w:t xml:space="preserve">reasoning </w:t>
      </w:r>
      <w:r w:rsidRPr="007B24EE">
        <w:t>behind this</w:t>
      </w:r>
      <w:r>
        <w:t xml:space="preserve"> choice.</w:t>
      </w:r>
    </w:p>
    <w:p w:rsidR="00D34074" w:rsidRDefault="00D34074" w:rsidP="00D34074"/>
    <w:p w:rsidR="00D34074" w:rsidRDefault="00D34074" w:rsidP="00D34074">
      <w:r>
        <w:t>The first version of Java was released in 1996 and many major releases were released since then. It</w:t>
      </w:r>
      <w:r w:rsidRPr="00052730">
        <w:t xml:space="preserve"> is a general-purpose computer programming language that is </w:t>
      </w:r>
      <w:r>
        <w:t xml:space="preserve">mature, </w:t>
      </w:r>
      <w:r w:rsidRPr="00052730">
        <w:t>concurrent, c</w:t>
      </w:r>
      <w:r>
        <w:t>lass-based, object-oriented,</w:t>
      </w:r>
      <w:r w:rsidRPr="00052730">
        <w:t xml:space="preserve"> and designed to have as few implementation dependencies as possible. It is intended to let application developers "write once, run an</w:t>
      </w:r>
      <w:r>
        <w:t xml:space="preserve">ywhere" by using a Java Virtual Machine (JVM) that runs the compiled bytecode of the application. This process </w:t>
      </w:r>
      <w:r w:rsidR="00B9538A">
        <w:t>can be visualized in Figure 45.</w:t>
      </w:r>
    </w:p>
    <w:p w:rsidR="00D34074" w:rsidRPr="0084414D" w:rsidRDefault="00D34074" w:rsidP="00D34074">
      <w:r w:rsidRPr="007870A0">
        <w:t xml:space="preserve">The </w:t>
      </w:r>
      <w:r>
        <w:t>JVM</w:t>
      </w:r>
      <w:r w:rsidRPr="007870A0">
        <w:t xml:space="preserve"> is an </w:t>
      </w:r>
      <w:r>
        <w:t>abstract</w:t>
      </w:r>
      <w:r w:rsidRPr="007870A0">
        <w:t xml:space="preserve"> </w:t>
      </w:r>
      <w:r>
        <w:t>machine</w:t>
      </w:r>
      <w:r w:rsidRPr="007870A0">
        <w:t xml:space="preserve"> </w:t>
      </w:r>
      <w:r w:rsidRPr="00BD5274">
        <w:t>for which Java programming langu</w:t>
      </w:r>
      <w:r>
        <w:t>age compilers can generate code</w:t>
      </w:r>
      <w:r w:rsidRPr="007870A0">
        <w:t xml:space="preserve">. </w:t>
      </w:r>
      <w:r>
        <w:t>Its specification is implemented</w:t>
      </w:r>
      <w:r w:rsidRPr="00BD5274">
        <w:t xml:space="preserve"> for specific hardware and software platforms </w:t>
      </w:r>
      <w:r>
        <w:t>in order to</w:t>
      </w:r>
      <w:r w:rsidRPr="00BD5274">
        <w:t xml:space="preserve"> provide the concrete rea</w:t>
      </w:r>
      <w:r>
        <w:t>lization of the virtual machine</w:t>
      </w:r>
      <w:r w:rsidRPr="007870A0">
        <w:t>.</w:t>
      </w:r>
    </w:p>
    <w:p w:rsidR="00D34074" w:rsidRDefault="00D34074" w:rsidP="00D34074">
      <w:pPr>
        <w:jc w:val="center"/>
      </w:pPr>
      <w:r w:rsidRPr="00D96E46">
        <w:rPr>
          <w:rFonts w:asciiTheme="minorHAnsi" w:hAnsiTheme="minorHAnsi"/>
          <w:noProof/>
          <w:lang w:eastAsia="en-GB"/>
        </w:rPr>
        <w:lastRenderedPageBreak/>
        <mc:AlternateContent>
          <mc:Choice Requires="wpc">
            <w:drawing>
              <wp:inline distT="0" distB="0" distL="0" distR="0" wp14:anchorId="3F9DF84B" wp14:editId="2A4B3767">
                <wp:extent cx="5367130" cy="2154804"/>
                <wp:effectExtent l="0" t="0" r="508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 name="Picture 52" descr="C:\Users\Cesar Coelho\Desktop\text-file-icon.png"/>
                          <pic:cNvPicPr preferRelativeResize="0">
                            <a:picLocks noChangeAspect="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267444" y="654101"/>
                            <a:ext cx="819944" cy="820035"/>
                          </a:xfrm>
                          <a:prstGeom prst="rect">
                            <a:avLst/>
                          </a:prstGeom>
                          <a:noFill/>
                          <a:ln>
                            <a:noFill/>
                          </a:ln>
                        </pic:spPr>
                      </pic:pic>
                      <pic:pic xmlns:pic="http://schemas.openxmlformats.org/drawingml/2006/picture">
                        <pic:nvPicPr>
                          <pic:cNvPr id="53" name="Picture 53" descr="C:\Users\Cesar Coelho\Desktop\text-file-icon.png"/>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2010315" y="654396"/>
                            <a:ext cx="812398" cy="819740"/>
                          </a:xfrm>
                          <a:prstGeom prst="rect">
                            <a:avLst/>
                          </a:prstGeom>
                          <a:noFill/>
                          <a:ln>
                            <a:noFill/>
                          </a:ln>
                        </pic:spPr>
                      </pic:pic>
                      <wps:wsp>
                        <wps:cNvPr id="54" name="Straight Arrow Connector 54"/>
                        <wps:cNvCnPr>
                          <a:stCxn id="52" idx="3"/>
                          <a:endCxn id="53" idx="1"/>
                        </wps:cNvCnPr>
                        <wps:spPr>
                          <a:xfrm>
                            <a:off x="1087388" y="1064119"/>
                            <a:ext cx="922927" cy="14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 name="Picture 55" descr="C:\Users\Cesar Coelho\Desktop\services-xxl.png"/>
                          <pic:cNvPicPr preferRelativeResize="0">
                            <a:picLocks noChangeAspect="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1288111" y="1168644"/>
                            <a:ext cx="395452" cy="395496"/>
                          </a:xfrm>
                          <a:prstGeom prst="rect">
                            <a:avLst/>
                          </a:prstGeom>
                          <a:noFill/>
                          <a:ln>
                            <a:noFill/>
                          </a:ln>
                        </pic:spPr>
                      </pic:pic>
                      <wps:wsp>
                        <wps:cNvPr id="58" name="Text Box 248"/>
                        <wps:cNvSpPr txBox="1"/>
                        <wps:spPr>
                          <a:xfrm>
                            <a:off x="179980" y="1569192"/>
                            <a:ext cx="1020376"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CB0364" w:rsidRDefault="00FA338B" w:rsidP="00D34074">
                              <w:pPr>
                                <w:pStyle w:val="NormalWeb"/>
                                <w:spacing w:before="0" w:beforeAutospacing="0" w:after="200" w:afterAutospacing="0" w:line="276" w:lineRule="auto"/>
                                <w:jc w:val="center"/>
                                <w:rPr>
                                  <w:rFonts w:asciiTheme="minorHAnsi" w:hAnsiTheme="minorHAnsi"/>
                                </w:rPr>
                              </w:pPr>
                              <w:r w:rsidRPr="00CB0364">
                                <w:rPr>
                                  <w:rFonts w:asciiTheme="minorHAnsi" w:eastAsia="Calibri" w:hAnsiTheme="minorHAnsi"/>
                                  <w:b/>
                                  <w:bCs/>
                                </w:rPr>
                                <w:t>MyApp.java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48"/>
                        <wps:cNvSpPr txBox="1"/>
                        <wps:spPr>
                          <a:xfrm>
                            <a:off x="1922851" y="1569138"/>
                            <a:ext cx="1010837" cy="29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CB0364" w:rsidRDefault="00FA338B" w:rsidP="00D34074">
                              <w:pPr>
                                <w:pStyle w:val="NormalWeb"/>
                                <w:spacing w:before="0" w:beforeAutospacing="0" w:after="200" w:afterAutospacing="0" w:line="276" w:lineRule="auto"/>
                                <w:jc w:val="center"/>
                                <w:rPr>
                                  <w:rFonts w:asciiTheme="minorHAnsi" w:hAnsiTheme="minorHAnsi"/>
                                </w:rPr>
                              </w:pPr>
                              <w:r w:rsidRPr="00CB0364">
                                <w:rPr>
                                  <w:rFonts w:asciiTheme="minorHAnsi" w:eastAsia="Calibri" w:hAnsiTheme="minorHAnsi"/>
                                  <w:b/>
                                  <w:bCs/>
                                  <w:lang w:val="en-US"/>
                                </w:rPr>
                                <w:t>MyApp.</w:t>
                              </w:r>
                              <w:r>
                                <w:rPr>
                                  <w:rFonts w:asciiTheme="minorHAnsi" w:eastAsia="Calibri" w:hAnsiTheme="minorHAnsi"/>
                                  <w:b/>
                                  <w:bCs/>
                                </w:rPr>
                                <w:t>class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48"/>
                        <wps:cNvSpPr txBox="1"/>
                        <wps:spPr>
                          <a:xfrm>
                            <a:off x="1123558" y="742159"/>
                            <a:ext cx="798581" cy="2782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B7282C" w:rsidRDefault="00FA338B" w:rsidP="00D34074">
                              <w:pPr>
                                <w:pStyle w:val="NormalWeb"/>
                                <w:spacing w:before="0" w:beforeAutospacing="0" w:after="200" w:afterAutospacing="0" w:line="276" w:lineRule="auto"/>
                                <w:jc w:val="center"/>
                                <w:rPr>
                                  <w:rFonts w:asciiTheme="minorHAnsi" w:hAnsiTheme="minorHAnsi"/>
                                </w:rPr>
                              </w:pPr>
                              <w:r w:rsidRPr="00B7282C">
                                <w:rPr>
                                  <w:rFonts w:asciiTheme="minorHAnsi" w:eastAsia="Calibri" w:hAnsiTheme="minorHAnsi"/>
                                  <w:b/>
                                  <w:bCs/>
                                </w:rPr>
                                <w:t>Compile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63" descr="C:\Users\Cesar Coelho\Desktop\01-512.png"/>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4459154" y="1320678"/>
                            <a:ext cx="747395" cy="747395"/>
                          </a:xfrm>
                          <a:prstGeom prst="rect">
                            <a:avLst/>
                          </a:prstGeom>
                          <a:noFill/>
                          <a:ln>
                            <a:noFill/>
                          </a:ln>
                        </pic:spPr>
                      </pic:pic>
                      <pic:pic xmlns:pic="http://schemas.openxmlformats.org/drawingml/2006/picture">
                        <pic:nvPicPr>
                          <pic:cNvPr id="64" name="Picture 64" descr="C:\Users\Cesar Coelho\Desktop\29.Mac-512.png"/>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4513571" y="171876"/>
                            <a:ext cx="643890" cy="643890"/>
                          </a:xfrm>
                          <a:prstGeom prst="rect">
                            <a:avLst/>
                          </a:prstGeom>
                          <a:noFill/>
                          <a:ln>
                            <a:noFill/>
                          </a:ln>
                        </pic:spPr>
                      </pic:pic>
                      <wps:wsp>
                        <wps:cNvPr id="65" name="Text Box 248"/>
                        <wps:cNvSpPr txBox="1"/>
                        <wps:spPr>
                          <a:xfrm>
                            <a:off x="4379648" y="815759"/>
                            <a:ext cx="953339" cy="2652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8F17CB" w:rsidRDefault="00FA338B"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rPr>
                                <w:t>Machine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Text Box 248"/>
                        <wps:cNvSpPr txBox="1"/>
                        <wps:spPr>
                          <a:xfrm>
                            <a:off x="4380481" y="1777878"/>
                            <a:ext cx="953135" cy="2901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8F17CB" w:rsidRDefault="00FA338B"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lang w:val="en-US"/>
                                </w:rPr>
                                <w:t xml:space="preserve">Machine </w:t>
                              </w:r>
                              <w:r>
                                <w:rPr>
                                  <w:rFonts w:asciiTheme="minorHAnsi" w:eastAsia="Calibri" w:hAnsiTheme="minorHAnsi"/>
                                  <w:b/>
                                  <w:bCs/>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 name="Text Box 248"/>
                        <wps:cNvSpPr txBox="1"/>
                        <wps:spPr>
                          <a:xfrm>
                            <a:off x="3693413" y="405970"/>
                            <a:ext cx="687067" cy="264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5B4B57" w:rsidRDefault="00FA338B" w:rsidP="00D34074">
                              <w:pPr>
                                <w:pStyle w:val="NormalWeb"/>
                                <w:spacing w:before="0" w:beforeAutospacing="0" w:after="200" w:afterAutospacing="0" w:line="276" w:lineRule="auto"/>
                                <w:jc w:val="center"/>
                                <w:rPr>
                                  <w:rFonts w:asciiTheme="minorHAnsi" w:hAnsiTheme="minorHAnsi"/>
                                </w:rPr>
                              </w:pPr>
                              <w:r>
                                <w:rPr>
                                  <w:rFonts w:asciiTheme="minorHAnsi" w:eastAsia="Calibri" w:hAnsiTheme="minorHAnsi"/>
                                  <w:b/>
                                  <w:bCs/>
                                </w:rPr>
                                <w:t>JVM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 name="Text Box 248"/>
                        <wps:cNvSpPr txBox="1"/>
                        <wps:spPr>
                          <a:xfrm>
                            <a:off x="3693413" y="1400191"/>
                            <a:ext cx="686435" cy="2641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476D0C" w:rsidRDefault="00FA338B" w:rsidP="00D34074">
                              <w:pPr>
                                <w:pStyle w:val="NormalWeb"/>
                                <w:spacing w:before="0" w:beforeAutospacing="0" w:after="200" w:afterAutospacing="0" w:line="276" w:lineRule="auto"/>
                                <w:jc w:val="center"/>
                                <w:rPr>
                                  <w:rFonts w:asciiTheme="minorHAnsi" w:hAnsiTheme="minorHAnsi"/>
                                </w:rPr>
                              </w:pPr>
                              <w:r w:rsidRPr="00476D0C">
                                <w:rPr>
                                  <w:rFonts w:asciiTheme="minorHAnsi" w:eastAsia="Calibri" w:hAnsiTheme="minorHAnsi"/>
                                  <w:b/>
                                  <w:bCs/>
                                  <w:lang w:val="en-US"/>
                                </w:rPr>
                                <w:t>JVM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V="1">
                            <a:off x="2933002" y="718858"/>
                            <a:ext cx="620473" cy="27161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2933345" y="1128586"/>
                            <a:ext cx="620323" cy="2716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9DF84B" id="Canvas 100" o:spid="_x0000_s1205" editas="canvas" style="width:422.6pt;height:169.65pt;mso-position-horizontal-relative:char;mso-position-vertical-relative:line" coordsize="53670,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">
                <v:shape id="_x0000_s1206" type="#_x0000_t75" style="position:absolute;width:53670;height:21545;visibility:visible;mso-wrap-style:square">
                  <v:fill o:detectmouseclick="t"/>
                  <v:path o:connecttype="none"/>
                </v:shape>
                <v:shape id="Picture 52" o:spid="_x0000_s1207" type="#_x0000_t75" style="position:absolute;left:2674;top:6541;width:8199;height:8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">
                  <v:imagedata r:id="rId43" o:title="text-file-icon"/>
                  <v:path arrowok="t"/>
                </v:shape>
                <v:shape id="Picture 53" o:spid="_x0000_s1208" type="#_x0000_t75" style="position:absolute;left:20103;top:6543;width:8124;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">
                  <v:imagedata r:id="rId44" o:title="text-file-icon"/>
                </v:shape>
                <v:shape id="Straight Arrow Connector 54" o:spid="_x0000_s1209" type="#_x0000_t32" style="position:absolute;left:10873;top:10641;width:92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" strokecolor="black [3213]">
                  <v:stroke endarrow="open"/>
                </v:shape>
                <v:shape id="Picture 55" o:spid="_x0000_s1210" type="#_x0000_t75" style="position:absolute;left:12881;top:11686;width:3954;height:39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">
                  <v:imagedata r:id="rId45" o:title="services-xxl"/>
                  <v:path arrowok="t"/>
                </v:shape>
                <v:shape id="Text Box 248" o:spid="_x0000_s1211" type="#_x0000_t202" style="position:absolute;left:1799;top:15691;width:1020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rsidR="00FA338B" w:rsidRPr="00CB0364" w:rsidRDefault="00FA338B" w:rsidP="00D34074">
                        <w:pPr>
                          <w:pStyle w:val="NormalWeb"/>
                          <w:spacing w:before="0" w:beforeAutospacing="0" w:after="200" w:afterAutospacing="0" w:line="276" w:lineRule="auto"/>
                          <w:jc w:val="center"/>
                          <w:rPr>
                            <w:rFonts w:asciiTheme="minorHAnsi" w:hAnsiTheme="minorHAnsi"/>
                          </w:rPr>
                        </w:pPr>
                        <w:r w:rsidRPr="00CB0364">
                          <w:rPr>
                            <w:rFonts w:asciiTheme="minorHAnsi" w:eastAsia="Calibri" w:hAnsiTheme="minorHAnsi"/>
                            <w:b/>
                            <w:bCs/>
                          </w:rPr>
                          <w:t>MyApp.java</w:t>
                        </w:r>
                      </w:p>
                    </w:txbxContent>
                  </v:textbox>
                </v:shape>
                <v:shape id="Text Box 248" o:spid="_x0000_s1212" type="#_x0000_t202" style="position:absolute;left:19228;top:15691;width:1010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rsidR="00FA338B" w:rsidRPr="00CB0364" w:rsidRDefault="00FA338B" w:rsidP="00D34074">
                        <w:pPr>
                          <w:pStyle w:val="NormalWeb"/>
                          <w:spacing w:before="0" w:beforeAutospacing="0" w:after="200" w:afterAutospacing="0" w:line="276" w:lineRule="auto"/>
                          <w:jc w:val="center"/>
                          <w:rPr>
                            <w:rFonts w:asciiTheme="minorHAnsi" w:hAnsiTheme="minorHAnsi"/>
                          </w:rPr>
                        </w:pPr>
                        <w:r w:rsidRPr="00CB0364">
                          <w:rPr>
                            <w:rFonts w:asciiTheme="minorHAnsi" w:eastAsia="Calibri" w:hAnsiTheme="minorHAnsi"/>
                            <w:b/>
                            <w:bCs/>
                            <w:lang w:val="en-US"/>
                          </w:rPr>
                          <w:t>MyApp.</w:t>
                        </w:r>
                        <w:r>
                          <w:rPr>
                            <w:rFonts w:asciiTheme="minorHAnsi" w:eastAsia="Calibri" w:hAnsiTheme="minorHAnsi"/>
                            <w:b/>
                            <w:bCs/>
                          </w:rPr>
                          <w:t>class</w:t>
                        </w:r>
                      </w:p>
                    </w:txbxContent>
                  </v:textbox>
                </v:shape>
                <v:shape id="Text Box 248" o:spid="_x0000_s1213" type="#_x0000_t202" style="position:absolute;left:11235;top:7421;width:798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rsidR="00FA338B" w:rsidRPr="00B7282C" w:rsidRDefault="00FA338B" w:rsidP="00D34074">
                        <w:pPr>
                          <w:pStyle w:val="NormalWeb"/>
                          <w:spacing w:before="0" w:beforeAutospacing="0" w:after="200" w:afterAutospacing="0" w:line="276" w:lineRule="auto"/>
                          <w:jc w:val="center"/>
                          <w:rPr>
                            <w:rFonts w:asciiTheme="minorHAnsi" w:hAnsiTheme="minorHAnsi"/>
                          </w:rPr>
                        </w:pPr>
                        <w:r w:rsidRPr="00B7282C">
                          <w:rPr>
                            <w:rFonts w:asciiTheme="minorHAnsi" w:eastAsia="Calibri" w:hAnsiTheme="minorHAnsi"/>
                            <w:b/>
                            <w:bCs/>
                          </w:rPr>
                          <w:t>Compile</w:t>
                        </w:r>
                      </w:p>
                    </w:txbxContent>
                  </v:textbox>
                </v:shape>
                <v:shape id="Picture 63" o:spid="_x0000_s1214" type="#_x0000_t75" style="position:absolute;left:44591;top:13206;width:7474;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">
                  <v:imagedata r:id="rId46" o:title="01-512"/>
                </v:shape>
                <v:shape id="Picture 64" o:spid="_x0000_s1215" type="#_x0000_t75" style="position:absolute;left:45135;top:1718;width:6439;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">
                  <v:imagedata r:id="rId47" o:title="29.Mac-512"/>
                </v:shape>
                <v:shape id="Text Box 248" o:spid="_x0000_s1216" type="#_x0000_t202" style="position:absolute;left:43796;top:8157;width:9533;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rsidR="00FA338B" w:rsidRPr="008F17CB" w:rsidRDefault="00FA338B"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rPr>
                          <w:t>Machine A</w:t>
                        </w:r>
                      </w:p>
                    </w:txbxContent>
                  </v:textbox>
                </v:shape>
                <v:shape id="Text Box 248" o:spid="_x0000_s1217" type="#_x0000_t202" style="position:absolute;left:43804;top:17778;width:953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rsidR="00FA338B" w:rsidRPr="008F17CB" w:rsidRDefault="00FA338B" w:rsidP="00D34074">
                        <w:pPr>
                          <w:pStyle w:val="NormalWeb"/>
                          <w:spacing w:before="0" w:beforeAutospacing="0" w:after="200" w:afterAutospacing="0" w:line="276" w:lineRule="auto"/>
                          <w:jc w:val="center"/>
                          <w:rPr>
                            <w:rFonts w:asciiTheme="minorHAnsi" w:hAnsiTheme="minorHAnsi"/>
                          </w:rPr>
                        </w:pPr>
                        <w:r w:rsidRPr="008F17CB">
                          <w:rPr>
                            <w:rFonts w:asciiTheme="minorHAnsi" w:eastAsia="Calibri" w:hAnsiTheme="minorHAnsi"/>
                            <w:b/>
                            <w:bCs/>
                            <w:lang w:val="en-US"/>
                          </w:rPr>
                          <w:t xml:space="preserve">Machine </w:t>
                        </w:r>
                        <w:r>
                          <w:rPr>
                            <w:rFonts w:asciiTheme="minorHAnsi" w:eastAsia="Calibri" w:hAnsiTheme="minorHAnsi"/>
                            <w:b/>
                            <w:bCs/>
                          </w:rPr>
                          <w:t>B</w:t>
                        </w:r>
                      </w:p>
                    </w:txbxContent>
                  </v:textbox>
                </v:shape>
                <v:shape id="Text Box 248" o:spid="_x0000_s1218" type="#_x0000_t202" style="position:absolute;left:36934;top:4059;width:68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p w:rsidR="00FA338B" w:rsidRPr="005B4B57" w:rsidRDefault="00FA338B" w:rsidP="00D34074">
                        <w:pPr>
                          <w:pStyle w:val="NormalWeb"/>
                          <w:spacing w:before="0" w:beforeAutospacing="0" w:after="200" w:afterAutospacing="0" w:line="276" w:lineRule="auto"/>
                          <w:jc w:val="center"/>
                          <w:rPr>
                            <w:rFonts w:asciiTheme="minorHAnsi" w:hAnsiTheme="minorHAnsi"/>
                          </w:rPr>
                        </w:pPr>
                        <w:r>
                          <w:rPr>
                            <w:rFonts w:asciiTheme="minorHAnsi" w:eastAsia="Calibri" w:hAnsiTheme="minorHAnsi"/>
                            <w:b/>
                            <w:bCs/>
                          </w:rPr>
                          <w:t>JVM</w:t>
                        </w:r>
                      </w:p>
                    </w:txbxContent>
                  </v:textbox>
                </v:shape>
                <v:shape id="Text Box 248" o:spid="_x0000_s1219" type="#_x0000_t202" style="position:absolute;left:36934;top:14001;width:686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rsidR="00FA338B" w:rsidRPr="00476D0C" w:rsidRDefault="00FA338B" w:rsidP="00D34074">
                        <w:pPr>
                          <w:pStyle w:val="NormalWeb"/>
                          <w:spacing w:before="0" w:beforeAutospacing="0" w:after="200" w:afterAutospacing="0" w:line="276" w:lineRule="auto"/>
                          <w:jc w:val="center"/>
                          <w:rPr>
                            <w:rFonts w:asciiTheme="minorHAnsi" w:hAnsiTheme="minorHAnsi"/>
                          </w:rPr>
                        </w:pPr>
                        <w:r w:rsidRPr="00476D0C">
                          <w:rPr>
                            <w:rFonts w:asciiTheme="minorHAnsi" w:eastAsia="Calibri" w:hAnsiTheme="minorHAnsi"/>
                            <w:b/>
                            <w:bCs/>
                            <w:lang w:val="en-US"/>
                          </w:rPr>
                          <w:t>JVM</w:t>
                        </w:r>
                      </w:p>
                    </w:txbxContent>
                  </v:textbox>
                </v:shape>
                <v:shape id="Straight Arrow Connector 69" o:spid="_x0000_s1220" type="#_x0000_t32" style="position:absolute;left:29330;top:7188;width:6204;height:2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" strokecolor="black [3213]">
                  <v:stroke endarrow="open"/>
                </v:shape>
                <v:shape id="Straight Arrow Connector 70" o:spid="_x0000_s1221" type="#_x0000_t32" style="position:absolute;left:29333;top:11285;width:6203;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" strokecolor="black [3213]">
                  <v:stroke endarrow="open"/>
                </v:shape>
                <w10:anchorlock/>
              </v:group>
            </w:pict>
          </mc:Fallback>
        </mc:AlternateContent>
      </w:r>
    </w:p>
    <w:p w:rsidR="00D34074" w:rsidRDefault="00D34074" w:rsidP="00D34074">
      <w:pPr>
        <w:jc w:val="center"/>
      </w:pPr>
      <w:r w:rsidRPr="005163AB">
        <w:rPr>
          <w:b/>
        </w:rPr>
        <w:t>Figure</w:t>
      </w:r>
      <w:r>
        <w:rPr>
          <w:b/>
        </w:rPr>
        <w:t xml:space="preserve"> 45:</w:t>
      </w:r>
      <w:r>
        <w:t xml:space="preserve"> The process of running</w:t>
      </w:r>
      <w:r w:rsidRPr="00500560">
        <w:t xml:space="preserve"> </w:t>
      </w:r>
      <w:r>
        <w:t xml:space="preserve">a </w:t>
      </w:r>
      <w:r w:rsidRPr="00500560">
        <w:t xml:space="preserve">Java application </w:t>
      </w:r>
      <w:r>
        <w:t>in JVMs for two</w:t>
      </w:r>
      <w:r w:rsidRPr="00500560">
        <w:t xml:space="preserve"> different machines.</w:t>
      </w:r>
    </w:p>
    <w:p w:rsidR="00D34074" w:rsidRDefault="00D34074" w:rsidP="00D34074">
      <w:pPr>
        <w:jc w:val="left"/>
        <w:rPr>
          <w:highlight w:val="yellow"/>
        </w:rPr>
      </w:pPr>
    </w:p>
    <w:p w:rsidR="00D34074" w:rsidRDefault="00D34074" w:rsidP="00D34074">
      <w:r w:rsidRPr="006A15B9">
        <w:t xml:space="preserve">The Java portability characteristic mentioned above allows a developer to try and test applications without the need to have the same </w:t>
      </w:r>
      <w:r>
        <w:t>operating system</w:t>
      </w:r>
      <w:r w:rsidRPr="006A15B9">
        <w:t xml:space="preserve"> </w:t>
      </w:r>
      <w:r>
        <w:t>or</w:t>
      </w:r>
      <w:r w:rsidRPr="006A15B9">
        <w:t xml:space="preserve"> </w:t>
      </w:r>
      <w:r>
        <w:t xml:space="preserve">system hardware </w:t>
      </w:r>
      <w:r w:rsidRPr="006A15B9">
        <w:t xml:space="preserve">of the spacecraft. Therefore, an NMF App in Java can be developed and tested on the developer’s local machine, then be deployed on an advanced flatsat with the real hardware, and finally be transferred and </w:t>
      </w:r>
      <w:r w:rsidR="0038792C">
        <w:t>executed in the actual mission.</w:t>
      </w:r>
    </w:p>
    <w:p w:rsidR="00D34074" w:rsidRDefault="00D34074" w:rsidP="00D34074">
      <w:pPr>
        <w:jc w:val="left"/>
      </w:pPr>
    </w:p>
    <w:p w:rsidR="00D34074" w:rsidRDefault="00D34074" w:rsidP="00D34074">
      <w:r>
        <w:t xml:space="preserve">In terms of robustness, </w:t>
      </w:r>
      <w:r w:rsidRPr="002D1B14">
        <w:t>Java’s memory management model relies on the “new” operator to create objects</w:t>
      </w:r>
      <w:r>
        <w:t xml:space="preserve"> and t</w:t>
      </w:r>
      <w:r w:rsidRPr="002D1B14">
        <w:t xml:space="preserve">here are no explicit programmer-defined pointer data types, no pointer arithmetic, and automatic garbage collection takes care of reclaiming the memory taken by objects that are no longer in use. This memory management model eliminates entire classes of programming errors that </w:t>
      </w:r>
      <w:r>
        <w:t>usually cause many troubles to</w:t>
      </w:r>
      <w:r w:rsidR="00B9538A">
        <w:t xml:space="preserve"> C and C++ programmers.</w:t>
      </w:r>
    </w:p>
    <w:p w:rsidR="00D34074" w:rsidRPr="001D3590" w:rsidRDefault="00D34074" w:rsidP="00D34074">
      <w:pPr>
        <w:jc w:val="left"/>
      </w:pPr>
    </w:p>
    <w:p w:rsidR="00D34074" w:rsidRPr="003F3EF1" w:rsidRDefault="00D34074" w:rsidP="00D34074">
      <w:r>
        <w:t>When this research was started in 2014, only the “MO MAL - Java API” book was released and available. The “MO MAL – C++ API” was in the process of being standardized at the same time of this research. There is also a C implementation of the MAL API online developed by CNES however it is not follow</w:t>
      </w:r>
      <w:r w:rsidR="00B9538A">
        <w:t>ing an official CCSDS standard.</w:t>
      </w:r>
    </w:p>
    <w:p w:rsidR="00D34074" w:rsidRDefault="00D34074" w:rsidP="00D34074">
      <w:r>
        <w:t xml:space="preserve">Prior to this research, </w:t>
      </w:r>
      <w:r w:rsidRPr="001A3A8F">
        <w:t>ESA made available online MO software packages implemented in Java under ESA’s open-source licence. The Java implementation of the NMF uses some of the</w:t>
      </w:r>
      <w:r>
        <w:t>se</w:t>
      </w:r>
      <w:r w:rsidRPr="001A3A8F">
        <w:t xml:space="preserve"> to maximize code reuse</w:t>
      </w:r>
      <w:r>
        <w:t xml:space="preserve"> and avoid “reinventing the wheel”</w:t>
      </w:r>
      <w:r w:rsidRPr="001A3A8F">
        <w:t xml:space="preserve">. </w:t>
      </w:r>
      <w:r>
        <w:t>In return, m</w:t>
      </w:r>
      <w:r w:rsidRPr="001A3A8F">
        <w:t xml:space="preserve">any contributions for improvement of the existing </w:t>
      </w:r>
      <w:r>
        <w:t xml:space="preserve">MO </w:t>
      </w:r>
      <w:r w:rsidRPr="001A3A8F">
        <w:t xml:space="preserve">software </w:t>
      </w:r>
      <w:r>
        <w:t xml:space="preserve">packages </w:t>
      </w:r>
      <w:r w:rsidRPr="001A3A8F">
        <w:t>were submitted.</w:t>
      </w:r>
    </w:p>
    <w:p w:rsidR="00D34074" w:rsidRDefault="00D34074" w:rsidP="00D34074">
      <w:pPr>
        <w:jc w:val="left"/>
      </w:pPr>
    </w:p>
    <w:p w:rsidR="00D34074" w:rsidRPr="00D52201" w:rsidRDefault="00D34074" w:rsidP="00D34074">
      <w:r w:rsidRPr="00767B37">
        <w:t>The current trend in ESOC</w:t>
      </w:r>
      <w:r>
        <w:t xml:space="preserve">’s </w:t>
      </w:r>
      <w:r w:rsidRPr="00767B37">
        <w:t>Ground Data Systems</w:t>
      </w:r>
      <w:r>
        <w:t xml:space="preserve"> software</w:t>
      </w:r>
      <w:r w:rsidRPr="00767B37">
        <w:t xml:space="preserve"> is to </w:t>
      </w:r>
      <w:r>
        <w:t>move towards</w:t>
      </w:r>
      <w:r w:rsidRPr="00767B37">
        <w:t xml:space="preserve"> Java. Concrete examples are EGOS User Desktop (EUD),</w:t>
      </w:r>
      <w:r>
        <w:t xml:space="preserve"> which is</w:t>
      </w:r>
      <w:r w:rsidRPr="00767B37">
        <w:t xml:space="preserve"> ESOC’s next generation of Generic User Interface Framework for Ground Segment Software</w:t>
      </w:r>
      <w:r>
        <w:t>,</w:t>
      </w:r>
      <w:r w:rsidRPr="00767B37">
        <w:t xml:space="preserve"> and also EGS-CC which selected Java as its preferred programming language</w:t>
      </w:r>
      <w:r>
        <w:t xml:space="preserve"> for its components</w:t>
      </w:r>
      <w:r w:rsidRPr="00767B37">
        <w:t>.</w:t>
      </w:r>
    </w:p>
    <w:p w:rsidR="00D34074" w:rsidRPr="00A44178" w:rsidRDefault="00D34074" w:rsidP="00D34074">
      <w:r>
        <w:t>Java is also popular in the Android developer’s community. It is possible to convert Java bytecode into dex bytecode and then execute it in the And</w:t>
      </w:r>
      <w:r w:rsidR="00B9538A">
        <w:t>roid Runtime (ART) Environment.</w:t>
      </w:r>
    </w:p>
    <w:p w:rsidR="00D34074" w:rsidRDefault="00D34074" w:rsidP="00D34074"/>
    <w:p w:rsidR="00D34074" w:rsidRDefault="00D34074" w:rsidP="00D34074">
      <w:r>
        <w:lastRenderedPageBreak/>
        <w:t xml:space="preserve">The </w:t>
      </w:r>
      <w:r w:rsidRPr="00695155">
        <w:t xml:space="preserve">Java </w:t>
      </w:r>
      <w:r>
        <w:t xml:space="preserve">programming language </w:t>
      </w:r>
      <w:r w:rsidRPr="00695155">
        <w:t xml:space="preserve">seems to </w:t>
      </w:r>
      <w:r>
        <w:t xml:space="preserve">be a good </w:t>
      </w:r>
      <w:r w:rsidRPr="00695155">
        <w:t xml:space="preserve">choice </w:t>
      </w:r>
      <w:r>
        <w:t>for the NMF implementation considering the</w:t>
      </w:r>
      <w:r w:rsidRPr="00695155">
        <w:t xml:space="preserve"> </w:t>
      </w:r>
      <w:r>
        <w:t xml:space="preserve">maturity of the technology, </w:t>
      </w:r>
      <w:r w:rsidRPr="00695155">
        <w:t>timeline of th</w:t>
      </w:r>
      <w:r>
        <w:t>e</w:t>
      </w:r>
      <w:r w:rsidRPr="00695155">
        <w:t xml:space="preserve"> research</w:t>
      </w:r>
      <w:r>
        <w:t>, availability of developed software, and its popularity</w:t>
      </w:r>
      <w:r w:rsidRPr="00695155">
        <w:t>.</w:t>
      </w:r>
    </w:p>
    <w:p w:rsidR="00D34074" w:rsidRDefault="00D34074" w:rsidP="00D34074"/>
    <w:p w:rsidR="00D34074" w:rsidRDefault="00D34074" w:rsidP="00D34074">
      <w:pPr>
        <w:jc w:val="left"/>
      </w:pPr>
      <w:r>
        <w:br w:type="page"/>
      </w:r>
    </w:p>
    <w:p w:rsidR="00D34074" w:rsidRPr="00A52801" w:rsidRDefault="00D34074" w:rsidP="00D34074">
      <w:pPr>
        <w:pStyle w:val="Heading2"/>
        <w:keepLines/>
        <w:spacing w:before="0" w:after="0" w:line="480" w:lineRule="auto"/>
        <w:contextualSpacing/>
        <w:jc w:val="left"/>
        <w:rPr>
          <w:lang w:val="en-US"/>
        </w:rPr>
      </w:pPr>
      <w:bookmarkStart w:id="112" w:name="_Toc495399398"/>
      <w:bookmarkStart w:id="113" w:name="_Toc497299810"/>
      <w:bookmarkStart w:id="114" w:name="_Toc535847545"/>
      <w:r>
        <w:rPr>
          <w:lang w:val="en-US"/>
        </w:rPr>
        <w:lastRenderedPageBreak/>
        <w:t>Capitalizing on existing tools, technologies and software</w:t>
      </w:r>
      <w:bookmarkEnd w:id="112"/>
      <w:bookmarkEnd w:id="113"/>
      <w:bookmarkEnd w:id="114"/>
    </w:p>
    <w:p w:rsidR="00D34074" w:rsidRDefault="00D34074" w:rsidP="00D34074">
      <w:r>
        <w:t>There are tools and systems available that facilitate the orchestration of multiple software components and aid the process of software development. Some of these are presented and put in contrast on how they were used during the implementation process.</w:t>
      </w:r>
    </w:p>
    <w:p w:rsidR="00D34074" w:rsidRDefault="00D34074" w:rsidP="00D34074">
      <w:r w:rsidRPr="00184BD5">
        <w:t xml:space="preserve">ESA’s existing MO software was reused in order to avoid developing the same software once again. </w:t>
      </w:r>
      <w:r>
        <w:t>T</w:t>
      </w:r>
      <w:r w:rsidRPr="00184BD5">
        <w:t>he NMF’s Java</w:t>
      </w:r>
      <w:r>
        <w:t xml:space="preserve"> implementation takes advantage of m</w:t>
      </w:r>
      <w:r w:rsidRPr="00184BD5">
        <w:t xml:space="preserve">ultithreading </w:t>
      </w:r>
      <w:r>
        <w:t>therefore the concept is briefly introduced in a dedicated subsection.</w:t>
      </w:r>
    </w:p>
    <w:p w:rsidR="00D34074" w:rsidRDefault="00D34074" w:rsidP="00D34074"/>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15" w:name="_Toc495399399"/>
      <w:bookmarkStart w:id="116" w:name="_Toc497299811"/>
      <w:bookmarkStart w:id="117" w:name="_Toc535847546"/>
      <w:r>
        <w:rPr>
          <w:lang w:val="en-US"/>
        </w:rPr>
        <w:t>Netbeans</w:t>
      </w:r>
      <w:bookmarkEnd w:id="115"/>
      <w:bookmarkEnd w:id="116"/>
      <w:bookmarkEnd w:id="117"/>
    </w:p>
    <w:p w:rsidR="00D34074" w:rsidRDefault="00D34074" w:rsidP="00D34074">
      <w:r>
        <w:t>The development of the NMF’s Java implementation software was done using Netbeans IDE. An Integrated Development Environment (IDE) normally provides to software developers a software application capable of manipulating source code and usually numerous features that aid the development process, for example, a compiler, a debugger, a profiler, possibility to add external plugins, and others.</w:t>
      </w:r>
    </w:p>
    <w:p w:rsidR="00D34074" w:rsidRDefault="00D34074" w:rsidP="00D34074">
      <w:r>
        <w:t xml:space="preserve">The </w:t>
      </w:r>
      <w:r w:rsidRPr="00EE325F">
        <w:t>integrated profiling tool allow</w:t>
      </w:r>
      <w:r>
        <w:t>s</w:t>
      </w:r>
      <w:r w:rsidRPr="00EE325F">
        <w:t xml:space="preserve"> profiling the CPU, memory, threads, locks and SQL queries as well as basic JVM monitoring, allowing developers to be more productive in solving performance and memory issues.</w:t>
      </w:r>
    </w:p>
    <w:p w:rsidR="0038792C" w:rsidRDefault="0038792C" w:rsidP="00D34074"/>
    <w:p w:rsidR="00D34074" w:rsidRDefault="00D34074" w:rsidP="00B9538A">
      <w:pPr>
        <w:jc w:val="center"/>
      </w:pPr>
      <w:r>
        <w:rPr>
          <w:noProof/>
          <w:lang w:eastAsia="en-GB"/>
        </w:rPr>
        <w:drawing>
          <wp:inline distT="0" distB="0" distL="0" distR="0" wp14:anchorId="4D3A91FC" wp14:editId="5AFF6223">
            <wp:extent cx="5398770" cy="3411220"/>
            <wp:effectExtent l="0" t="0" r="0" b="0"/>
            <wp:docPr id="101" name="Picture 101" descr="C:\Users\Cesar Coelho\Desktop\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Netbeans.PN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398770" cy="341122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46:</w:t>
      </w:r>
      <w:r>
        <w:t xml:space="preserve"> Netbeans IDE screenshot</w:t>
      </w:r>
      <w:r w:rsidRPr="00500560">
        <w:t>.</w:t>
      </w:r>
    </w:p>
    <w:p w:rsidR="00D34074" w:rsidRDefault="00D34074" w:rsidP="00D34074"/>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18" w:name="_Toc495399400"/>
      <w:bookmarkStart w:id="119" w:name="_Toc497299812"/>
      <w:bookmarkStart w:id="120" w:name="_Toc535847547"/>
      <w:r>
        <w:rPr>
          <w:lang w:val="en-US"/>
        </w:rPr>
        <w:lastRenderedPageBreak/>
        <w:t>Version Control System</w:t>
      </w:r>
      <w:bookmarkEnd w:id="118"/>
      <w:bookmarkEnd w:id="119"/>
      <w:bookmarkEnd w:id="120"/>
    </w:p>
    <w:p w:rsidR="00D34074" w:rsidRPr="00215460" w:rsidRDefault="00D34074" w:rsidP="00D34074">
      <w:r w:rsidRPr="00215460">
        <w:t xml:space="preserve">Throughout the software development lifecycle, the code grows, evolves, and suffer changes because of bug fixes </w:t>
      </w:r>
      <w:r>
        <w:t>or</w:t>
      </w:r>
      <w:r w:rsidRPr="00215460">
        <w:t xml:space="preserve"> new features that are introduced into the </w:t>
      </w:r>
      <w:r>
        <w:t>codebase</w:t>
      </w:r>
      <w:r w:rsidRPr="00215460">
        <w:t xml:space="preserve">. In order to keep track </w:t>
      </w:r>
      <w:r>
        <w:t>o</w:t>
      </w:r>
      <w:r w:rsidRPr="00215460">
        <w:t>f these changes, a version control system is recommended to be used during the software development process.</w:t>
      </w:r>
    </w:p>
    <w:p w:rsidR="00D34074" w:rsidRPr="00704E6C" w:rsidRDefault="00D34074" w:rsidP="00D34074">
      <w:r w:rsidRPr="00E87DD6">
        <w:t xml:space="preserve">Git is a free and open source distributed version control system designed to handle everything from small to very large projects with speed and efficiency. </w:t>
      </w:r>
      <w:r>
        <w:t>GitLab provides Git repository management via a web-based interface with fine grained access controls, code reviews, issue tracking, activity feeds, wikis, and continuous integration. GitLab was used during NMF’s Java implementation on an local server as it is p</w:t>
      </w:r>
      <w:r w:rsidR="00B9538A">
        <w:t>resented in Figure 47.</w:t>
      </w:r>
    </w:p>
    <w:p w:rsidR="00D34074" w:rsidRDefault="00D34074" w:rsidP="00D34074">
      <w:r w:rsidRPr="00D61A37">
        <w:t>The first official release of the NMF’s Java implementation code was made available online in GitHub together with th</w:t>
      </w:r>
      <w:r w:rsidR="00B9538A">
        <w:t>e NMF Software Development Kit.</w:t>
      </w:r>
    </w:p>
    <w:p w:rsidR="00B9538A" w:rsidRDefault="00B9538A" w:rsidP="00D34074"/>
    <w:p w:rsidR="00D34074" w:rsidRDefault="00D34074" w:rsidP="00B9538A">
      <w:pPr>
        <w:jc w:val="center"/>
      </w:pPr>
      <w:r>
        <w:rPr>
          <w:noProof/>
          <w:lang w:eastAsia="en-GB"/>
        </w:rPr>
        <w:drawing>
          <wp:inline distT="0" distB="0" distL="0" distR="0" wp14:anchorId="1FA08198" wp14:editId="6B986747">
            <wp:extent cx="5400675" cy="5000625"/>
            <wp:effectExtent l="0" t="0" r="9525" b="9525"/>
            <wp:docPr id="102" name="Picture 102" descr="C:\Users\Cesar Coelho\Desktop\gitlab_n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gitlab_nmf.PN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400675" cy="5000625"/>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47:</w:t>
      </w:r>
      <w:r>
        <w:t xml:space="preserve"> Web-based GitLab displaying the NMF group</w:t>
      </w:r>
      <w:r w:rsidRPr="00500560">
        <w:t>.</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21" w:name="_Toc495399401"/>
      <w:bookmarkStart w:id="122" w:name="_Toc497299813"/>
      <w:bookmarkStart w:id="123" w:name="_Toc535847548"/>
      <w:r w:rsidRPr="005642B4">
        <w:rPr>
          <w:lang w:val="en-US"/>
        </w:rPr>
        <w:lastRenderedPageBreak/>
        <w:t>Continuous Integration</w:t>
      </w:r>
      <w:bookmarkEnd w:id="121"/>
      <w:bookmarkEnd w:id="122"/>
      <w:bookmarkEnd w:id="123"/>
    </w:p>
    <w:p w:rsidR="00D34074" w:rsidRDefault="00D34074" w:rsidP="00D34074">
      <w:r w:rsidRPr="00E179DF">
        <w:t>Continuous Integration (CI) is a development practice that requires developers to integrate code into a shared repository several times a day. Each check-in is then verified by an automated build, allowing teams to detect problems early. By integrating regularly, you can detect errors quickly, and locate them more easily.</w:t>
      </w:r>
    </w:p>
    <w:p w:rsidR="00D34074" w:rsidRDefault="00D34074" w:rsidP="00D34074">
      <w:r>
        <w:t xml:space="preserve">CI was done during the development of the NMF’s Java implementation using Jenkins, an open source automation server with </w:t>
      </w:r>
      <w:r w:rsidRPr="00E03EB1">
        <w:t>hundreds of plugins to support building, deploying and automating any project.</w:t>
      </w:r>
    </w:p>
    <w:p w:rsidR="00D34074" w:rsidRDefault="00D34074" w:rsidP="00D34074">
      <w:r w:rsidRPr="00C04F0B">
        <w:t xml:space="preserve">Whenever </w:t>
      </w:r>
      <w:r>
        <w:t>a commit is pushed into GitLab’s NMF Core repository, Jenkins is triggered and then the compilation process happens in Jenkins. If an error occurs, Jenkins can send an email to a predefined set of people.</w:t>
      </w:r>
    </w:p>
    <w:p w:rsidR="00B9538A" w:rsidRPr="00C04F0B" w:rsidRDefault="00B9538A" w:rsidP="00D34074"/>
    <w:p w:rsidR="00D34074" w:rsidRDefault="00D34074" w:rsidP="00D34074">
      <w:pPr>
        <w:jc w:val="center"/>
      </w:pPr>
      <w:r>
        <w:rPr>
          <w:noProof/>
          <w:lang w:eastAsia="en-GB"/>
        </w:rPr>
        <w:drawing>
          <wp:inline distT="0" distB="0" distL="0" distR="0" wp14:anchorId="6895635D" wp14:editId="4611DA66">
            <wp:extent cx="5391150" cy="3486150"/>
            <wp:effectExtent l="0" t="0" r="0" b="0"/>
            <wp:docPr id="103" name="Picture 103" descr="C:\Users\Cesar Coelho\Desktop\Jenkin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Jenkins_3.PNG"/>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391150" cy="348615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48:</w:t>
      </w:r>
      <w:r>
        <w:t xml:space="preserve"> Jenkins during the compilation process of the NMF Core.</w:t>
      </w:r>
    </w:p>
    <w:p w:rsidR="00D34074" w:rsidRPr="004E7A04" w:rsidRDefault="00D34074" w:rsidP="00D34074">
      <w:pPr>
        <w:jc w:val="left"/>
      </w:pPr>
    </w:p>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24" w:name="_Toc495399402"/>
      <w:bookmarkStart w:id="125" w:name="_Toc497299814"/>
      <w:bookmarkStart w:id="126" w:name="_Toc535847549"/>
      <w:r>
        <w:rPr>
          <w:lang w:val="en-US"/>
        </w:rPr>
        <w:lastRenderedPageBreak/>
        <w:t>Dependencies management</w:t>
      </w:r>
      <w:bookmarkEnd w:id="124"/>
      <w:bookmarkEnd w:id="125"/>
      <w:bookmarkEnd w:id="126"/>
    </w:p>
    <w:p w:rsidR="00D34074" w:rsidRDefault="00D34074" w:rsidP="00D34074">
      <w:r w:rsidRPr="00774B53">
        <w:t xml:space="preserve">The NMF’s Java implementation </w:t>
      </w:r>
      <w:r>
        <w:t>was developed in a modular and flexible way. Modularity creates problems during the evolution of software because the resolution of dependencies at compilation time becomes increasingly harder.</w:t>
      </w:r>
    </w:p>
    <w:p w:rsidR="00D34074" w:rsidRPr="00A86E63" w:rsidRDefault="00D34074" w:rsidP="00D34074">
      <w:r w:rsidRPr="00A86E63">
        <w:t xml:space="preserve">Apache Maven is a </w:t>
      </w:r>
      <w:r>
        <w:t>software project management and comprehension tool. It can manage a project’s build, reporting and documentation from a central piece of information, the Project Object Model (POM). Maven was used in the implementation in order to facilitate the reso</w:t>
      </w:r>
      <w:r w:rsidR="00B9538A">
        <w:t>lution of project dependencies.</w:t>
      </w:r>
    </w:p>
    <w:p w:rsidR="00D34074" w:rsidRDefault="00D34074" w:rsidP="00D34074">
      <w:pPr>
        <w:rPr>
          <w:highlight w:val="yellow"/>
        </w:rPr>
      </w:pPr>
      <w:r w:rsidRPr="00806325">
        <w:t>The POM is an XML representation of a Maven project held in a file named pom.xml. A project contains configuration files, as well as the developers involved and the roles they play, the defect tracking system, the organization and licenses, the URL of where the project lives, the project's dependencies, and all of the other details that co</w:t>
      </w:r>
      <w:r w:rsidR="00B9538A">
        <w:t>me into play to give code life.</w:t>
      </w:r>
    </w:p>
    <w:p w:rsidR="00D34074" w:rsidRDefault="00D34074" w:rsidP="00D34074">
      <w:r w:rsidRPr="00774B53">
        <w:t>In a multi-module project, a parent POM can be defined by referencing one or more submodules. The parent POM can also define the versions of the different submodules which allows the resolution of dependencies. The NMF’s Java implementation includes a NMF POM project that is extended by all other projects.</w:t>
      </w:r>
    </w:p>
    <w:p w:rsidR="00D34074" w:rsidRDefault="00D34074" w:rsidP="00D34074"/>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27" w:name="_Toc495399403"/>
      <w:bookmarkStart w:id="128" w:name="_Toc497299815"/>
      <w:bookmarkStart w:id="129" w:name="_Toc535847550"/>
      <w:r>
        <w:rPr>
          <w:lang w:val="en-US"/>
        </w:rPr>
        <w:t>MO software reuse</w:t>
      </w:r>
      <w:bookmarkEnd w:id="127"/>
      <w:bookmarkEnd w:id="128"/>
      <w:bookmarkEnd w:id="129"/>
    </w:p>
    <w:p w:rsidR="00D34074" w:rsidRPr="0018778C" w:rsidRDefault="00D34074" w:rsidP="00D34074">
      <w:r w:rsidRPr="0018778C">
        <w:t xml:space="preserve">This implementation uses some of the packages previously developed by ESA and made available online on the GitHub platform. </w:t>
      </w:r>
      <w:r>
        <w:t>T</w:t>
      </w:r>
      <w:r w:rsidRPr="0018778C">
        <w:t xml:space="preserve">here is </w:t>
      </w:r>
      <w:r>
        <w:t xml:space="preserve">online, </w:t>
      </w:r>
      <w:r w:rsidRPr="0018778C">
        <w:t xml:space="preserve">an implementation of the MAL, many transport bindings, the service XML files, </w:t>
      </w:r>
      <w:r>
        <w:t>the S</w:t>
      </w:r>
      <w:r w:rsidRPr="0018778C">
        <w:t xml:space="preserve">tub </w:t>
      </w:r>
      <w:r>
        <w:t>G</w:t>
      </w:r>
      <w:r w:rsidRPr="0018778C">
        <w:t xml:space="preserve">enerator, </w:t>
      </w:r>
      <w:r>
        <w:t>testbeds</w:t>
      </w:r>
      <w:r w:rsidRPr="0018778C">
        <w:t>, and the MO Graphical Editor.</w:t>
      </w:r>
    </w:p>
    <w:p w:rsidR="00D34074" w:rsidRDefault="00D34074" w:rsidP="00D34074">
      <w:r>
        <w:t>The MO parent POM project contains the versions of all the projects mentioned above and therefore external projects can extend the MO parent POM to easily select different versions of the MO software. This allows easy migration of the projects from an old version to a new one with a single change of the MO parent POM’s version. When the research was started, the MO parent POM was still at version 1 (released on the 22</w:t>
      </w:r>
      <w:r w:rsidRPr="005A7BE9">
        <w:rPr>
          <w:vertAlign w:val="superscript"/>
        </w:rPr>
        <w:t>nd</w:t>
      </w:r>
      <w:r>
        <w:t xml:space="preserve"> of August 2014) and at the end of 2017, </w:t>
      </w:r>
      <w:r w:rsidRPr="00E36930">
        <w:t xml:space="preserve">version 7 was </w:t>
      </w:r>
      <w:r>
        <w:t xml:space="preserve">being produced and getting ready for release. This implementation is partially responsible for upping the MO parent POM versions because during its </w:t>
      </w:r>
      <w:r w:rsidRPr="00FC5996">
        <w:t xml:space="preserve">development many bugs were </w:t>
      </w:r>
      <w:r>
        <w:t>discovered</w:t>
      </w:r>
      <w:r w:rsidRPr="00FC5996">
        <w:t>, followed by an issue raise and/or a bug fix with for the code to be patched</w:t>
      </w:r>
      <w:r w:rsidRPr="00E73F8F">
        <w:t>.</w:t>
      </w:r>
    </w:p>
    <w:p w:rsidR="00D34074" w:rsidRPr="0042331C" w:rsidRDefault="00D34074" w:rsidP="00D34074">
      <w:r w:rsidRPr="0042331C">
        <w:t xml:space="preserve">The Stub Generator project is developed in form of a maven plugin that can be hooked by other projects for the generation of the code stubs and skeletons of the service from an XML file. Additionally, it </w:t>
      </w:r>
      <w:r>
        <w:t>can also</w:t>
      </w:r>
      <w:r w:rsidRPr="0042331C">
        <w:t xml:space="preserve"> generate </w:t>
      </w:r>
      <w:r>
        <w:t xml:space="preserve">the </w:t>
      </w:r>
      <w:r w:rsidRPr="0042331C">
        <w:t xml:space="preserve">Interface Control Documentation (ICD) </w:t>
      </w:r>
      <w:r>
        <w:t>of</w:t>
      </w:r>
      <w:r w:rsidRPr="0042331C">
        <w:t xml:space="preserve"> the service.</w:t>
      </w:r>
    </w:p>
    <w:p w:rsidR="00D34074" w:rsidRPr="00691436" w:rsidRDefault="00D34074" w:rsidP="00D34074">
      <w:r w:rsidRPr="00691436">
        <w:t>The MAL implementation available online is included in the NMF Generic Model which is extended by all other NMF Composites. Thus, the MAL implementation is present in all NMF Composites of the NMF’s Java implementa</w:t>
      </w:r>
      <w:r w:rsidRPr="00356EF3">
        <w:t>tion. The MAL implementation allows the selection of the transport binding at runtime.</w:t>
      </w:r>
    </w:p>
    <w:p w:rsidR="00D34074" w:rsidRDefault="00D34074" w:rsidP="00D34074">
      <w:r>
        <w:t xml:space="preserve">There is available a generic transport project that includes classes for the handling of data in the transports that are generic to all transports. </w:t>
      </w:r>
      <w:r w:rsidRPr="00B607A7">
        <w:t xml:space="preserve">The RMI transport implementation was originally used at the beginning of the research because it is very simple and it always </w:t>
      </w:r>
      <w:r w:rsidRPr="00B607A7">
        <w:lastRenderedPageBreak/>
        <w:t>worked without problems. However, the RMI transport is not an official CCSDS standard and to comply with the NMF Generic Model, the TCP/IP implementation became the default selection.</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30" w:name="_Toc495399404"/>
      <w:bookmarkStart w:id="131" w:name="_Toc497299816"/>
      <w:bookmarkStart w:id="132" w:name="_Toc535847551"/>
      <w:r>
        <w:rPr>
          <w:lang w:val="en-US"/>
        </w:rPr>
        <w:t>Multithreading</w:t>
      </w:r>
      <w:bookmarkEnd w:id="130"/>
      <w:bookmarkEnd w:id="131"/>
      <w:bookmarkEnd w:id="132"/>
    </w:p>
    <w:p w:rsidR="00D34074" w:rsidRDefault="00D34074" w:rsidP="00D34074">
      <w:r>
        <w:t xml:space="preserve">Multithreading is a widespread programming and execution model that allows multiple threads to exist within the context of a single process. These threads share the process's resources but are able to execute independently. Multithreading is mainly found in </w:t>
      </w:r>
      <w:r w:rsidR="00B9538A">
        <w:t>multitasking operating systems.</w:t>
      </w:r>
    </w:p>
    <w:p w:rsidR="00B9538A" w:rsidRDefault="00B9538A" w:rsidP="00D34074"/>
    <w:p w:rsidR="00D34074" w:rsidRDefault="00D34074" w:rsidP="00D34074">
      <w:pPr>
        <w:jc w:val="center"/>
      </w:pPr>
      <w:r>
        <w:rPr>
          <w:noProof/>
          <w:lang w:eastAsia="en-GB"/>
        </w:rPr>
        <w:drawing>
          <wp:inline distT="0" distB="0" distL="0" distR="0" wp14:anchorId="57EEC091" wp14:editId="7D5E4F7E">
            <wp:extent cx="2977117" cy="2815667"/>
            <wp:effectExtent l="0" t="0" r="0" b="3810"/>
            <wp:docPr id="104" name="Picture 104" descr="C:\Users\Cesar Coelho\Dropbox\PhD\Dissertation\pictures\450px-Multithreaded_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pictures\450px-Multithreaded_process.svg.png"/>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978424" cy="2816903"/>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49:</w:t>
      </w:r>
      <w:r>
        <w:t xml:space="preserve"> Conceptual visualization of multithreading: </w:t>
      </w:r>
      <w:r w:rsidRPr="004A76F1">
        <w:t>A process with two threads of execution, running on a single processor</w:t>
      </w:r>
      <w:r w:rsidR="00B9538A">
        <w:t>.</w:t>
      </w:r>
    </w:p>
    <w:p w:rsidR="00D34074" w:rsidRDefault="00D34074" w:rsidP="00D34074"/>
    <w:p w:rsidR="00D34074" w:rsidRPr="00DC0E1E" w:rsidRDefault="00D34074" w:rsidP="00D34074">
      <w:r w:rsidRPr="007B461B">
        <w:t>A multi-core processor is a single computing component with two or more independent processing units (called "cores"), which can read and execute program instructions at the same time. This improve</w:t>
      </w:r>
      <w:r>
        <w:t>s</w:t>
      </w:r>
      <w:r w:rsidRPr="007B461B">
        <w:t xml:space="preserve"> </w:t>
      </w:r>
      <w:r>
        <w:t>the</w:t>
      </w:r>
      <w:r w:rsidRPr="007B461B">
        <w:t xml:space="preserve"> performance </w:t>
      </w:r>
      <w:r>
        <w:t xml:space="preserve">of the software </w:t>
      </w:r>
      <w:r w:rsidRPr="007B461B">
        <w:t xml:space="preserve">because there are fractions of </w:t>
      </w:r>
      <w:r>
        <w:t>it</w:t>
      </w:r>
      <w:r w:rsidRPr="007B461B">
        <w:t xml:space="preserve"> </w:t>
      </w:r>
      <w:r>
        <w:t xml:space="preserve">that </w:t>
      </w:r>
      <w:r w:rsidRPr="007B461B">
        <w:t xml:space="preserve">can run simultaneously on multiple cores </w:t>
      </w:r>
      <w:r>
        <w:t>without affecting the execution of the other fractions</w:t>
      </w:r>
      <w:r w:rsidRPr="007B461B">
        <w:t>.</w:t>
      </w:r>
    </w:p>
    <w:p w:rsidR="00D34074" w:rsidRDefault="00D34074" w:rsidP="00D34074">
      <w:r w:rsidRPr="00863CCB">
        <w:t xml:space="preserve">The main challenge in designing concurrent </w:t>
      </w:r>
      <w:r>
        <w:t>applications</w:t>
      </w:r>
      <w:r w:rsidRPr="00863CCB">
        <w:t xml:space="preserve"> is concurrency control because ensuring the correct sequence of interactions or communications between different computational executions, and coordinating access to resources that are shared among executions is not so simple. Frequently, problems such as race conditions, deadlocks, starvation, and livelock arise</w:t>
      </w:r>
      <w:r>
        <w:t xml:space="preserve"> from developing concurrent applications</w:t>
      </w:r>
      <w:r w:rsidRPr="00863CCB">
        <w:t>.</w:t>
      </w:r>
    </w:p>
    <w:p w:rsidR="00D34074" w:rsidRDefault="00D34074" w:rsidP="00D34074">
      <w:r w:rsidRPr="0049442D">
        <w:t>Java programming language and the JVM were designed to support concurrent applications by allowing man</w:t>
      </w:r>
      <w:r>
        <w:t>y threads of execution at once.</w:t>
      </w:r>
      <w:r w:rsidRPr="0049442D">
        <w:t xml:space="preserve"> These threads independently execute code that operates on values and objects residing in a shared main memory. Threads may be supported by having many hardware processors, by time-slicing a single hardware processor, or by time-slicing many hardware processors. The developer must </w:t>
      </w:r>
      <w:r w:rsidRPr="0049442D">
        <w:lastRenderedPageBreak/>
        <w:t xml:space="preserve">ensure that read and write access to objects is properly synchronized between threads in order to guarantee that objects are modified by only one thread at a time and that threads are prevented from accessing partially updated objects during modification by another thread. The Java language </w:t>
      </w:r>
      <w:r>
        <w:t xml:space="preserve">includes a set of utility classes </w:t>
      </w:r>
      <w:r w:rsidRPr="0049442D">
        <w:t>to support this coordination</w:t>
      </w:r>
      <w:r>
        <w:t xml:space="preserve"> for concurrent programming</w:t>
      </w:r>
      <w:r w:rsidRPr="0049442D">
        <w:t>.</w:t>
      </w:r>
    </w:p>
    <w:p w:rsidR="00D34074" w:rsidRDefault="00D34074" w:rsidP="00D34074">
      <w:pPr>
        <w:tabs>
          <w:tab w:val="left" w:pos="2930"/>
        </w:tabs>
      </w:pPr>
      <w:r w:rsidRPr="000B001C">
        <w:t>The NMF’s Java implementation takes advantage of the Java concurrent classes for parallelizi</w:t>
      </w:r>
      <w:r w:rsidRPr="00B30422">
        <w:t>ng the software execution. For example: the Generic Transport includes an executor with multiple threads that handles the interactions between the transport binding and the services; the Archive s</w:t>
      </w:r>
      <w:r>
        <w:t>ervice implementation includes two</w:t>
      </w:r>
      <w:r w:rsidRPr="00B30422">
        <w:t xml:space="preserve"> executors to increase its performance; the actions triggered from the Action service are executed in separate threads because this make a call to the layer above; if a configuration of a service is changed, the configuration isn’t updated in the Archive immediately, instead it is delegated to a dedicated thread in order to allow the service to </w:t>
      </w:r>
      <w:r>
        <w:t>remain</w:t>
      </w:r>
      <w:r w:rsidRPr="00B30422">
        <w:t xml:space="preserve"> responsive.</w:t>
      </w:r>
    </w:p>
    <w:p w:rsidR="00D34074" w:rsidRDefault="00D34074" w:rsidP="00D34074">
      <w:pPr>
        <w:tabs>
          <w:tab w:val="left" w:pos="2930"/>
        </w:tabs>
      </w:pPr>
      <w:r>
        <w:t>Figure 50 presents a visual representation of all threads in a dummy NMF App in function of time. A few stores and queries were executed during the presented time period to be possible to visualize in green, the interactions with the COM Archive and transport binding when those threads are running tasks.</w:t>
      </w:r>
    </w:p>
    <w:p w:rsidR="00B9538A" w:rsidRDefault="00B9538A" w:rsidP="00D34074">
      <w:pPr>
        <w:tabs>
          <w:tab w:val="left" w:pos="2930"/>
        </w:tabs>
      </w:pPr>
    </w:p>
    <w:p w:rsidR="00D34074" w:rsidRDefault="00D34074" w:rsidP="00B9538A">
      <w:pPr>
        <w:tabs>
          <w:tab w:val="left" w:pos="2930"/>
        </w:tabs>
        <w:jc w:val="center"/>
        <w:rPr>
          <w:b/>
        </w:rPr>
      </w:pPr>
      <w:r>
        <w:rPr>
          <w:noProof/>
          <w:lang w:eastAsia="en-GB"/>
        </w:rPr>
        <w:drawing>
          <wp:inline distT="0" distB="0" distL="0" distR="0" wp14:anchorId="3F34D971" wp14:editId="69868829">
            <wp:extent cx="5398770" cy="2186940"/>
            <wp:effectExtent l="0" t="0" r="0" b="3810"/>
            <wp:docPr id="105" name="Picture 105" descr="C:\Users\Cesar Coelho\Desktop\parallel_threa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esktop\parallel_threads_2.PN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398770" cy="2186940"/>
                    </a:xfrm>
                    <a:prstGeom prst="rect">
                      <a:avLst/>
                    </a:prstGeom>
                    <a:noFill/>
                    <a:ln>
                      <a:noFill/>
                    </a:ln>
                  </pic:spPr>
                </pic:pic>
              </a:graphicData>
            </a:graphic>
          </wp:inline>
        </w:drawing>
      </w:r>
    </w:p>
    <w:p w:rsidR="00D34074" w:rsidRDefault="00D34074" w:rsidP="00D34074">
      <w:pPr>
        <w:tabs>
          <w:tab w:val="left" w:pos="2930"/>
        </w:tabs>
        <w:jc w:val="center"/>
      </w:pPr>
      <w:r w:rsidRPr="005163AB">
        <w:rPr>
          <w:b/>
        </w:rPr>
        <w:t>Figure</w:t>
      </w:r>
      <w:r>
        <w:rPr>
          <w:b/>
        </w:rPr>
        <w:t xml:space="preserve"> 50:</w:t>
      </w:r>
      <w:r>
        <w:t xml:space="preserve"> Netbeans profiler displaying parallel threads’ running.</w:t>
      </w:r>
    </w:p>
    <w:p w:rsidR="00D34074" w:rsidRDefault="00D34074" w:rsidP="00D34074">
      <w:pPr>
        <w:tabs>
          <w:tab w:val="left" w:pos="2930"/>
        </w:tabs>
      </w:pPr>
      <w:r>
        <w:br w:type="page"/>
      </w:r>
    </w:p>
    <w:p w:rsidR="00D34074" w:rsidRPr="00281023" w:rsidRDefault="00D34074" w:rsidP="00D34074">
      <w:pPr>
        <w:pStyle w:val="Heading2"/>
        <w:keepLines/>
        <w:spacing w:before="0" w:after="0" w:line="480" w:lineRule="auto"/>
        <w:contextualSpacing/>
        <w:jc w:val="left"/>
      </w:pPr>
      <w:bookmarkStart w:id="133" w:name="_Toc495399405"/>
      <w:bookmarkStart w:id="134" w:name="_Toc497299817"/>
      <w:bookmarkStart w:id="135" w:name="_Toc535847552"/>
      <w:r>
        <w:lastRenderedPageBreak/>
        <w:t>Implementation</w:t>
      </w:r>
      <w:bookmarkEnd w:id="133"/>
      <w:bookmarkEnd w:id="134"/>
      <w:bookmarkEnd w:id="135"/>
    </w:p>
    <w:p w:rsidR="00D34074" w:rsidRDefault="00D34074" w:rsidP="00D34074">
      <w:r>
        <w:t xml:space="preserve">This section presents a brief explanation of the considerations taken </w:t>
      </w:r>
      <w:r w:rsidRPr="00586E13">
        <w:t>during the implementation process and a description of the implementation details</w:t>
      </w:r>
      <w:r>
        <w:t xml:space="preserve"> for each package.</w:t>
      </w:r>
    </w:p>
    <w:p w:rsidR="00D34074" w:rsidRDefault="00D34074" w:rsidP="00D34074">
      <w:r>
        <w:t xml:space="preserve">Section </w:t>
      </w:r>
      <w:r>
        <w:fldChar w:fldCharType="begin"/>
      </w:r>
      <w:r>
        <w:instrText xml:space="preserve"> REF _Ref497245402 \r \h </w:instrText>
      </w:r>
      <w:r>
        <w:fldChar w:fldCharType="separate"/>
      </w:r>
      <w:r w:rsidR="006B5D78">
        <w:t>3.1.2</w:t>
      </w:r>
      <w:r>
        <w:fldChar w:fldCharType="end"/>
      </w:r>
      <w:r>
        <w:t xml:space="preserve"> presents</w:t>
      </w:r>
      <w:r w:rsidRPr="005C6CB9">
        <w:t xml:space="preserve"> the </w:t>
      </w:r>
      <w:r>
        <w:t>three</w:t>
      </w:r>
      <w:r w:rsidRPr="005C6CB9">
        <w:t xml:space="preserve"> different problem domains that exist in the NMF: Ground development; Mission development; and App development. As a reference implementation, one must be able to use it across all these domains therefore the functionality that is common to all domains was implemented in a project named “NMF: Core”. This includes all the service interfaces</w:t>
      </w:r>
      <w:r>
        <w:t xml:space="preserve"> (APIs)</w:t>
      </w:r>
      <w:r w:rsidRPr="005C6CB9">
        <w:t xml:space="preserve"> and respective implementations for the consumer and provider side, the NMF Composites, and the implementation of the NMF Package</w:t>
      </w:r>
      <w:r>
        <w:t xml:space="preserve"> concept. Figure 51</w:t>
      </w:r>
      <w:r w:rsidRPr="00131E00">
        <w:t xml:space="preserve"> </w:t>
      </w:r>
      <w:r>
        <w:t>shows</w:t>
      </w:r>
      <w:r w:rsidRPr="00131E00">
        <w:t xml:space="preserve"> </w:t>
      </w:r>
      <w:r>
        <w:t>the NMF Core implementation package.</w:t>
      </w:r>
    </w:p>
    <w:p w:rsidR="00B9538A" w:rsidRDefault="00B9538A" w:rsidP="00D34074"/>
    <w:p w:rsidR="00D34074" w:rsidRDefault="00D34074" w:rsidP="00D34074">
      <w:pPr>
        <w:jc w:val="center"/>
      </w:pPr>
      <w:r>
        <w:rPr>
          <w:noProof/>
          <w:lang w:eastAsia="en-GB"/>
        </w:rPr>
        <w:drawing>
          <wp:inline distT="0" distB="0" distL="0" distR="0" wp14:anchorId="47F41F72" wp14:editId="7B672B35">
            <wp:extent cx="3094074" cy="4001311"/>
            <wp:effectExtent l="0" t="0" r="0" b="0"/>
            <wp:docPr id="106" name="Picture 106" descr="C:\Users\Cesar Coelho\Dropbox\PhD\Dissertation\pictures\NMF_Core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NMF_Core_extended.PNG"/>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102117" cy="4011712"/>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51:</w:t>
      </w:r>
      <w:r>
        <w:t xml:space="preserve"> NMF Core “mavenized” multi-module project presented in Netbeans’ </w:t>
      </w:r>
      <w:r w:rsidRPr="00E7039B">
        <w:t>Projects window</w:t>
      </w:r>
      <w:r>
        <w:t>.</w:t>
      </w:r>
    </w:p>
    <w:p w:rsidR="00D34074" w:rsidRDefault="00D34074" w:rsidP="00D34074">
      <w:pPr>
        <w:jc w:val="left"/>
      </w:pPr>
    </w:p>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36" w:name="_Toc495399406"/>
      <w:bookmarkStart w:id="137" w:name="_Toc497299818"/>
      <w:bookmarkStart w:id="138" w:name="_Toc535847553"/>
      <w:r>
        <w:rPr>
          <w:lang w:val="en-US"/>
        </w:rPr>
        <w:lastRenderedPageBreak/>
        <w:t>Implementation Considerations</w:t>
      </w:r>
      <w:bookmarkEnd w:id="136"/>
      <w:bookmarkEnd w:id="137"/>
      <w:bookmarkEnd w:id="138"/>
    </w:p>
    <w:p w:rsidR="00D34074" w:rsidRDefault="00D34074" w:rsidP="00D34074">
      <w:r>
        <w:t xml:space="preserve">Some considerations had to be kept in mind during the decision processes that were performed as </w:t>
      </w:r>
      <w:r w:rsidRPr="00F56F5F">
        <w:t>these drove the implementation and its necessary optimizations. The considerations taken into account were:</w:t>
      </w:r>
    </w:p>
    <w:p w:rsidR="00D34074" w:rsidRDefault="00D34074" w:rsidP="00D34074">
      <w:pPr>
        <w:pStyle w:val="ListParagraph"/>
        <w:numPr>
          <w:ilvl w:val="0"/>
          <w:numId w:val="32"/>
        </w:numPr>
        <w:spacing w:after="200" w:line="276" w:lineRule="auto"/>
      </w:pPr>
      <w:r>
        <w:t>Target platform</w:t>
      </w:r>
    </w:p>
    <w:p w:rsidR="00D34074" w:rsidRDefault="00D34074" w:rsidP="00D34074">
      <w:pPr>
        <w:pStyle w:val="ListParagraph"/>
        <w:numPr>
          <w:ilvl w:val="0"/>
          <w:numId w:val="32"/>
        </w:numPr>
        <w:spacing w:after="200" w:line="276" w:lineRule="auto"/>
      </w:pPr>
      <w:r>
        <w:t>Fal</w:t>
      </w:r>
      <w:r w:rsidR="00B9538A">
        <w:t>lacies of distributed computing</w:t>
      </w:r>
    </w:p>
    <w:p w:rsidR="00D34074" w:rsidRDefault="00D34074" w:rsidP="00D34074">
      <w:pPr>
        <w:pStyle w:val="ListParagraph"/>
        <w:numPr>
          <w:ilvl w:val="0"/>
          <w:numId w:val="32"/>
        </w:numPr>
        <w:spacing w:after="200" w:line="276" w:lineRule="auto"/>
      </w:pPr>
      <w:r>
        <w:t>Lightweight NMF Apps</w:t>
      </w:r>
    </w:p>
    <w:p w:rsidR="00D34074" w:rsidRDefault="00D34074" w:rsidP="00D34074"/>
    <w:p w:rsidR="00D34074" w:rsidRDefault="00D34074" w:rsidP="00D34074">
      <w:r>
        <w:t xml:space="preserve">First of all, it is necessary to understand that this implementation was targeted to run on OPS-SAT’s experimental platform which features a dual-core ARM Cortex A9 processor capable of running Linux and Java. </w:t>
      </w:r>
      <w:r w:rsidR="0038792C">
        <w:t>S</w:t>
      </w:r>
      <w:r>
        <w:t xml:space="preserve">ince </w:t>
      </w:r>
      <w:r w:rsidRPr="00821A47">
        <w:t>2017,</w:t>
      </w:r>
      <w:r>
        <w:t xml:space="preserve"> the Nanomind Z7000, a radiation-hardened on-board computers with similar characteristics to OPS-SAT’s experimental platform is commercially available and therefore it is expected that devices capable of running NMF’s Java implementation become more common in nanosate</w:t>
      </w:r>
      <w:r w:rsidR="00B9538A">
        <w:t>llites over the upcoming years.</w:t>
      </w:r>
    </w:p>
    <w:p w:rsidR="00D34074" w:rsidRDefault="00D34074" w:rsidP="00D34074">
      <w:pPr>
        <w:jc w:val="left"/>
      </w:pPr>
    </w:p>
    <w:p w:rsidR="00D34074" w:rsidRDefault="00D34074" w:rsidP="00D34074">
      <w:r>
        <w:t>In a final setup, the NMF Composites are deployed in at least 2 different computing nodes because we have the NanoSat and Ground segments that are separate. Thus, it is important to be aware of the 8 fallacies of distributed computing not only when deploying the components but also d</w:t>
      </w:r>
      <w:r w:rsidR="00B9538A">
        <w:t>uring the implementation phase:</w:t>
      </w:r>
    </w:p>
    <w:p w:rsidR="00D34074" w:rsidRDefault="00D34074" w:rsidP="00D34074">
      <w:pPr>
        <w:pStyle w:val="ListParagraph"/>
        <w:numPr>
          <w:ilvl w:val="0"/>
          <w:numId w:val="33"/>
        </w:numPr>
        <w:spacing w:after="200" w:line="276" w:lineRule="auto"/>
      </w:pPr>
      <w:r>
        <w:t>The network is reliable.</w:t>
      </w:r>
    </w:p>
    <w:p w:rsidR="00D34074" w:rsidRDefault="00D34074" w:rsidP="00D34074">
      <w:pPr>
        <w:pStyle w:val="ListParagraph"/>
        <w:numPr>
          <w:ilvl w:val="0"/>
          <w:numId w:val="33"/>
        </w:numPr>
        <w:spacing w:after="200" w:line="276" w:lineRule="auto"/>
      </w:pPr>
      <w:r>
        <w:t>Latency is zero.</w:t>
      </w:r>
    </w:p>
    <w:p w:rsidR="00D34074" w:rsidRDefault="00D34074" w:rsidP="00D34074">
      <w:pPr>
        <w:pStyle w:val="ListParagraph"/>
        <w:numPr>
          <w:ilvl w:val="0"/>
          <w:numId w:val="33"/>
        </w:numPr>
        <w:spacing w:after="200" w:line="276" w:lineRule="auto"/>
      </w:pPr>
      <w:r>
        <w:t>Bandwidth is infinite.</w:t>
      </w:r>
    </w:p>
    <w:p w:rsidR="00D34074" w:rsidRDefault="00D34074" w:rsidP="00D34074">
      <w:pPr>
        <w:pStyle w:val="ListParagraph"/>
        <w:numPr>
          <w:ilvl w:val="0"/>
          <w:numId w:val="33"/>
        </w:numPr>
        <w:spacing w:after="200" w:line="276" w:lineRule="auto"/>
      </w:pPr>
      <w:r>
        <w:t>The network is secure.</w:t>
      </w:r>
    </w:p>
    <w:p w:rsidR="00D34074" w:rsidRDefault="00D34074" w:rsidP="00D34074">
      <w:pPr>
        <w:pStyle w:val="ListParagraph"/>
        <w:numPr>
          <w:ilvl w:val="0"/>
          <w:numId w:val="33"/>
        </w:numPr>
        <w:spacing w:after="200" w:line="276" w:lineRule="auto"/>
      </w:pPr>
      <w:r>
        <w:t>Topology doesn’t change.</w:t>
      </w:r>
    </w:p>
    <w:p w:rsidR="00D34074" w:rsidRDefault="00D34074" w:rsidP="00D34074">
      <w:pPr>
        <w:pStyle w:val="ListParagraph"/>
        <w:numPr>
          <w:ilvl w:val="0"/>
          <w:numId w:val="33"/>
        </w:numPr>
        <w:spacing w:after="200" w:line="276" w:lineRule="auto"/>
      </w:pPr>
      <w:r>
        <w:t>There is one administrator.</w:t>
      </w:r>
    </w:p>
    <w:p w:rsidR="00D34074" w:rsidRDefault="00D34074" w:rsidP="00D34074">
      <w:pPr>
        <w:pStyle w:val="ListParagraph"/>
        <w:numPr>
          <w:ilvl w:val="0"/>
          <w:numId w:val="33"/>
        </w:numPr>
        <w:spacing w:after="200" w:line="276" w:lineRule="auto"/>
      </w:pPr>
      <w:r>
        <w:t>Transport cost is zero.</w:t>
      </w:r>
    </w:p>
    <w:p w:rsidR="00D34074" w:rsidRDefault="00D34074" w:rsidP="00D34074">
      <w:pPr>
        <w:pStyle w:val="ListParagraph"/>
        <w:numPr>
          <w:ilvl w:val="0"/>
          <w:numId w:val="33"/>
        </w:numPr>
        <w:spacing w:after="200" w:line="276" w:lineRule="auto"/>
      </w:pPr>
      <w:r>
        <w:t>The network is homogeneous.</w:t>
      </w:r>
    </w:p>
    <w:p w:rsidR="00D34074" w:rsidRDefault="00D34074" w:rsidP="00D34074"/>
    <w:p w:rsidR="00D34074" w:rsidRPr="006C6B41" w:rsidRDefault="00D34074" w:rsidP="00D34074">
      <w:r w:rsidRPr="006C6B41">
        <w:t xml:space="preserve">Given the fact that this implementation is </w:t>
      </w:r>
      <w:r>
        <w:t>envisaged to be</w:t>
      </w:r>
      <w:r w:rsidRPr="006C6B41">
        <w:t xml:space="preserve"> used </w:t>
      </w:r>
      <w:r>
        <w:t>in a “</w:t>
      </w:r>
      <w:r w:rsidRPr="006C6B41">
        <w:t xml:space="preserve">multiple </w:t>
      </w:r>
      <w:r>
        <w:t>applications” scenario,</w:t>
      </w:r>
      <w:r w:rsidRPr="006C6B41">
        <w:t xml:space="preserve"> the</w:t>
      </w:r>
      <w:r>
        <w:t xml:space="preserve"> NanoSat MO Connector was implemented and optimized </w:t>
      </w:r>
      <w:r w:rsidRPr="006C6B41">
        <w:t xml:space="preserve">to be lightweight while running on the target platform. </w:t>
      </w:r>
      <w:r>
        <w:t>Additionally, e</w:t>
      </w:r>
      <w:r w:rsidRPr="006C6B41">
        <w:t xml:space="preserve">ach NMF App has its own COM Archive that is used by almost all the other services therefore high priority was given for the </w:t>
      </w:r>
      <w:r>
        <w:t xml:space="preserve">optimization of </w:t>
      </w:r>
      <w:r w:rsidR="00B9538A">
        <w:t>the COM Archive implementation.</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39" w:name="_Toc484373037"/>
      <w:bookmarkStart w:id="140" w:name="_Toc495399407"/>
      <w:bookmarkStart w:id="141" w:name="_Toc497299819"/>
      <w:bookmarkStart w:id="142" w:name="_Toc535847554"/>
      <w:r>
        <w:rPr>
          <w:lang w:val="en-US"/>
        </w:rPr>
        <w:t>COM services</w:t>
      </w:r>
      <w:bookmarkEnd w:id="139"/>
      <w:bookmarkEnd w:id="140"/>
      <w:bookmarkEnd w:id="141"/>
      <w:bookmarkEnd w:id="142"/>
    </w:p>
    <w:p w:rsidR="00D34074" w:rsidRDefault="00D34074" w:rsidP="00D34074">
      <w:r>
        <w:t>The implementation of the COM services includes all the 3 services: Activity Tracking, Event and Archive service.</w:t>
      </w:r>
    </w:p>
    <w:p w:rsidR="00D34074" w:rsidRDefault="00D34074" w:rsidP="00D34074">
      <w:r>
        <w:lastRenderedPageBreak/>
        <w:t>The Activity Tracking service does not include any operations because it relies on the Event service for emitting the Activity Tracking COM Events. Therefore, the implementation of the service simply includes methods to allow the release of Activity Tracking COM Events when the provider needs to.</w:t>
      </w:r>
    </w:p>
    <w:p w:rsidR="00D34074" w:rsidRDefault="00D34074" w:rsidP="00D34074">
      <w:r>
        <w:t>The Event service includes a single operation on its service interface that is used to emit COM Events of other services. In this implementation there are a set of methods to generate, store and publish COM Events that can be used by other services.</w:t>
      </w:r>
    </w:p>
    <w:p w:rsidR="00D34074" w:rsidRDefault="00D34074" w:rsidP="00D34074">
      <w:r w:rsidRPr="00243964">
        <w:t>The Archive service implementation data is managed using a relational database</w:t>
      </w:r>
      <w:r w:rsidRPr="00AE3AEC">
        <w:t xml:space="preserve"> management system</w:t>
      </w:r>
      <w:r>
        <w:t xml:space="preserve"> that is based on Structured Query Language (SQL). Additionally, it uses the Java Persistence API (JPA) specification for the description of th</w:t>
      </w:r>
      <w:r w:rsidR="00B9538A">
        <w:t>e relational data’s management.</w:t>
      </w:r>
    </w:p>
    <w:p w:rsidR="00D34074" w:rsidRDefault="00D34074" w:rsidP="00D34074">
      <w:r>
        <w:t xml:space="preserve">The Archive service interface includes a set of operations to retrieve, query, count, store, update, and delete. This interface is connected to a database transactions processor responsible for holding a queue of transactions to be performed with the actual database in a sequentially ordered manner. The selected implementation of JPA was EclipseLink and it uses the </w:t>
      </w:r>
      <w:r w:rsidRPr="00073184">
        <w:t>SQLite JDBC Driver</w:t>
      </w:r>
      <w:r>
        <w:t xml:space="preserve"> implementation for accessing and </w:t>
      </w:r>
      <w:r w:rsidR="00B9538A">
        <w:t>creating SQLite database files.</w:t>
      </w:r>
    </w:p>
    <w:p w:rsidR="00B9538A" w:rsidRDefault="00B9538A" w:rsidP="00D34074"/>
    <w:p w:rsidR="00D34074" w:rsidRDefault="00D34074" w:rsidP="00D34074">
      <w:pPr>
        <w:jc w:val="center"/>
      </w:pPr>
      <w:r w:rsidRPr="00D96E46">
        <w:rPr>
          <w:rFonts w:asciiTheme="minorHAnsi" w:hAnsiTheme="minorHAnsi"/>
          <w:noProof/>
          <w:lang w:eastAsia="en-GB"/>
        </w:rPr>
        <mc:AlternateContent>
          <mc:Choice Requires="wpc">
            <w:drawing>
              <wp:inline distT="0" distB="0" distL="0" distR="0" wp14:anchorId="0B4AE774" wp14:editId="539E1179">
                <wp:extent cx="4150243" cy="2782957"/>
                <wp:effectExtent l="0" t="0" r="3175" b="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Rounded Rectangle 71"/>
                        <wps:cNvSpPr/>
                        <wps:spPr>
                          <a:xfrm>
                            <a:off x="474377" y="1957103"/>
                            <a:ext cx="2123279" cy="578747"/>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FA338B" w:rsidRDefault="00FA338B" w:rsidP="00D34074">
                              <w:pPr>
                                <w:pStyle w:val="NormalWeb"/>
                                <w:spacing w:before="0" w:beforeAutospacing="0" w:after="0" w:afterAutospacing="0" w:line="276" w:lineRule="auto"/>
                                <w:jc w:val="center"/>
                                <w:rPr>
                                  <w:rFonts w:asciiTheme="minorHAnsi" w:hAnsiTheme="minorHAnsi"/>
                                  <w:b/>
                                </w:rPr>
                              </w:pPr>
                              <w:r w:rsidRPr="00943A65">
                                <w:rPr>
                                  <w:rFonts w:asciiTheme="minorHAnsi" w:hAnsiTheme="minorHAnsi"/>
                                  <w:b/>
                                </w:rPr>
                                <w:t>SQLite JDBC</w:t>
                              </w:r>
                            </w:p>
                            <w:p w:rsidR="00FA338B" w:rsidRPr="00943A65" w:rsidRDefault="00FA338B" w:rsidP="00D34074">
                              <w:pPr>
                                <w:pStyle w:val="NormalWeb"/>
                                <w:spacing w:before="0" w:beforeAutospacing="0" w:after="0" w:afterAutospacing="0" w:line="276" w:lineRule="auto"/>
                                <w:jc w:val="center"/>
                                <w:rPr>
                                  <w:rFonts w:asciiTheme="minorHAnsi" w:hAnsiTheme="minorHAnsi"/>
                                  <w:b/>
                                </w:rPr>
                              </w:pPr>
                              <w:r>
                                <w:rPr>
                                  <w:rFonts w:asciiTheme="minorHAnsi" w:hAnsiTheme="minorHAnsi"/>
                                  <w:b/>
                                </w:rPr>
                                <w:t>(SQLite)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Rounded Rectangle 72"/>
                        <wps:cNvSpPr/>
                        <wps:spPr>
                          <a:xfrm>
                            <a:off x="474227" y="1494167"/>
                            <a:ext cx="2123432" cy="339466"/>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FA338B" w:rsidRPr="00D157FE" w:rsidRDefault="00FA338B" w:rsidP="00D34074">
                              <w:pPr>
                                <w:pStyle w:val="NormalWeb"/>
                                <w:spacing w:before="0" w:beforeAutospacing="0" w:after="0" w:afterAutospacing="0" w:line="276" w:lineRule="auto"/>
                                <w:jc w:val="center"/>
                                <w:rPr>
                                  <w:rFonts w:asciiTheme="minorHAnsi" w:hAnsiTheme="minorHAnsi"/>
                                  <w:b/>
                                </w:rPr>
                              </w:pPr>
                              <w:r>
                                <w:rPr>
                                  <w:rFonts w:asciiTheme="minorHAnsi" w:hAnsiTheme="minorHAnsi"/>
                                  <w:b/>
                                </w:rPr>
                                <w:t>EclipseLink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Rounded Rectangle 73"/>
                        <wps:cNvSpPr/>
                        <wps:spPr>
                          <a:xfrm>
                            <a:off x="473827" y="1043465"/>
                            <a:ext cx="2123848" cy="33909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FA338B" w:rsidRPr="00C02404" w:rsidRDefault="00FA338B" w:rsidP="00D34074">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rPr>
                                <w:t>DB Transactions Processor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Rounded Rectangle 74"/>
                        <wps:cNvSpPr/>
                        <wps:spPr>
                          <a:xfrm>
                            <a:off x="321945" y="374650"/>
                            <a:ext cx="2459848" cy="2314916"/>
                          </a:xfrm>
                          <a:prstGeom prst="roundRect">
                            <a:avLst>
                              <a:gd name="adj" fmla="val 10753"/>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FA338B" w:rsidRDefault="00FA338B" w:rsidP="00D34074">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399112" y="2168645"/>
                            <a:ext cx="679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flipH="1">
                            <a:off x="2392762" y="2367695"/>
                            <a:ext cx="669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321961" y="50800"/>
                            <a:ext cx="2459848"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671B8D" w:rsidRDefault="00FA338B" w:rsidP="00D34074">
                              <w:pPr>
                                <w:jc w:val="center"/>
                                <w:rPr>
                                  <w:rFonts w:asciiTheme="minorHAnsi" w:hAnsiTheme="minorHAnsi"/>
                                  <w:b/>
                                </w:rPr>
                              </w:pPr>
                              <w:r w:rsidRPr="00671B8D">
                                <w:rPr>
                                  <w:rFonts w:asciiTheme="minorHAnsi" w:hAnsiTheme="minorHAnsi"/>
                                  <w:b/>
                                </w:rPr>
                                <w:t>Archive service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Rounded Rectangle 83"/>
                        <wps:cNvSpPr/>
                        <wps:spPr>
                          <a:xfrm>
                            <a:off x="474395" y="590550"/>
                            <a:ext cx="2123440" cy="33909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FA338B" w:rsidRPr="000F26E2" w:rsidRDefault="00FA338B" w:rsidP="00D34074">
                              <w:pPr>
                                <w:pStyle w:val="NormalWeb"/>
                                <w:spacing w:before="0" w:beforeAutospacing="0" w:after="0" w:afterAutospacing="0" w:line="276" w:lineRule="auto"/>
                                <w:jc w:val="center"/>
                                <w:rPr>
                                  <w:rFonts w:asciiTheme="minorHAnsi" w:hAnsiTheme="minorHAnsi"/>
                                </w:rPr>
                              </w:pPr>
                              <w:r w:rsidRPr="000F26E2">
                                <w:rPr>
                                  <w:rFonts w:asciiTheme="minorHAnsi" w:eastAsia="SimSun" w:hAnsiTheme="minorHAnsi"/>
                                  <w:b/>
                                  <w:bCs/>
                                </w:rPr>
                                <w:t>MO Archive service interface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descr="C:\Users\Cesar Coelho\Desktop\base-de-données.png"/>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3228000" y="1957103"/>
                            <a:ext cx="533400" cy="621030"/>
                          </a:xfrm>
                          <a:prstGeom prst="rect">
                            <a:avLst/>
                          </a:prstGeom>
                          <a:noFill/>
                          <a:ln>
                            <a:noFill/>
                          </a:ln>
                        </pic:spPr>
                      </pic:pic>
                      <wps:wsp>
                        <wps:cNvPr id="85" name="Text Box 248"/>
                        <wps:cNvSpPr txBox="1"/>
                        <wps:spPr>
                          <a:xfrm>
                            <a:off x="2897623" y="1604258"/>
                            <a:ext cx="1252958" cy="29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335860" w:rsidRDefault="00FA338B" w:rsidP="00D34074">
                              <w:pPr>
                                <w:pStyle w:val="NormalWeb"/>
                                <w:spacing w:before="0" w:beforeAutospacing="0" w:after="200" w:afterAutospacing="0" w:line="276" w:lineRule="auto"/>
                                <w:jc w:val="center"/>
                                <w:rPr>
                                  <w:rFonts w:asciiTheme="minorHAnsi" w:hAnsiTheme="minorHAnsi"/>
                                </w:rPr>
                              </w:pPr>
                              <w:r w:rsidRPr="00335860">
                                <w:rPr>
                                  <w:rFonts w:asciiTheme="minorHAnsi" w:eastAsia="Calibri" w:hAnsiTheme="minorHAnsi"/>
                                  <w:b/>
                                  <w:bCs/>
                                </w:rPr>
                                <w:t>com</w:t>
                              </w:r>
                              <w:r>
                                <w:rPr>
                                  <w:rFonts w:asciiTheme="minorHAnsi" w:eastAsia="Calibri" w:hAnsiTheme="minorHAnsi"/>
                                  <w:b/>
                                  <w:bCs/>
                                </w:rPr>
                                <w:t>Archive</w:t>
                              </w:r>
                              <w:r w:rsidRPr="00335860">
                                <w:rPr>
                                  <w:rFonts w:asciiTheme="minorHAnsi" w:eastAsia="Calibri" w:hAnsiTheme="minorHAnsi"/>
                                  <w:b/>
                                  <w:bCs/>
                                </w:rPr>
                                <w:t>.db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4AE774" id="Canvas 107" o:spid="_x0000_s1222" editas="canvas" style="width:326.8pt;height:219.15pt;mso-position-horizontal-relative:char;mso-position-vertical-relative:line" coordsize="41497,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">
                <v:shape id="_x0000_s1223" type="#_x0000_t75" style="position:absolute;width:41497;height:27825;visibility:visible;mso-wrap-style:square">
                  <v:fill o:detectmouseclick="t"/>
                  <v:path o:connecttype="none"/>
                </v:shape>
                <v:roundrect id="Rounded Rectangle 71" o:spid="_x0000_s1224" style="position:absolute;left:4743;top:19571;width:21233;height:5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" filled="f" strokecolor="#1f497d [3215]" strokeweight="2pt">
                  <v:stroke dashstyle="dash"/>
                  <v:textbox>
                    <w:txbxContent>
                      <w:p w:rsidR="00FA338B" w:rsidRDefault="00FA338B" w:rsidP="00D34074">
                        <w:pPr>
                          <w:pStyle w:val="NormalWeb"/>
                          <w:spacing w:before="0" w:beforeAutospacing="0" w:after="0" w:afterAutospacing="0" w:line="276" w:lineRule="auto"/>
                          <w:jc w:val="center"/>
                          <w:rPr>
                            <w:rFonts w:asciiTheme="minorHAnsi" w:hAnsiTheme="minorHAnsi"/>
                            <w:b/>
                          </w:rPr>
                        </w:pPr>
                        <w:r w:rsidRPr="00943A65">
                          <w:rPr>
                            <w:rFonts w:asciiTheme="minorHAnsi" w:hAnsiTheme="minorHAnsi"/>
                            <w:b/>
                          </w:rPr>
                          <w:t>SQLite JDBC</w:t>
                        </w:r>
                      </w:p>
                      <w:p w:rsidR="00FA338B" w:rsidRPr="00943A65" w:rsidRDefault="00FA338B" w:rsidP="00D34074">
                        <w:pPr>
                          <w:pStyle w:val="NormalWeb"/>
                          <w:spacing w:before="0" w:beforeAutospacing="0" w:after="0" w:afterAutospacing="0" w:line="276" w:lineRule="auto"/>
                          <w:jc w:val="center"/>
                          <w:rPr>
                            <w:rFonts w:asciiTheme="minorHAnsi" w:hAnsiTheme="minorHAnsi"/>
                            <w:b/>
                          </w:rPr>
                        </w:pPr>
                        <w:r>
                          <w:rPr>
                            <w:rFonts w:asciiTheme="minorHAnsi" w:hAnsiTheme="minorHAnsi"/>
                            <w:b/>
                          </w:rPr>
                          <w:t>(SQLite)</w:t>
                        </w:r>
                      </w:p>
                    </w:txbxContent>
                  </v:textbox>
                </v:roundrect>
                <v:roundrect id="Rounded Rectangle 72" o:spid="_x0000_s1225" style="position:absolute;left:4742;top:14941;width:21234;height:339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" filled="f" strokecolor="#1f497d [3215]" strokeweight="2pt">
                  <v:stroke dashstyle="dash"/>
                  <v:textbox>
                    <w:txbxContent>
                      <w:p w:rsidR="00FA338B" w:rsidRPr="00D157FE" w:rsidRDefault="00FA338B" w:rsidP="00D34074">
                        <w:pPr>
                          <w:pStyle w:val="NormalWeb"/>
                          <w:spacing w:before="0" w:beforeAutospacing="0" w:after="0" w:afterAutospacing="0" w:line="276" w:lineRule="auto"/>
                          <w:jc w:val="center"/>
                          <w:rPr>
                            <w:rFonts w:asciiTheme="minorHAnsi" w:hAnsiTheme="minorHAnsi"/>
                            <w:b/>
                          </w:rPr>
                        </w:pPr>
                        <w:r>
                          <w:rPr>
                            <w:rFonts w:asciiTheme="minorHAnsi" w:hAnsiTheme="minorHAnsi"/>
                            <w:b/>
                          </w:rPr>
                          <w:t>EclipseLink</w:t>
                        </w:r>
                      </w:p>
                    </w:txbxContent>
                  </v:textbox>
                </v:roundrect>
                <v:roundrect id="Rounded Rectangle 73" o:spid="_x0000_s1226" style="position:absolute;left:4738;top:10434;width:21238;height:33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" filled="f" strokecolor="#1f497d [3215]" strokeweight="2pt">
                  <v:stroke dashstyle="dash"/>
                  <v:textbox>
                    <w:txbxContent>
                      <w:p w:rsidR="00FA338B" w:rsidRPr="00C02404" w:rsidRDefault="00FA338B" w:rsidP="00D34074">
                        <w:pPr>
                          <w:pStyle w:val="NormalWeb"/>
                          <w:spacing w:before="0" w:beforeAutospacing="0" w:after="0" w:afterAutospacing="0" w:line="276" w:lineRule="auto"/>
                          <w:jc w:val="center"/>
                          <w:rPr>
                            <w:rFonts w:asciiTheme="minorHAnsi" w:hAnsiTheme="minorHAnsi"/>
                          </w:rPr>
                        </w:pPr>
                        <w:r>
                          <w:rPr>
                            <w:rFonts w:asciiTheme="minorHAnsi" w:eastAsia="SimSun" w:hAnsiTheme="minorHAnsi"/>
                            <w:b/>
                            <w:bCs/>
                          </w:rPr>
                          <w:t>DB Transactions Processor</w:t>
                        </w:r>
                      </w:p>
                    </w:txbxContent>
                  </v:textbox>
                </v:roundrect>
                <v:roundrect id="Rounded Rectangle 74" o:spid="_x0000_s1227" style="position:absolute;left:3219;top:3746;width:24598;height:23149;visibility:visible;mso-wrap-style:square;v-text-anchor:top" arcsize="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" filled="f" strokecolor="#1f497d [3215]" strokeweight="2pt">
                  <v:textbox>
                    <w:txbxContent>
                      <w:p w:rsidR="00FA338B" w:rsidRDefault="00FA338B" w:rsidP="00D34074">
                        <w:pPr>
                          <w:pStyle w:val="NormalWeb"/>
                          <w:spacing w:before="0" w:beforeAutospacing="0" w:after="0" w:afterAutospacing="0" w:line="276" w:lineRule="auto"/>
                          <w:jc w:val="center"/>
                        </w:pPr>
                      </w:p>
                    </w:txbxContent>
                  </v:textbox>
                </v:roundrect>
                <v:shape id="Straight Arrow Connector 79" o:spid="_x0000_s1228" type="#_x0000_t32" style="position:absolute;left:23991;top:21686;width:6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" strokecolor="#4579b8 [3044]">
                  <v:stroke endarrow="open"/>
                </v:shape>
                <v:shape id="Straight Arrow Connector 80" o:spid="_x0000_s1229" type="#_x0000_t32" style="position:absolute;left:23927;top:23676;width:66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" strokecolor="#4579b8 [3044]">
                  <v:stroke endarrow="open"/>
                </v:shape>
                <v:shape id="Text Box 82" o:spid="_x0000_s1230" type="#_x0000_t202" style="position:absolute;left:3219;top:508;width:245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FA338B" w:rsidRPr="00671B8D" w:rsidRDefault="00FA338B" w:rsidP="00D34074">
                        <w:pPr>
                          <w:jc w:val="center"/>
                          <w:rPr>
                            <w:rFonts w:asciiTheme="minorHAnsi" w:hAnsiTheme="minorHAnsi"/>
                            <w:b/>
                          </w:rPr>
                        </w:pPr>
                        <w:r w:rsidRPr="00671B8D">
                          <w:rPr>
                            <w:rFonts w:asciiTheme="minorHAnsi" w:hAnsiTheme="minorHAnsi"/>
                            <w:b/>
                          </w:rPr>
                          <w:t>Archive service implementation</w:t>
                        </w:r>
                      </w:p>
                    </w:txbxContent>
                  </v:textbox>
                </v:shape>
                <v:roundrect id="Rounded Rectangle 83" o:spid="_x0000_s1231" style="position:absolute;left:4743;top:5905;width:21235;height:33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" filled="f" strokecolor="#1f497d [3215]" strokeweight="2pt">
                  <v:stroke dashstyle="dash"/>
                  <v:textbox>
                    <w:txbxContent>
                      <w:p w:rsidR="00FA338B" w:rsidRPr="000F26E2" w:rsidRDefault="00FA338B" w:rsidP="00D34074">
                        <w:pPr>
                          <w:pStyle w:val="NormalWeb"/>
                          <w:spacing w:before="0" w:beforeAutospacing="0" w:after="0" w:afterAutospacing="0" w:line="276" w:lineRule="auto"/>
                          <w:jc w:val="center"/>
                          <w:rPr>
                            <w:rFonts w:asciiTheme="minorHAnsi" w:hAnsiTheme="minorHAnsi"/>
                          </w:rPr>
                        </w:pPr>
                        <w:r w:rsidRPr="000F26E2">
                          <w:rPr>
                            <w:rFonts w:asciiTheme="minorHAnsi" w:eastAsia="SimSun" w:hAnsiTheme="minorHAnsi"/>
                            <w:b/>
                            <w:bCs/>
                          </w:rPr>
                          <w:t>MO Archive service interface</w:t>
                        </w:r>
                      </w:p>
                    </w:txbxContent>
                  </v:textbox>
                </v:roundrect>
                <v:shape id="Picture 84" o:spid="_x0000_s1232" type="#_x0000_t75" style="position:absolute;left:32280;top:19571;width:5334;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">
                  <v:imagedata r:id="rId55" o:title="base-de-données"/>
                </v:shape>
                <v:shape id="Text Box 248" o:spid="_x0000_s1233" type="#_x0000_t202" style="position:absolute;left:28976;top:16042;width:1252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rsidR="00FA338B" w:rsidRPr="00335860" w:rsidRDefault="00FA338B" w:rsidP="00D34074">
                        <w:pPr>
                          <w:pStyle w:val="NormalWeb"/>
                          <w:spacing w:before="0" w:beforeAutospacing="0" w:after="200" w:afterAutospacing="0" w:line="276" w:lineRule="auto"/>
                          <w:jc w:val="center"/>
                          <w:rPr>
                            <w:rFonts w:asciiTheme="minorHAnsi" w:hAnsiTheme="minorHAnsi"/>
                          </w:rPr>
                        </w:pPr>
                        <w:r w:rsidRPr="00335860">
                          <w:rPr>
                            <w:rFonts w:asciiTheme="minorHAnsi" w:eastAsia="Calibri" w:hAnsiTheme="minorHAnsi"/>
                            <w:b/>
                            <w:bCs/>
                          </w:rPr>
                          <w:t>com</w:t>
                        </w:r>
                        <w:r>
                          <w:rPr>
                            <w:rFonts w:asciiTheme="minorHAnsi" w:eastAsia="Calibri" w:hAnsiTheme="minorHAnsi"/>
                            <w:b/>
                            <w:bCs/>
                          </w:rPr>
                          <w:t>Archive</w:t>
                        </w:r>
                        <w:r w:rsidRPr="00335860">
                          <w:rPr>
                            <w:rFonts w:asciiTheme="minorHAnsi" w:eastAsia="Calibri" w:hAnsiTheme="minorHAnsi"/>
                            <w:b/>
                            <w:bCs/>
                          </w:rPr>
                          <w:t>.db</w:t>
                        </w:r>
                      </w:p>
                    </w:txbxContent>
                  </v:textbox>
                </v:shape>
                <w10:anchorlock/>
              </v:group>
            </w:pict>
          </mc:Fallback>
        </mc:AlternateContent>
      </w:r>
    </w:p>
    <w:p w:rsidR="00D34074" w:rsidRDefault="00D34074" w:rsidP="00D34074">
      <w:pPr>
        <w:jc w:val="center"/>
      </w:pPr>
      <w:r w:rsidRPr="005163AB">
        <w:rPr>
          <w:b/>
        </w:rPr>
        <w:t>Figure</w:t>
      </w:r>
      <w:r>
        <w:rPr>
          <w:b/>
        </w:rPr>
        <w:t xml:space="preserve"> 52:</w:t>
      </w:r>
      <w:r>
        <w:t xml:space="preserve"> Archive service provider implementation diagram.</w:t>
      </w:r>
    </w:p>
    <w:p w:rsidR="00B9538A" w:rsidRDefault="00B9538A" w:rsidP="00D34074">
      <w:pPr>
        <w:jc w:val="center"/>
      </w:pPr>
    </w:p>
    <w:p w:rsidR="00D34074" w:rsidRDefault="00D34074" w:rsidP="00D34074">
      <w:r w:rsidRPr="00844B0E">
        <w:t>There are optimizations on the MO Archive service interface layer. For example, the generation of the object instance identifier is actually faster than if a value is assigned directly because the service interface layer does not have to chec</w:t>
      </w:r>
      <w:r w:rsidR="00B9538A">
        <w:t>k in the database if it exists.</w:t>
      </w:r>
    </w:p>
    <w:p w:rsidR="00D34074" w:rsidRDefault="00D34074" w:rsidP="00D34074">
      <w:r w:rsidRPr="00E67E8C">
        <w:t xml:space="preserve">SQLite is an in-process library that implements a self-contained, serverless, zero-configuration, transactional SQL database engine. </w:t>
      </w:r>
      <w:r w:rsidRPr="00C5333B">
        <w:t>SQLite is an embedded SQL database engine</w:t>
      </w:r>
      <w:r>
        <w:t xml:space="preserve"> which means that u</w:t>
      </w:r>
      <w:r w:rsidRPr="00C5333B">
        <w:t xml:space="preserve">nlike </w:t>
      </w:r>
      <w:r>
        <w:t>others</w:t>
      </w:r>
      <w:r w:rsidRPr="00C5333B">
        <w:t xml:space="preserve">, </w:t>
      </w:r>
      <w:r>
        <w:t>it</w:t>
      </w:r>
      <w:r w:rsidRPr="00C5333B">
        <w:t xml:space="preserve"> does not have a separate server process. SQLite reads and writes directly to ordinary disk files</w:t>
      </w:r>
      <w:r>
        <w:t>, and for example, a</w:t>
      </w:r>
      <w:r w:rsidRPr="00C5333B">
        <w:t xml:space="preserve"> complete SQL database with multiple tables, indices, triggers, and views, is contained in a single disk file.</w:t>
      </w:r>
      <w:r>
        <w:t xml:space="preserve"> For the Archive service implementation, the filename is “comArchive.db”.</w:t>
      </w:r>
    </w:p>
    <w:p w:rsidR="00D34074" w:rsidRDefault="00D34074" w:rsidP="00D34074">
      <w:r>
        <w:lastRenderedPageBreak/>
        <w:t>The database structure</w:t>
      </w:r>
      <w:r w:rsidRPr="006416F9">
        <w:t xml:space="preserve"> includes 5 tables </w:t>
      </w:r>
      <w:r w:rsidRPr="00A62A5E">
        <w:t>and 3 indexes</w:t>
      </w:r>
      <w:r w:rsidRPr="006416F9">
        <w:t xml:space="preserve"> lik</w:t>
      </w:r>
      <w:r>
        <w:t>e Figure 53 presents.</w:t>
      </w:r>
    </w:p>
    <w:p w:rsidR="00B9538A" w:rsidRDefault="00B9538A" w:rsidP="00D34074"/>
    <w:p w:rsidR="00D34074" w:rsidRPr="006000EA" w:rsidRDefault="00D34074" w:rsidP="00D34074">
      <w:pPr>
        <w:jc w:val="center"/>
      </w:pPr>
      <w:r>
        <w:rPr>
          <w:b/>
          <w:noProof/>
          <w:lang w:eastAsia="en-GB"/>
        </w:rPr>
        <w:drawing>
          <wp:inline distT="0" distB="0" distL="0" distR="0" wp14:anchorId="1E145A81" wp14:editId="0DE0D804">
            <wp:extent cx="4327451" cy="5240962"/>
            <wp:effectExtent l="0" t="0" r="0" b="0"/>
            <wp:docPr id="108" name="Picture 108" descr="C:\Users\Cesar Coelho\Dropbox\PhD\Dissertation\pictures\db_browser_database_tables_truncat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db_browser_database_tables_truncated_2.PNG"/>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4331559" cy="5245937"/>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53:</w:t>
      </w:r>
      <w:r>
        <w:t xml:space="preserve"> Archive service database tables disp</w:t>
      </w:r>
      <w:r w:rsidR="00B9538A">
        <w:t>layed in DB Browser for SQLite.</w:t>
      </w:r>
    </w:p>
    <w:p w:rsidR="00D34074" w:rsidRDefault="00D34074" w:rsidP="00D34074"/>
    <w:p w:rsidR="00D34074" w:rsidRPr="006056F4" w:rsidRDefault="00D34074" w:rsidP="00D34074">
      <w:pPr>
        <w:rPr>
          <w:highlight w:val="yellow"/>
        </w:rPr>
      </w:pPr>
      <w:r>
        <w:t>The COMObjectEntity table holds the COM Objects of the Archive service implementation. The table’s primary key is composed by the fields: objectTypeId, objId, and domainId. It includes other fields such as network, OBJ, providerURI, relatedLink, sourceLinkDomainId, sourceLinkObjId, sourceLinkObjectTypeId, timestampArchiveDetails. Some of these are linking to the remaining tables mentioned before.</w:t>
      </w:r>
    </w:p>
    <w:p w:rsidR="00D34074" w:rsidRPr="006056F4" w:rsidRDefault="00D34074" w:rsidP="00D34074">
      <w:pPr>
        <w:jc w:val="center"/>
        <w:rPr>
          <w:highlight w:val="yellow"/>
        </w:rPr>
      </w:pPr>
      <w:r>
        <w:rPr>
          <w:noProof/>
          <w:lang w:eastAsia="en-GB"/>
        </w:rPr>
        <w:lastRenderedPageBreak/>
        <w:drawing>
          <wp:inline distT="0" distB="0" distL="0" distR="0" wp14:anchorId="7B91DA92" wp14:editId="257B07C7">
            <wp:extent cx="5391150" cy="3396615"/>
            <wp:effectExtent l="0" t="0" r="0" b="0"/>
            <wp:docPr id="109" name="Picture 109" descr="C:\Users\Cesar Coelho\Desktop\db_browser_COM_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esktop\db_browser_COM_Objects.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391150" cy="3396615"/>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54:</w:t>
      </w:r>
      <w:r>
        <w:t xml:space="preserve"> Example of the content in a COMObjectEntity table displayed in the application DB Browser for SQLit</w:t>
      </w:r>
      <w:r w:rsidR="00B9538A">
        <w:t>e.</w:t>
      </w:r>
    </w:p>
    <w:p w:rsidR="00D34074" w:rsidRDefault="00D34074" w:rsidP="00D34074">
      <w:pPr>
        <w:jc w:val="left"/>
        <w:rPr>
          <w:highlight w:val="yellow"/>
        </w:rPr>
      </w:pPr>
    </w:p>
    <w:p w:rsidR="00D34074" w:rsidRPr="00E83A77" w:rsidRDefault="00D34074" w:rsidP="00D34074">
      <w:r>
        <w:t xml:space="preserve">The COM services were the first services to be implemented. Optimizing the COM Archive implementation was set as high priority and therefore it has been continuously improved throughout the research and development. </w:t>
      </w:r>
      <w:r w:rsidRPr="00864A3B">
        <w:t>Originally, the backe</w:t>
      </w:r>
      <w:r>
        <w:t>nd was using the embedded Apache D</w:t>
      </w:r>
      <w:r w:rsidRPr="00864A3B">
        <w:t xml:space="preserve">erby </w:t>
      </w:r>
      <w:r>
        <w:t>driver but</w:t>
      </w:r>
      <w:r w:rsidRPr="00864A3B">
        <w:t xml:space="preserve"> this was later changed to SQLite in </w:t>
      </w:r>
      <w:r>
        <w:t>order</w:t>
      </w:r>
      <w:r w:rsidRPr="00864A3B">
        <w:t xml:space="preserve"> attempt to improve performance.</w:t>
      </w:r>
      <w:r>
        <w:t xml:space="preserve"> Additionally, the “database transactions processor” was included to decouple the service interface calls from the actual insertions into the database by having a single thread executor dedicated to execute the transaction with the database. This makes the store operation to be much faster during runtime because the call will not block waiting for the actual insertion in the database to be completed. Additionally, another executor with 2 fixed threads was included in order to speed up the initialization process of the Archive service and to handle the generation of COM </w:t>
      </w:r>
      <w:r w:rsidRPr="00E83A77">
        <w:t>Events of the Archive service. The Archive service was also extended to support a special PaginationFilter for its queries.</w:t>
      </w:r>
    </w:p>
    <w:p w:rsidR="00D34074" w:rsidRDefault="00D34074" w:rsidP="00D34074">
      <w:r w:rsidRPr="00C3671A">
        <w:t>A bespoke service was included in this implementation for the synchronization of the COM Archive between space and ground. This is not originally part of the standard.</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43" w:name="_Toc495399408"/>
      <w:bookmarkStart w:id="144" w:name="_Toc497299820"/>
      <w:bookmarkStart w:id="145" w:name="_Toc535847555"/>
      <w:r>
        <w:rPr>
          <w:lang w:val="en-US"/>
        </w:rPr>
        <w:t>Common services</w:t>
      </w:r>
      <w:bookmarkEnd w:id="143"/>
      <w:bookmarkEnd w:id="144"/>
      <w:bookmarkEnd w:id="145"/>
    </w:p>
    <w:p w:rsidR="00D34074" w:rsidRDefault="00D34074" w:rsidP="00D34074">
      <w:r>
        <w:t>The implementation of the Common services includes all the 3 services: Configuration service, Directory service, and Login service.</w:t>
      </w:r>
    </w:p>
    <w:p w:rsidR="00D34074" w:rsidRDefault="00D34074" w:rsidP="00D34074">
      <w:r>
        <w:t xml:space="preserve">The implementation of the Common services was done before there was an official CCSDS standard of the services. Throughout the development many problems were found and these were directly fed back into the draft version. There was also a strong collaboration in </w:t>
      </w:r>
      <w:r>
        <w:lastRenderedPageBreak/>
        <w:t>evolving the Configuration service from a single operation service with implementation/specific Configurations into something more complex which includes a concept itself of a “Configuration” in MO.</w:t>
      </w:r>
    </w:p>
    <w:p w:rsidR="00D34074" w:rsidRDefault="00D34074" w:rsidP="00D34074">
      <w:r>
        <w:t>The NMF Composites do not instantiate the Configuration service itself however they strongly rely on its</w:t>
      </w:r>
      <w:r w:rsidRPr="00B84086">
        <w:t xml:space="preserve"> COM objects data model in order to store the state of </w:t>
      </w:r>
      <w:r>
        <w:t>other</w:t>
      </w:r>
      <w:r w:rsidRPr="00B84086">
        <w:t xml:space="preserve"> services. This is very useful because upon start</w:t>
      </w:r>
      <w:r>
        <w:t xml:space="preserve"> </w:t>
      </w:r>
      <w:r w:rsidRPr="00B84086">
        <w:t>up</w:t>
      </w:r>
      <w:r>
        <w:t xml:space="preserve">, </w:t>
      </w:r>
      <w:r w:rsidRPr="00B84086">
        <w:t>it allows restoring the previous state of the service.</w:t>
      </w:r>
    </w:p>
    <w:p w:rsidR="00D34074" w:rsidRDefault="00D34074" w:rsidP="00D34074">
      <w:pPr>
        <w:jc w:val="left"/>
        <w:rPr>
          <w:highlight w:val="yellow"/>
        </w:rPr>
      </w:pPr>
    </w:p>
    <w:p w:rsidR="00D34074" w:rsidRPr="003A2DAC" w:rsidRDefault="00D34074" w:rsidP="00D34074">
      <w:r>
        <w:t xml:space="preserve">The Directory service plays an important role in the NMF because the provider side can be found in 3 different places of the system: in the NMF App itself, in the NanoSat MO Supervisor as Central Directory service, and in the Ground MO Proxy as a replica of the Central Directory service. </w:t>
      </w:r>
      <w:r w:rsidRPr="003A2DAC">
        <w:t xml:space="preserve">The Directory service implementation includes all </w:t>
      </w:r>
      <w:r>
        <w:t xml:space="preserve">its </w:t>
      </w:r>
      <w:r w:rsidRPr="003A2DAC">
        <w:t xml:space="preserve">operations except </w:t>
      </w:r>
      <w:r>
        <w:t xml:space="preserve">for </w:t>
      </w:r>
      <w:r w:rsidRPr="003A2DAC">
        <w:t>the getServiceXML operation.</w:t>
      </w:r>
    </w:p>
    <w:p w:rsidR="00D34074" w:rsidRDefault="00D34074" w:rsidP="00D34074">
      <w:r w:rsidRPr="00F144DB">
        <w:t>The Login service implementation was developed by a student participating in ESA’s Summer of Code in Space (SOCIS). This implementation uses Apache Shiro and the MAL Access Control mechanism for handling the logins.</w:t>
      </w:r>
    </w:p>
    <w:p w:rsidR="00D34074" w:rsidRDefault="00D34074" w:rsidP="00D34074"/>
    <w:p w:rsidR="00D34074" w:rsidRPr="005343D2" w:rsidRDefault="00D34074" w:rsidP="00D34074">
      <w:pPr>
        <w:pStyle w:val="Heading3"/>
        <w:keepLines/>
        <w:numPr>
          <w:ilvl w:val="2"/>
          <w:numId w:val="4"/>
        </w:numPr>
        <w:spacing w:before="200" w:after="0" w:line="480" w:lineRule="auto"/>
        <w:contextualSpacing/>
        <w:jc w:val="left"/>
      </w:pPr>
      <w:bookmarkStart w:id="146" w:name="_Toc495399409"/>
      <w:bookmarkStart w:id="147" w:name="_Toc497299821"/>
      <w:bookmarkStart w:id="148" w:name="_Toc535847556"/>
      <w:r>
        <w:rPr>
          <w:lang w:val="en-US"/>
        </w:rPr>
        <w:t>M&amp;C services</w:t>
      </w:r>
      <w:bookmarkEnd w:id="146"/>
      <w:bookmarkEnd w:id="147"/>
      <w:bookmarkEnd w:id="148"/>
    </w:p>
    <w:p w:rsidR="00D34074" w:rsidRDefault="00D34074" w:rsidP="00D34074">
      <w:r>
        <w:t>The implementation of the Monitor and Control (M&amp;C) services includes all the 6 main services and the 2 auxiliary services.</w:t>
      </w:r>
    </w:p>
    <w:p w:rsidR="00D34074" w:rsidRDefault="00D34074" w:rsidP="00D34074">
      <w:r>
        <w:t>Each service contains d</w:t>
      </w:r>
      <w:r w:rsidRPr="00EE511D">
        <w:t xml:space="preserve">edicated managers in order to manage the existing definitions in the service. They have small differences among them </w:t>
      </w:r>
      <w:r>
        <w:t>although</w:t>
      </w:r>
      <w:r w:rsidRPr="00EE511D">
        <w:t xml:space="preserve"> they all </w:t>
      </w:r>
      <w:r>
        <w:t>support</w:t>
      </w:r>
      <w:r w:rsidRPr="00EE511D">
        <w:t xml:space="preserve"> adding, removing, or updating definitions.</w:t>
      </w:r>
    </w:p>
    <w:p w:rsidR="00D34074" w:rsidRDefault="00D34074" w:rsidP="00D34074">
      <w:r>
        <w:t>Besides the functionality mentioned above, the Parameter Manager also includes the possibility of using an adapter that connects to another entity of software in order to link the getters and setters to interact with parameter values. Instead of having a fixed list of parameters, the adapter allows the developer to have any combination of parameters and shifts the responsibility of linking a parameter name to an actual value to the developer implementing the adapter. This is possible by using the Adapter pattern whi</w:t>
      </w:r>
      <w:r w:rsidR="00B9538A">
        <w:t>ch is represented in Figure 55.</w:t>
      </w:r>
    </w:p>
    <w:p w:rsidR="00D34074" w:rsidRDefault="00D34074" w:rsidP="00D34074">
      <w:r>
        <w:t>For the Action service, there is an Action Manager that allows the management of the definitions and also allows the possibility of submitting an adapter to dispatch the actions. It is up to the implementer of the adapter how the actions are dispatched and linked to an actual activity. The Archive service allows the reporting of the different progress stages of the action.</w:t>
      </w:r>
    </w:p>
    <w:p w:rsidR="00D34074" w:rsidRDefault="00D34074" w:rsidP="00D34074">
      <w:pPr>
        <w:jc w:val="center"/>
      </w:pPr>
      <w:r>
        <w:rPr>
          <w:noProof/>
          <w:lang w:eastAsia="en-GB"/>
        </w:rPr>
        <w:lastRenderedPageBreak/>
        <w:drawing>
          <wp:inline distT="0" distB="0" distL="0" distR="0" wp14:anchorId="3422E453" wp14:editId="399E18F9">
            <wp:extent cx="3941379" cy="2835231"/>
            <wp:effectExtent l="0" t="0" r="2540" b="3810"/>
            <wp:docPr id="110" name="Picture 110" descr="C:\Users\Cesar Coelho\Dropbox\PhD\Dissertation\material\Object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Coelho\Dropbox\PhD\Dissertation\material\ObjectAdapter.png"/>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941363" cy="2835219"/>
                    </a:xfrm>
                    <a:prstGeom prst="rect">
                      <a:avLst/>
                    </a:prstGeom>
                    <a:noFill/>
                    <a:ln>
                      <a:noFill/>
                    </a:ln>
                  </pic:spPr>
                </pic:pic>
              </a:graphicData>
            </a:graphic>
          </wp:inline>
        </w:drawing>
      </w:r>
    </w:p>
    <w:p w:rsidR="00D34074" w:rsidRDefault="00D34074" w:rsidP="00D34074">
      <w:pPr>
        <w:jc w:val="center"/>
      </w:pPr>
      <w:r w:rsidRPr="004654AA">
        <w:rPr>
          <w:b/>
        </w:rPr>
        <w:t>Figure 55:</w:t>
      </w:r>
      <w:r w:rsidR="00B9538A">
        <w:t xml:space="preserve"> Adapter pattern.</w:t>
      </w:r>
    </w:p>
    <w:p w:rsidR="00D34074" w:rsidRDefault="00D34074" w:rsidP="00D34074"/>
    <w:p w:rsidR="00D34074" w:rsidRDefault="00D34074" w:rsidP="00D34074">
      <w:r>
        <w:t>The Managers have interactions with the Archive service in order to store and retrieve the definitions. Additionally, each service has a certain configuration that can be restored at any time by the provider. For the NMF’s Java implementation, this occurs during start up.</w:t>
      </w:r>
    </w:p>
    <w:p w:rsidR="00D34074" w:rsidRDefault="00D34074" w:rsidP="00D34074">
      <w:pPr>
        <w:jc w:val="left"/>
      </w:pPr>
    </w:p>
    <w:p w:rsidR="00D34074" w:rsidRDefault="00D34074" w:rsidP="00D34074">
      <w:r w:rsidRPr="00B62DF6">
        <w:t>The implementation of the services was started when the 3</w:t>
      </w:r>
      <w:r w:rsidRPr="00B62DF6">
        <w:rPr>
          <w:vertAlign w:val="superscript"/>
        </w:rPr>
        <w:t>rd</w:t>
      </w:r>
      <w:r w:rsidRPr="00B62DF6">
        <w:t xml:space="preserve"> revision of the M&amp;C services specification was on-going. </w:t>
      </w:r>
      <w:r>
        <w:t xml:space="preserve">It </w:t>
      </w:r>
      <w:r w:rsidRPr="00B62DF6">
        <w:t xml:space="preserve">was developed in collaboration with DLR and found many problems with the specification which were later fixed. </w:t>
      </w:r>
      <w:r>
        <w:t xml:space="preserve">Both the specification and </w:t>
      </w:r>
      <w:r w:rsidRPr="00B62DF6">
        <w:t>implementation had to be updated to cope with these changes.</w:t>
      </w:r>
    </w:p>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49" w:name="_Toc495399410"/>
      <w:bookmarkStart w:id="150" w:name="_Ref497239494"/>
      <w:bookmarkStart w:id="151" w:name="_Toc497299822"/>
      <w:bookmarkStart w:id="152" w:name="_Toc535847557"/>
      <w:r>
        <w:rPr>
          <w:lang w:val="en-US"/>
        </w:rPr>
        <w:lastRenderedPageBreak/>
        <w:t>Platform services implementation</w:t>
      </w:r>
      <w:bookmarkEnd w:id="149"/>
      <w:bookmarkEnd w:id="150"/>
      <w:bookmarkEnd w:id="151"/>
      <w:bookmarkEnd w:id="152"/>
    </w:p>
    <w:p w:rsidR="00D34074" w:rsidRDefault="00D34074" w:rsidP="00D34074">
      <w:r>
        <w:t>The implementation of the Platform services includes all the services with a “thread-saf</w:t>
      </w:r>
      <w:r w:rsidRPr="000F3C39">
        <w:t>e</w:t>
      </w:r>
      <w:r>
        <w:t xml:space="preserve">” design </w:t>
      </w:r>
      <w:r w:rsidRPr="000F3C39">
        <w:t xml:space="preserve">as they are expected to be consumed by multiple NMF Apps simultaneously. For the consumer side, all the services’ stubs have been made available while for the provider, the skeletons of the services were implemented </w:t>
      </w:r>
      <w:r>
        <w:t xml:space="preserve">however without any specific backend. Just like in the M&amp;C services, the </w:t>
      </w:r>
      <w:r w:rsidRPr="00795AB7">
        <w:t>Adapter pattern</w:t>
      </w:r>
      <w:r w:rsidR="00B9538A">
        <w:t xml:space="preserve"> was used.</w:t>
      </w:r>
    </w:p>
    <w:p w:rsidR="00D34074" w:rsidRDefault="00D34074" w:rsidP="00D34074">
      <w:r w:rsidRPr="00D851E8">
        <w:t>The Adapter pattern allows an adapter to be submitted to the service and therefore different missions can reuse the same implementation of the service while the adapter holds just the mission-specific logic to interact with the actual unit.</w:t>
      </w:r>
      <w:r>
        <w:t xml:space="preserve"> An example for the GPS service can be visualized in Figure 56.</w:t>
      </w:r>
    </w:p>
    <w:p w:rsidR="00D34074" w:rsidRDefault="00D34074" w:rsidP="00D34074">
      <w:pPr>
        <w:jc w:val="center"/>
      </w:pPr>
      <w:r w:rsidRPr="00D96E46">
        <w:rPr>
          <w:rFonts w:asciiTheme="minorHAnsi" w:hAnsiTheme="minorHAnsi"/>
          <w:noProof/>
          <w:lang w:eastAsia="en-GB"/>
        </w:rPr>
        <mc:AlternateContent>
          <mc:Choice Requires="wpc">
            <w:drawing>
              <wp:inline distT="0" distB="0" distL="0" distR="0" wp14:anchorId="235BD660" wp14:editId="153BD7E0">
                <wp:extent cx="4400550" cy="2847975"/>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Rounded Rectangle 31"/>
                        <wps:cNvSpPr/>
                        <wps:spPr>
                          <a:xfrm>
                            <a:off x="418286" y="1223678"/>
                            <a:ext cx="2123279" cy="578747"/>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FA338B" w:rsidRPr="00943A65" w:rsidRDefault="00FA338B" w:rsidP="00D34074">
                              <w:pPr>
                                <w:pStyle w:val="NormalWeb"/>
                                <w:spacing w:before="0" w:beforeAutospacing="0" w:after="0" w:afterAutospacing="0" w:line="276" w:lineRule="auto"/>
                                <w:jc w:val="center"/>
                                <w:rPr>
                                  <w:rFonts w:asciiTheme="minorHAnsi" w:hAnsiTheme="minorHAnsi"/>
                                  <w:b/>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Straight Arrow Connector 38"/>
                        <wps:cNvCnPr/>
                        <wps:spPr>
                          <a:xfrm>
                            <a:off x="2343021" y="2338987"/>
                            <a:ext cx="679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a:off x="2353431" y="2548670"/>
                            <a:ext cx="669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265614" y="122850"/>
                            <a:ext cx="2459848" cy="2977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338B" w:rsidRPr="00671B8D" w:rsidRDefault="00FA338B" w:rsidP="00D34074">
                              <w:pPr>
                                <w:jc w:val="center"/>
                                <w:rPr>
                                  <w:rFonts w:asciiTheme="minorHAnsi" w:hAnsiTheme="minorHAnsi"/>
                                  <w:b/>
                                </w:rPr>
                              </w:pPr>
                              <w:r>
                                <w:rPr>
                                  <w:rFonts w:asciiTheme="minorHAnsi" w:hAnsiTheme="minorHAnsi"/>
                                  <w:b/>
                                </w:rPr>
                                <w:t>GPS</w:t>
                              </w:r>
                              <w:r w:rsidRPr="00671B8D">
                                <w:rPr>
                                  <w:rFonts w:asciiTheme="minorHAnsi" w:hAnsiTheme="minorHAnsi"/>
                                  <w:b/>
                                </w:rPr>
                                <w:t xml:space="preserve"> service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Rounded Rectangle 41"/>
                        <wps:cNvSpPr/>
                        <wps:spPr>
                          <a:xfrm>
                            <a:off x="453633" y="2157878"/>
                            <a:ext cx="2122805" cy="578485"/>
                          </a:xfrm>
                          <a:prstGeom prst="roundRect">
                            <a:avLst>
                              <a:gd name="adj" fmla="val 16667"/>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FA338B" w:rsidRPr="00903FC9" w:rsidRDefault="00FA338B" w:rsidP="00D34074">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GPS unit Adapter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Picture 42" descr="C:\Users\Cesar Coelho\Desktop\gps-304419_1280.png"/>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3183011" y="1915744"/>
                            <a:ext cx="1095213" cy="820619"/>
                          </a:xfrm>
                          <a:prstGeom prst="rect">
                            <a:avLst/>
                          </a:prstGeom>
                          <a:noFill/>
                          <a:ln>
                            <a:noFill/>
                          </a:ln>
                        </pic:spPr>
                      </pic:pic>
                      <wps:wsp>
                        <wps:cNvPr id="43" name="Straight Arrow Connector 43"/>
                        <wps:cNvCnPr/>
                        <wps:spPr>
                          <a:xfrm flipV="1">
                            <a:off x="1515747" y="1590675"/>
                            <a:ext cx="0" cy="56720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Rounded Rectangle 44"/>
                        <wps:cNvSpPr/>
                        <wps:spPr>
                          <a:xfrm>
                            <a:off x="265614" y="457421"/>
                            <a:ext cx="2459848" cy="1530860"/>
                          </a:xfrm>
                          <a:prstGeom prst="roundRect">
                            <a:avLst>
                              <a:gd name="adj" fmla="val 10753"/>
                            </a:avLst>
                          </a:prstGeom>
                          <a:noFill/>
                          <a:ln>
                            <a:solidFill>
                              <a:schemeClr val="tx2"/>
                            </a:solidFill>
                            <a:prstDash val="solid"/>
                          </a:ln>
                        </wps:spPr>
                        <wps:style>
                          <a:lnRef idx="2">
                            <a:schemeClr val="accent1"/>
                          </a:lnRef>
                          <a:fillRef idx="1">
                            <a:schemeClr val="lt1"/>
                          </a:fillRef>
                          <a:effectRef idx="0">
                            <a:schemeClr val="accent1"/>
                          </a:effectRef>
                          <a:fontRef idx="minor">
                            <a:schemeClr val="dk1"/>
                          </a:fontRef>
                        </wps:style>
                        <wps:txbx>
                          <w:txbxContent>
                            <w:p w:rsidR="00FA338B" w:rsidRDefault="00FA338B" w:rsidP="00D34074">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Rounded Rectangle 45"/>
                        <wps:cNvSpPr/>
                        <wps:spPr>
                          <a:xfrm>
                            <a:off x="418286" y="685801"/>
                            <a:ext cx="2122805" cy="342900"/>
                          </a:xfrm>
                          <a:prstGeom prst="roundRect">
                            <a:avLst>
                              <a:gd name="adj" fmla="val 16667"/>
                            </a:avLst>
                          </a:prstGeom>
                          <a:noFill/>
                          <a:ln>
                            <a:solidFill>
                              <a:schemeClr val="tx2"/>
                            </a:solidFill>
                            <a:prstDash val="dash"/>
                          </a:ln>
                        </wps:spPr>
                        <wps:style>
                          <a:lnRef idx="2">
                            <a:schemeClr val="accent1"/>
                          </a:lnRef>
                          <a:fillRef idx="1">
                            <a:schemeClr val="lt1"/>
                          </a:fillRef>
                          <a:effectRef idx="0">
                            <a:schemeClr val="accent1"/>
                          </a:effectRef>
                          <a:fontRef idx="minor">
                            <a:schemeClr val="dk1"/>
                          </a:fontRef>
                        </wps:style>
                        <wps:txbx>
                          <w:txbxContent>
                            <w:p w:rsidR="00FA338B" w:rsidRPr="00903FC9" w:rsidRDefault="00FA338B" w:rsidP="00D34074">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lang w:val="en-US"/>
                                </w:rPr>
                                <w:t xml:space="preserve">MO </w:t>
                              </w:r>
                              <w:r w:rsidRPr="00903FC9">
                                <w:rPr>
                                  <w:rFonts w:asciiTheme="minorHAnsi" w:eastAsia="SimSun" w:hAnsiTheme="minorHAnsi"/>
                                  <w:b/>
                                  <w:bCs/>
                                </w:rPr>
                                <w:t>GPS</w:t>
                              </w:r>
                              <w:r w:rsidRPr="00903FC9">
                                <w:rPr>
                                  <w:rFonts w:asciiTheme="minorHAnsi" w:eastAsia="SimSun" w:hAnsiTheme="minorHAnsi"/>
                                  <w:b/>
                                  <w:bCs/>
                                  <w:lang w:val="en-US"/>
                                </w:rPr>
                                <w:t xml:space="preserve"> service interface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5BD660" id="Canvas 46" o:spid="_x0000_s1234" editas="canvas" style="width:346.5pt;height:224.25pt;mso-position-horizontal-relative:char;mso-position-vertical-relative:line" coordsize="4400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">
                <v:shape id="_x0000_s1235" type="#_x0000_t75" style="position:absolute;width:44005;height:28479;visibility:visible;mso-wrap-style:square">
                  <v:fill o:detectmouseclick="t"/>
                  <v:path o:connecttype="none"/>
                </v:shape>
                <v:roundrect id="Rounded Rectangle 31" o:spid="_x0000_s1236" style="position:absolute;left:4182;top:12236;width:21233;height:5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" filled="f" strokecolor="#1f497d [3215]" strokeweight="2pt">
                  <v:stroke dashstyle="dash"/>
                  <v:textbox>
                    <w:txbxContent>
                      <w:p w:rsidR="00FA338B" w:rsidRPr="00943A65" w:rsidRDefault="00FA338B" w:rsidP="00D34074">
                        <w:pPr>
                          <w:pStyle w:val="NormalWeb"/>
                          <w:spacing w:before="0" w:beforeAutospacing="0" w:after="0" w:afterAutospacing="0" w:line="276" w:lineRule="auto"/>
                          <w:jc w:val="center"/>
                          <w:rPr>
                            <w:rFonts w:asciiTheme="minorHAnsi" w:hAnsiTheme="minorHAnsi"/>
                            <w:b/>
                          </w:rPr>
                        </w:pPr>
                      </w:p>
                    </w:txbxContent>
                  </v:textbox>
                </v:roundrect>
                <v:shape id="Straight Arrow Connector 38" o:spid="_x0000_s1237" type="#_x0000_t32" style="position:absolute;left:23430;top:23389;width:6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" strokecolor="#4579b8 [3044]">
                  <v:stroke endarrow="open"/>
                </v:shape>
                <v:shape id="Straight Arrow Connector 39" o:spid="_x0000_s1238" type="#_x0000_t32" style="position:absolute;left:23534;top:25486;width:66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" strokecolor="#4579b8 [3044]">
                  <v:stroke endarrow="open"/>
                </v:shape>
                <v:shape id="Text Box 40" o:spid="_x0000_s1239" type="#_x0000_t202" style="position:absolute;left:2656;top:1228;width:245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" fillcolor="white [3201]" stroked="f" strokeweight=".5pt">
                  <v:textbox>
                    <w:txbxContent>
                      <w:p w:rsidR="00FA338B" w:rsidRPr="00671B8D" w:rsidRDefault="00FA338B" w:rsidP="00D34074">
                        <w:pPr>
                          <w:jc w:val="center"/>
                          <w:rPr>
                            <w:rFonts w:asciiTheme="minorHAnsi" w:hAnsiTheme="minorHAnsi"/>
                            <w:b/>
                          </w:rPr>
                        </w:pPr>
                        <w:r>
                          <w:rPr>
                            <w:rFonts w:asciiTheme="minorHAnsi" w:hAnsiTheme="minorHAnsi"/>
                            <w:b/>
                          </w:rPr>
                          <w:t>GPS</w:t>
                        </w:r>
                        <w:r w:rsidRPr="00671B8D">
                          <w:rPr>
                            <w:rFonts w:asciiTheme="minorHAnsi" w:hAnsiTheme="minorHAnsi"/>
                            <w:b/>
                          </w:rPr>
                          <w:t xml:space="preserve"> service implementation</w:t>
                        </w:r>
                      </w:p>
                    </w:txbxContent>
                  </v:textbox>
                </v:shape>
                <v:roundrect id="Rounded Rectangle 41" o:spid="_x0000_s1240" style="position:absolute;left:4536;top:21578;width:21228;height:5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" filled="f" strokecolor="#1f497d [3215]" strokeweight="2pt">
                  <v:textbox>
                    <w:txbxContent>
                      <w:p w:rsidR="00FA338B" w:rsidRPr="00903FC9" w:rsidRDefault="00FA338B" w:rsidP="00D34074">
                        <w:pPr>
                          <w:pStyle w:val="NormalWeb"/>
                          <w:spacing w:before="0" w:beforeAutospacing="0" w:after="0" w:afterAutospacing="0" w:line="276" w:lineRule="auto"/>
                          <w:jc w:val="center"/>
                          <w:rPr>
                            <w:rFonts w:asciiTheme="minorHAnsi" w:hAnsiTheme="minorHAnsi"/>
                            <w:b/>
                            <w:lang w:val="pt-PT"/>
                          </w:rPr>
                        </w:pPr>
                        <w:r w:rsidRPr="00903FC9">
                          <w:rPr>
                            <w:rFonts w:asciiTheme="minorHAnsi" w:hAnsiTheme="minorHAnsi"/>
                            <w:b/>
                            <w:lang w:val="pt-PT"/>
                          </w:rPr>
                          <w:t>GPS unit Adapter</w:t>
                        </w:r>
                      </w:p>
                    </w:txbxContent>
                  </v:textbox>
                </v:roundrect>
                <v:shape id="Picture 42" o:spid="_x0000_s1241" type="#_x0000_t75" style="position:absolute;left:31830;top:19157;width:10952;height: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">
                  <v:imagedata r:id="rId60" o:title="gps-304419_1280"/>
                </v:shape>
                <v:shape id="Straight Arrow Connector 43" o:spid="_x0000_s1242" type="#_x0000_t32" style="position:absolute;left:15157;top:15906;width:0;height:56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" strokecolor="black [3213]">
                  <v:stroke endarrow="open"/>
                </v:shape>
                <v:roundrect id="Rounded Rectangle 44" o:spid="_x0000_s1243" style="position:absolute;left:2656;top:4574;width:24598;height:15308;visibility:visible;mso-wrap-style:square;v-text-anchor:top" arcsize="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" filled="f" strokecolor="#1f497d [3215]" strokeweight="2pt">
                  <v:textbox>
                    <w:txbxContent>
                      <w:p w:rsidR="00FA338B" w:rsidRDefault="00FA338B" w:rsidP="00D34074">
                        <w:pPr>
                          <w:pStyle w:val="NormalWeb"/>
                          <w:spacing w:before="0" w:beforeAutospacing="0" w:after="0" w:afterAutospacing="0" w:line="276" w:lineRule="auto"/>
                          <w:jc w:val="center"/>
                        </w:pPr>
                      </w:p>
                    </w:txbxContent>
                  </v:textbox>
                </v:roundrect>
                <v:roundrect id="Rounded Rectangle 45" o:spid="_x0000_s1244" style="position:absolute;left:4182;top:6858;width:21228;height:34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" filled="f" strokecolor="#1f497d [3215]" strokeweight="2pt">
                  <v:stroke dashstyle="dash"/>
                  <v:textbox>
                    <w:txbxContent>
                      <w:p w:rsidR="00FA338B" w:rsidRPr="00903FC9" w:rsidRDefault="00FA338B" w:rsidP="00D34074">
                        <w:pPr>
                          <w:pStyle w:val="NormalWeb"/>
                          <w:spacing w:before="0" w:beforeAutospacing="0" w:after="0" w:afterAutospacing="0" w:line="276" w:lineRule="auto"/>
                          <w:jc w:val="center"/>
                          <w:rPr>
                            <w:rFonts w:asciiTheme="minorHAnsi" w:hAnsiTheme="minorHAnsi"/>
                          </w:rPr>
                        </w:pPr>
                        <w:r w:rsidRPr="00903FC9">
                          <w:rPr>
                            <w:rFonts w:asciiTheme="minorHAnsi" w:eastAsia="SimSun" w:hAnsiTheme="minorHAnsi"/>
                            <w:b/>
                            <w:bCs/>
                            <w:lang w:val="en-US"/>
                          </w:rPr>
                          <w:t xml:space="preserve">MO </w:t>
                        </w:r>
                        <w:r w:rsidRPr="00903FC9">
                          <w:rPr>
                            <w:rFonts w:asciiTheme="minorHAnsi" w:eastAsia="SimSun" w:hAnsiTheme="minorHAnsi"/>
                            <w:b/>
                            <w:bCs/>
                          </w:rPr>
                          <w:t>GPS</w:t>
                        </w:r>
                        <w:r w:rsidRPr="00903FC9">
                          <w:rPr>
                            <w:rFonts w:asciiTheme="minorHAnsi" w:eastAsia="SimSun" w:hAnsiTheme="minorHAnsi"/>
                            <w:b/>
                            <w:bCs/>
                            <w:lang w:val="en-US"/>
                          </w:rPr>
                          <w:t xml:space="preserve"> service interface</w:t>
                        </w:r>
                      </w:p>
                    </w:txbxContent>
                  </v:textbox>
                </v:roundrect>
                <w10:anchorlock/>
              </v:group>
            </w:pict>
          </mc:Fallback>
        </mc:AlternateContent>
      </w:r>
    </w:p>
    <w:p w:rsidR="00D34074" w:rsidRDefault="00D34074" w:rsidP="00D34074">
      <w:pPr>
        <w:jc w:val="center"/>
      </w:pPr>
      <w:r w:rsidRPr="005163AB">
        <w:rPr>
          <w:b/>
        </w:rPr>
        <w:t>Figure</w:t>
      </w:r>
      <w:r>
        <w:rPr>
          <w:b/>
        </w:rPr>
        <w:t xml:space="preserve"> 56:</w:t>
      </w:r>
      <w:r>
        <w:t xml:space="preserve"> GPS service implementation using the Adapter pattern.</w:t>
      </w:r>
    </w:p>
    <w:p w:rsidR="00D34074" w:rsidRDefault="00D34074" w:rsidP="00D34074">
      <w:pPr>
        <w:jc w:val="left"/>
      </w:pPr>
    </w:p>
    <w:p w:rsidR="00D34074" w:rsidRDefault="00D34074" w:rsidP="00D34074">
      <w:r>
        <w:t>The Adapter pattern used in the Platform services implementation also allows possibility of integration with an Electronic Data Sheet (EDS) device by having an adapter making calls on the</w:t>
      </w:r>
      <w:r w:rsidR="00AB2378">
        <w:t xml:space="preserve"> stubs generated from the EDS.</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53" w:name="_Toc495399411"/>
      <w:bookmarkStart w:id="154" w:name="_Toc497299823"/>
      <w:bookmarkStart w:id="155" w:name="_Toc535847558"/>
      <w:r>
        <w:rPr>
          <w:lang w:val="en-US"/>
        </w:rPr>
        <w:t>Software Management services</w:t>
      </w:r>
      <w:bookmarkEnd w:id="153"/>
      <w:bookmarkEnd w:id="154"/>
      <w:bookmarkEnd w:id="155"/>
    </w:p>
    <w:p w:rsidR="00D34074" w:rsidRDefault="00D34074" w:rsidP="00D34074">
      <w:r>
        <w:t>The implementation of the Software Management services includes 3 services: Heartbeat service, Apps Launcher service, and Package Management service.</w:t>
      </w:r>
    </w:p>
    <w:p w:rsidR="00D34074" w:rsidRDefault="00D34074" w:rsidP="00D34074">
      <w:r>
        <w:t>The Heartbeat service is very simple and was implemented with a Timer set to publish a heartbeat message every 10 seconds.</w:t>
      </w:r>
    </w:p>
    <w:p w:rsidR="00D34074" w:rsidRDefault="00D34074" w:rsidP="00D34074">
      <w:r>
        <w:t xml:space="preserve">The Apps Launcher service scans the specified folder for new applications every time the list of applications is requested or if an application is started, stopped, or killed. When an application is started, the implementation starts a new process and passes as parameters the first text line of the file runAppLin.sh or runAppWin.bat depending on the operating </w:t>
      </w:r>
      <w:r>
        <w:lastRenderedPageBreak/>
        <w:t>system where the service is running. This allows the same service to operate both in a Linux and Windows operating system.</w:t>
      </w:r>
    </w:p>
    <w:p w:rsidR="00D34074" w:rsidRDefault="00D34074" w:rsidP="00D34074">
      <w:r>
        <w:t>The mechanism mentioned above is not limited to NMF Apps and can be used to start scripts or any other applications. The service is starting a new process per application and each of them has its own memory space. The service does not allow running multiple instances of the same application. This was enforced for simplicity reasons.</w:t>
      </w:r>
    </w:p>
    <w:p w:rsidR="00D34074" w:rsidRDefault="00D34074" w:rsidP="00D34074">
      <w:r>
        <w:t>If the service is to be used to start “untrusted” applications, this procedure should be further improved by running each proces</w:t>
      </w:r>
      <w:r w:rsidR="005C7695">
        <w:t>s inside a sandbox environment.</w:t>
      </w:r>
    </w:p>
    <w:p w:rsidR="00D34074" w:rsidRPr="00B27E02" w:rsidRDefault="00D34074" w:rsidP="00D34074">
      <w:r w:rsidRPr="00B27E02">
        <w:t xml:space="preserve">The Package Management service was implemented using the </w:t>
      </w:r>
      <w:r>
        <w:t>A</w:t>
      </w:r>
      <w:r w:rsidRPr="00B27E02">
        <w:t xml:space="preserve">dapter pattern in order to be possible to exchange the </w:t>
      </w:r>
      <w:r>
        <w:t>backend</w:t>
      </w:r>
      <w:r w:rsidRPr="00B27E02">
        <w:t xml:space="preserve"> with different types of package management systems. As part of this implementation there’s a dedicated package defined and implemented. The NMF Package implementation is presented in section</w:t>
      </w:r>
      <w:r>
        <w:t xml:space="preserve"> </w:t>
      </w:r>
      <w:r>
        <w:fldChar w:fldCharType="begin"/>
      </w:r>
      <w:r>
        <w:instrText xml:space="preserve"> REF _Ref497239563 \r \h </w:instrText>
      </w:r>
      <w:r>
        <w:fldChar w:fldCharType="separate"/>
      </w:r>
      <w:r w:rsidR="006B5D78">
        <w:t>3.7.3</w:t>
      </w:r>
      <w:r>
        <w:fldChar w:fldCharType="end"/>
      </w:r>
      <w:r w:rsidRPr="00B27E02">
        <w:t>.</w:t>
      </w:r>
    </w:p>
    <w:p w:rsidR="00D34074" w:rsidRDefault="00D34074" w:rsidP="00D34074">
      <w:pPr>
        <w:jc w:val="left"/>
      </w:pPr>
    </w:p>
    <w:p w:rsidR="00D34074" w:rsidRDefault="00D34074" w:rsidP="00D34074"/>
    <w:p w:rsidR="005B71B2" w:rsidRDefault="005B71B2" w:rsidP="00D34074"/>
    <w:p w:rsidR="00D34074" w:rsidRDefault="00D34074" w:rsidP="00D34074">
      <w:pPr>
        <w:jc w:val="left"/>
      </w:pPr>
      <w:r>
        <w:br w:type="page"/>
      </w: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56" w:name="_Toc495399412"/>
      <w:bookmarkStart w:id="157" w:name="_Toc497299824"/>
      <w:bookmarkStart w:id="158" w:name="_Toc535847559"/>
      <w:r>
        <w:rPr>
          <w:lang w:val="en-US"/>
        </w:rPr>
        <w:lastRenderedPageBreak/>
        <w:t>NMF Composites</w:t>
      </w:r>
      <w:bookmarkEnd w:id="156"/>
      <w:bookmarkEnd w:id="157"/>
      <w:bookmarkEnd w:id="158"/>
    </w:p>
    <w:p w:rsidR="00D34074" w:rsidRDefault="00D34074" w:rsidP="00D34074">
      <w:r>
        <w:t>This section describes all the NMF Composites and how they are derived from the NMF Generic Model implementation.</w:t>
      </w:r>
    </w:p>
    <w:p w:rsidR="00D34074" w:rsidRDefault="00D34074" w:rsidP="00D34074">
      <w:r>
        <w:t>Beside the NMF Generic Model implementation package, there are also the implementation packages of the NMF Composites: “NanoSat MO Monolithic: Generic”, “NanoSat MO Connector”, “NanoSat MO Supervisor: Generic”, “Ground MO Adapter”, and “Ground MO Proxy: Generic”. Some of these implementations are “Generic” because they can be extended for the mission that is using them.</w:t>
      </w:r>
    </w:p>
    <w:p w:rsidR="00A12021" w:rsidRDefault="00A12021" w:rsidP="00D34074"/>
    <w:p w:rsidR="00D34074" w:rsidRDefault="00D34074" w:rsidP="00D34074">
      <w:pPr>
        <w:jc w:val="center"/>
      </w:pPr>
      <w:r>
        <w:rPr>
          <w:noProof/>
          <w:lang w:eastAsia="en-GB"/>
        </w:rPr>
        <w:drawing>
          <wp:inline distT="0" distB="0" distL="0" distR="0" wp14:anchorId="287E9477" wp14:editId="1B126416">
            <wp:extent cx="2668772" cy="1350085"/>
            <wp:effectExtent l="0" t="0" r="0" b="2540"/>
            <wp:docPr id="112" name="Picture 112" descr="C:\Users\Cesar Coelho\Dropbox\PhD\Dissertation\pictures\NMF_Core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 Coelho\Dropbox\PhD\Dissertation\pictures\NMF_Core_extended.PNG"/>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674519" cy="1352992"/>
                    </a:xfrm>
                    <a:prstGeom prst="rect">
                      <a:avLst/>
                    </a:prstGeom>
                    <a:noFill/>
                    <a:ln>
                      <a:noFill/>
                    </a:ln>
                    <a:extLst>
                      <a:ext uri="{53640926-AAD7-44D8-BBD7-CCE9431645EC}">
                        <a14:shadowObscured xmlns:a14="http://schemas.microsoft.com/office/drawing/2010/main"/>
                      </a:ext>
                    </a:extLst>
                  </pic:spPr>
                </pic:pic>
              </a:graphicData>
            </a:graphic>
          </wp:inline>
        </w:drawing>
      </w:r>
    </w:p>
    <w:p w:rsidR="00D34074" w:rsidRPr="004654AA" w:rsidRDefault="00D34074" w:rsidP="00D34074">
      <w:pPr>
        <w:jc w:val="center"/>
      </w:pPr>
      <w:r w:rsidRPr="004654AA">
        <w:rPr>
          <w:b/>
        </w:rPr>
        <w:t>Figure 57:</w:t>
      </w:r>
      <w:r w:rsidRPr="004654AA">
        <w:t xml:space="preserve"> NMF Composites implementation.</w:t>
      </w:r>
    </w:p>
    <w:p w:rsidR="00D34074" w:rsidRPr="004654AA" w:rsidRDefault="00D34074" w:rsidP="00D34074"/>
    <w:p w:rsidR="00D34074" w:rsidRDefault="00D34074" w:rsidP="00D34074">
      <w:r w:rsidRPr="00D40DCE">
        <w:t xml:space="preserve">The NMF Generic Model implementation is a project that includes all the MO services implementation packages that were presented on </w:t>
      </w:r>
      <w:r w:rsidR="0021446E">
        <w:t>section</w:t>
      </w:r>
      <w:r>
        <w:t xml:space="preserve"> </w:t>
      </w:r>
      <w:r>
        <w:fldChar w:fldCharType="begin"/>
      </w:r>
      <w:r>
        <w:instrText xml:space="preserve"> REF _Ref497238814 \r \h </w:instrText>
      </w:r>
      <w:r>
        <w:fldChar w:fldCharType="separate"/>
      </w:r>
      <w:r w:rsidR="006B5D78">
        <w:t>3</w:t>
      </w:r>
      <w:r>
        <w:fldChar w:fldCharType="end"/>
      </w:r>
      <w:r>
        <w:t xml:space="preserve"> </w:t>
      </w:r>
      <w:r w:rsidRPr="00D40DCE">
        <w:t>and also includes the MAL implementation and the TCP/IP transport binding</w:t>
      </w:r>
      <w:r>
        <w:t xml:space="preserve"> implementation as dependencies. Figure 58 presents these dependencies.</w:t>
      </w:r>
    </w:p>
    <w:p w:rsidR="00A12021" w:rsidRDefault="00A12021" w:rsidP="00D34074"/>
    <w:p w:rsidR="00D34074" w:rsidRDefault="00D34074" w:rsidP="00D34074">
      <w:pPr>
        <w:jc w:val="center"/>
      </w:pPr>
      <w:r>
        <w:rPr>
          <w:noProof/>
          <w:lang w:eastAsia="en-GB"/>
        </w:rPr>
        <w:drawing>
          <wp:inline distT="0" distB="0" distL="0" distR="0" wp14:anchorId="32496F62" wp14:editId="4642C61D">
            <wp:extent cx="5367131" cy="3152004"/>
            <wp:effectExtent l="0" t="0" r="5080" b="0"/>
            <wp:docPr id="113" name="Picture 113" descr="C:\Users\Cesar Coelho\Desktop\NMF_Generic_Model_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NMF_Generic_Model_dependencies.PNG"/>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376722" cy="3157636"/>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58:</w:t>
      </w:r>
      <w:r>
        <w:t xml:space="preserve"> NMF Generic Model implementation dependencies.</w:t>
      </w:r>
    </w:p>
    <w:p w:rsidR="00D34074" w:rsidRDefault="00D34074" w:rsidP="00D34074"/>
    <w:p w:rsidR="00D34074" w:rsidRDefault="00D34074" w:rsidP="00D34074">
      <w:r w:rsidRPr="00D40DCE">
        <w:lastRenderedPageBreak/>
        <w:t xml:space="preserve">The NMF Generic Model </w:t>
      </w:r>
      <w:r w:rsidRPr="00176224">
        <w:t>implementation includes an abstract class, the NMFProvider that is extended by other classes such as the NanoSatMOConnec</w:t>
      </w:r>
      <w:r>
        <w:t>torImpl, NanoSatMOSupervisor, and NanoSatMOMonolithic</w:t>
      </w:r>
      <w:r w:rsidRPr="00176224">
        <w:t>. The NMFProvider class implements the NMFInterface which allows the application logic to be always exposed to the same methods</w:t>
      </w:r>
      <w:r>
        <w:t xml:space="preserve"> for accessing the 5 services’ sets: COM, M&amp;C, Common, Platform, and </w:t>
      </w:r>
      <w:r w:rsidRPr="00CA0DA1">
        <w:t>Software Management services</w:t>
      </w:r>
      <w:r>
        <w:t xml:space="preserve">. It also </w:t>
      </w:r>
      <w:r w:rsidRPr="00CA0DA1">
        <w:t>allows having a common interface to push parameter values, publish alert events or report the execution progress of an action instance</w:t>
      </w:r>
      <w:r>
        <w:t>s</w:t>
      </w:r>
      <w:r w:rsidRPr="00CA0DA1">
        <w:t>.</w:t>
      </w:r>
    </w:p>
    <w:p w:rsidR="00D34074" w:rsidRDefault="00D34074" w:rsidP="00D34074">
      <w:r>
        <w:t xml:space="preserve">All the 3 classes that extend the NMFProvider are initialized taking as argument the </w:t>
      </w:r>
      <w:r w:rsidRPr="00304CF4">
        <w:t>MonitorAndControlNMFAdapter</w:t>
      </w:r>
      <w:r>
        <w:t xml:space="preserve"> class. It needs to be extended by the NMF App developer in the case of the </w:t>
      </w:r>
      <w:r w:rsidRPr="00176224">
        <w:t>NanoSatMOConnec</w:t>
      </w:r>
      <w:r>
        <w:t xml:space="preserve">torImpl, or by the NMF Mission developer in the case of NanoSatMOSupervisor and NanoSatMOMonolithic. This class is where the developers add the “glue” logic to connect the retrieval and set of parameters to the application logic and the dispatch of actions into concrete method calls. It also allows an implementer at start up to </w:t>
      </w:r>
      <w:r w:rsidRPr="00176224">
        <w:t xml:space="preserve">register </w:t>
      </w:r>
      <w:r>
        <w:t xml:space="preserve">the </w:t>
      </w:r>
      <w:r w:rsidRPr="00176224">
        <w:t>actions, alerts, parameters, and aggregations</w:t>
      </w:r>
      <w:r>
        <w:t xml:space="preserve"> definitions</w:t>
      </w:r>
      <w:r w:rsidRPr="00176224">
        <w:t>.</w:t>
      </w:r>
    </w:p>
    <w:p w:rsidR="00D34074" w:rsidRPr="00176224" w:rsidRDefault="00D34074" w:rsidP="00D34074">
      <w:pPr>
        <w:tabs>
          <w:tab w:val="left" w:pos="1875"/>
        </w:tabs>
      </w:pPr>
      <w:r>
        <w:t xml:space="preserve">A </w:t>
      </w:r>
      <w:r w:rsidRPr="00304CF4">
        <w:t>MonitorAndControlNMFAdapter</w:t>
      </w:r>
      <w:r>
        <w:t xml:space="preserve"> that is used for an NMF App can also be used for the NanoSatMOMonolithic. This allows the</w:t>
      </w:r>
      <w:r w:rsidRPr="008E47B9">
        <w:t xml:space="preserve"> App logic </w:t>
      </w:r>
      <w:r>
        <w:t xml:space="preserve">to be directly executed </w:t>
      </w:r>
      <w:r w:rsidRPr="008E47B9">
        <w:t>on top of the NanoSat MO Monolithic.</w:t>
      </w:r>
      <w:r>
        <w:t xml:space="preserve"> The advantage of doing this is that it is possible to debug the NMF App logic us</w:t>
      </w:r>
      <w:r w:rsidR="00C90156">
        <w:t>ing a simulator for the mission</w:t>
      </w:r>
      <w:r>
        <w:t>.</w:t>
      </w:r>
    </w:p>
    <w:p w:rsidR="00D34074" w:rsidRPr="00C86604" w:rsidRDefault="00D34074" w:rsidP="00D34074">
      <w:r>
        <w:t>After developing and debugging an app with the Monolithic architecture, swapping it back to use the App architecture with the NanoSat MO Connector won’t take much effort because the interfaces towards the app developer remains the exact same.</w:t>
      </w:r>
    </w:p>
    <w:p w:rsidR="00D34074" w:rsidRDefault="00D34074" w:rsidP="00D34074">
      <w:pPr>
        <w:jc w:val="left"/>
      </w:pPr>
    </w:p>
    <w:p w:rsidR="00D34074" w:rsidRDefault="00D34074" w:rsidP="00D34074">
      <w:r w:rsidRPr="000E0E57">
        <w:t xml:space="preserve">A generic implementation of the NanoSat MO Supervisor and NanoSat MO Monolithic must be extended for the specific platform of the mission because the peripherals available on the platform </w:t>
      </w:r>
      <w:r>
        <w:t>can</w:t>
      </w:r>
      <w:r w:rsidRPr="000E0E57">
        <w:t xml:space="preserve"> be different betwe</w:t>
      </w:r>
      <w:r>
        <w:t xml:space="preserve">en spacecraft. In that case, </w:t>
      </w:r>
      <w:r w:rsidRPr="000E0E57">
        <w:t>different implementations of the Platform services and different transport layers for the communication with ground</w:t>
      </w:r>
      <w:r>
        <w:t xml:space="preserve"> might need to be developed</w:t>
      </w:r>
      <w:r w:rsidRPr="000E0E57">
        <w:t>. The generic nature of the design is flexible enough to accommodate this need.</w:t>
      </w:r>
    </w:p>
    <w:p w:rsidR="00D34074" w:rsidRDefault="00D34074" w:rsidP="00D34074">
      <w:pPr>
        <w:jc w:val="left"/>
      </w:pPr>
    </w:p>
    <w:p w:rsidR="00D34074" w:rsidRDefault="00D34074" w:rsidP="00D34074">
      <w:r>
        <w:t>The Ground MO Adapter was implemented and it includes the consumer stubs to all the services that are present in the NMF Generic Model which allows this component to connect to MO providers. It also facilitates the retrieval of a list of providers from a remote Directory service. After having this list, one can select one provider of the list and instantiate the Ground MO Adapter by passing the provider connection details.</w:t>
      </w:r>
    </w:p>
    <w:p w:rsidR="00D34074" w:rsidRDefault="00D34074" w:rsidP="00D34074">
      <w:pPr>
        <w:jc w:val="left"/>
        <w:rPr>
          <w:highlight w:val="yellow"/>
        </w:rPr>
      </w:pPr>
    </w:p>
    <w:p w:rsidR="00D34074" w:rsidRDefault="00D34074" w:rsidP="00D34074">
      <w:r>
        <w:t>T</w:t>
      </w:r>
      <w:r w:rsidRPr="002253D3">
        <w:t>he implementation of the Ground MO Proxy was implemented in a generic way to support mission-specific extensions. It includes a local Directory service that “mimics” the Central Directory service available on the NanoSat segment. It uses the Ground MO Adapter to connect to the Central Directory service and retrieve its information.</w:t>
      </w:r>
      <w:r>
        <w:t xml:space="preserve"> It also includes a local Archive service to cache the information from the NMF Apps.</w:t>
      </w:r>
    </w:p>
    <w:p w:rsidR="00D34074" w:rsidRDefault="00D34074" w:rsidP="00D34074">
      <w:r w:rsidRPr="001250E4">
        <w:t>A dedicated SPP protocol bridge was implemented because it needs to do address translation from SPP to another transport and vice-versa. The MAL-SPP binding does not support routing natively as this would increase the size of the Space Packets</w:t>
      </w:r>
      <w:r>
        <w:t xml:space="preserve"> and therefore address translation needs to be done.</w:t>
      </w:r>
    </w:p>
    <w:p w:rsidR="00D34074" w:rsidRDefault="00D34074" w:rsidP="00D34074">
      <w:pPr>
        <w:jc w:val="left"/>
      </w:pPr>
    </w:p>
    <w:p w:rsidR="00D34074" w:rsidRPr="007521C3" w:rsidRDefault="00D34074" w:rsidP="00D34074">
      <w:pPr>
        <w:pStyle w:val="Heading3"/>
        <w:keepLines/>
        <w:numPr>
          <w:ilvl w:val="2"/>
          <w:numId w:val="4"/>
        </w:numPr>
        <w:spacing w:before="200" w:after="0" w:line="480" w:lineRule="auto"/>
        <w:contextualSpacing/>
        <w:jc w:val="left"/>
        <w:rPr>
          <w:lang w:val="en-US"/>
        </w:rPr>
      </w:pPr>
      <w:bookmarkStart w:id="159" w:name="_Toc495399413"/>
      <w:bookmarkStart w:id="160" w:name="_Toc497299825"/>
      <w:bookmarkStart w:id="161" w:name="_Toc535847560"/>
      <w:r>
        <w:rPr>
          <w:lang w:val="en-US"/>
        </w:rPr>
        <w:lastRenderedPageBreak/>
        <w:t>Integration of NMF Package</w:t>
      </w:r>
      <w:bookmarkEnd w:id="159"/>
      <w:r>
        <w:rPr>
          <w:lang w:val="en-US"/>
        </w:rPr>
        <w:t xml:space="preserve"> concept</w:t>
      </w:r>
      <w:bookmarkEnd w:id="160"/>
      <w:bookmarkEnd w:id="161"/>
    </w:p>
    <w:p w:rsidR="00D34074" w:rsidRPr="00C2591E" w:rsidRDefault="00D34074" w:rsidP="00D34074">
      <w:r w:rsidRPr="00733E30">
        <w:t>In order to allow consistent distribution of apps between different nanosatellite platforms a package file format was de</w:t>
      </w:r>
      <w:r w:rsidRPr="00566BA9">
        <w:t>fined. This package file format was inspired by the current packages used by popular package managers and it was implemented according to the specifications presented</w:t>
      </w:r>
      <w:r w:rsidRPr="00733E30">
        <w:t xml:space="preserve"> in </w:t>
      </w:r>
      <w:r w:rsidR="000E1C28">
        <w:t>section</w:t>
      </w:r>
      <w:r>
        <w:t xml:space="preserve"> </w:t>
      </w:r>
      <w:r>
        <w:fldChar w:fldCharType="begin"/>
      </w:r>
      <w:r>
        <w:instrText xml:space="preserve"> REF _Ref497238814 \r \h </w:instrText>
      </w:r>
      <w:r>
        <w:fldChar w:fldCharType="separate"/>
      </w:r>
      <w:r w:rsidR="006B5D78">
        <w:t>3</w:t>
      </w:r>
      <w:r>
        <w:fldChar w:fldCharType="end"/>
      </w:r>
      <w:r>
        <w:t>.</w:t>
      </w:r>
    </w:p>
    <w:p w:rsidR="00D34074" w:rsidRDefault="00D34074" w:rsidP="00D34074">
      <w:r w:rsidRPr="00A050B7">
        <w:t>An adapter for the Package Management service was implemented for the use of NMF Packages with the service. This adapter is able to install, uninstall, and update packages by creating, deleting and updating folders in the file system.</w:t>
      </w:r>
    </w:p>
    <w:p w:rsidR="00D34074" w:rsidRDefault="00D34074" w:rsidP="00D34074">
      <w:pPr>
        <w:jc w:val="left"/>
      </w:pPr>
    </w:p>
    <w:p w:rsidR="00D34074" w:rsidRDefault="00D34074" w:rsidP="00D34074">
      <w:r>
        <w:t>This implementation is done for version 1 of the NMF Package’s descriptor. On a future version, more metadata could be included in the descriptor to provide more</w:t>
      </w:r>
      <w:r w:rsidR="00581FE2">
        <w:t xml:space="preserve"> information about the content.</w:t>
      </w:r>
    </w:p>
    <w:p w:rsidR="00D34074" w:rsidRDefault="00D34074" w:rsidP="00D34074">
      <w:r w:rsidRPr="006A7E73">
        <w:t>The implementation could be also improved by creating a maven plugin hook for the automatic generation of NMF Packages at compilation time. This would dramatically facilitate the generation of NMF Packages for developers using the SDK.</w:t>
      </w:r>
    </w:p>
    <w:p w:rsidR="00D34074" w:rsidRDefault="00D34074" w:rsidP="00D34074">
      <w:pPr>
        <w:jc w:val="left"/>
      </w:pPr>
    </w:p>
    <w:p w:rsidR="00D34074" w:rsidRDefault="00D34074" w:rsidP="00D34074">
      <w:pPr>
        <w:jc w:val="left"/>
      </w:pPr>
      <w:r>
        <w:br w:type="page"/>
      </w:r>
    </w:p>
    <w:p w:rsidR="00D34074" w:rsidRPr="00D4703C" w:rsidRDefault="00D34074" w:rsidP="00D34074">
      <w:pPr>
        <w:pStyle w:val="Heading2"/>
        <w:keepLines/>
        <w:spacing w:before="0" w:after="0" w:line="480" w:lineRule="auto"/>
        <w:contextualSpacing/>
        <w:jc w:val="left"/>
        <w:rPr>
          <w:lang w:val="en-US"/>
        </w:rPr>
      </w:pPr>
      <w:bookmarkStart w:id="162" w:name="_Toc495399414"/>
      <w:bookmarkStart w:id="163" w:name="_Toc497299826"/>
      <w:bookmarkStart w:id="164" w:name="_Toc535847561"/>
      <w:r>
        <w:rPr>
          <w:lang w:val="en-US"/>
        </w:rPr>
        <w:lastRenderedPageBreak/>
        <w:t>Generic Deployment</w:t>
      </w:r>
      <w:bookmarkEnd w:id="162"/>
      <w:bookmarkEnd w:id="163"/>
      <w:bookmarkEnd w:id="164"/>
    </w:p>
    <w:p w:rsidR="00D34074" w:rsidRDefault="00D34074" w:rsidP="00D34074">
      <w:r>
        <w:t xml:space="preserve">The deployment of the NMF’s Java implementation can be done by using the NMF Library concept explained in section </w:t>
      </w:r>
      <w:r>
        <w:fldChar w:fldCharType="begin"/>
      </w:r>
      <w:r>
        <w:instrText xml:space="preserve"> REF _Ref497248651 \r \h </w:instrText>
      </w:r>
      <w:r>
        <w:fldChar w:fldCharType="separate"/>
      </w:r>
      <w:r w:rsidR="006B5D78">
        <w:t>3.7.5</w:t>
      </w:r>
      <w:r>
        <w:fldChar w:fldCharType="end"/>
      </w:r>
      <w:r>
        <w:t>. The NMF Library needs to be created for a specific mission and allows NMF Apps to be transferred to the spacecraft without the overhead of the whole framework implementation. This generic deployment is only valid for the multiple applications’ way of deploying software and not for the monolithic deployment.</w:t>
      </w:r>
    </w:p>
    <w:p w:rsidR="00D34074" w:rsidRDefault="00D34074" w:rsidP="00D34074">
      <w:r>
        <w:t>The Generic deployment of the NMF’s Java implementation consists of a very simple folders structure that includes just 2 folders: apps; libs.</w:t>
      </w:r>
    </w:p>
    <w:p w:rsidR="00A12021" w:rsidRDefault="00A12021" w:rsidP="00D34074"/>
    <w:p w:rsidR="00D34074" w:rsidRPr="00F608DE" w:rsidRDefault="00D34074" w:rsidP="00D34074">
      <w:pPr>
        <w:jc w:val="center"/>
      </w:pPr>
      <w:r>
        <w:rPr>
          <w:noProof/>
          <w:lang w:eastAsia="en-GB"/>
        </w:rPr>
        <w:drawing>
          <wp:inline distT="0" distB="0" distL="0" distR="0" wp14:anchorId="3B05A79B" wp14:editId="62FBC2E4">
            <wp:extent cx="4544695" cy="1624330"/>
            <wp:effectExtent l="0" t="0" r="8255" b="0"/>
            <wp:docPr id="114" name="Picture 114" descr="C:\Users\Cesar Coelho\Dropbox\PhD\Dissertation\pictures\Generic_Deployme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ropbox\PhD\Dissertation\pictures\Generic_Deployment_3.pn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544695" cy="162433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59:</w:t>
      </w:r>
      <w:r>
        <w:t xml:space="preserve"> Example of the generic deployment folder structure.</w:t>
      </w:r>
    </w:p>
    <w:p w:rsidR="00D34074" w:rsidRPr="003F7F55" w:rsidRDefault="00D34074" w:rsidP="00D34074"/>
    <w:p w:rsidR="00D34074" w:rsidRDefault="00D34074" w:rsidP="00D34074">
      <w:r>
        <w:t>The apps folder shall hold 2 properties files and additionally, folders where each of them corresponds to an application. The settings.properties includes mission-specific information that allows an NMF App to identify where it is running, while the transport.properties includes the properties to select the transport and their respective transport configurations. An example of the settings.properties is presented in Figure 60</w:t>
      </w:r>
      <w:r w:rsidRPr="001D59D2">
        <w:t xml:space="preserve"> for the </w:t>
      </w:r>
      <w:r>
        <w:t xml:space="preserve">NMF </w:t>
      </w:r>
      <w:r w:rsidR="00507587">
        <w:t>SDK environment</w:t>
      </w:r>
      <w:r>
        <w:t>.</w:t>
      </w:r>
    </w:p>
    <w:p w:rsidR="00A12021" w:rsidRPr="001D59D2" w:rsidRDefault="00A12021" w:rsidP="00D34074"/>
    <w:p w:rsidR="00D34074" w:rsidRDefault="00D34074" w:rsidP="004147FD">
      <w:pPr>
        <w:jc w:val="center"/>
      </w:pPr>
      <w:r>
        <w:rPr>
          <w:noProof/>
          <w:lang w:eastAsia="en-GB"/>
        </w:rPr>
        <w:drawing>
          <wp:inline distT="0" distB="0" distL="0" distR="0" wp14:anchorId="04DF4E67" wp14:editId="05CF6AE3">
            <wp:extent cx="5390515" cy="1169670"/>
            <wp:effectExtent l="0" t="0" r="635" b="0"/>
            <wp:docPr id="115" name="Picture 115" descr="C:\Users\Cesar Coelho\Desktop\nmf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Coelho\Desktop\nmfSettings.PNG"/>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390515" cy="116967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60:</w:t>
      </w:r>
      <w:r>
        <w:t xml:space="preserve"> Example of the content of the settings.properties file.</w:t>
      </w:r>
    </w:p>
    <w:p w:rsidR="00D34074" w:rsidRDefault="00D34074" w:rsidP="00D34074"/>
    <w:p w:rsidR="00D34074" w:rsidRDefault="00D34074" w:rsidP="00D34074">
      <w:pPr>
        <w:jc w:val="center"/>
      </w:pPr>
      <w:r>
        <w:rPr>
          <w:noProof/>
          <w:lang w:eastAsia="en-GB"/>
        </w:rPr>
        <w:lastRenderedPageBreak/>
        <w:drawing>
          <wp:inline distT="0" distB="0" distL="0" distR="0" wp14:anchorId="07FCDE28" wp14:editId="0AE369A9">
            <wp:extent cx="4994910" cy="1719580"/>
            <wp:effectExtent l="0" t="0" r="0" b="0"/>
            <wp:docPr id="224" name="Picture 224" descr="C:\Users\Cesar Coelho\Dropbox\PhD\Dissertation\pictures\Generic_Deploymen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 Coelho\Dropbox\PhD\Dissertation\pictures\Generic_Deployment_4.pn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994910" cy="171958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61:</w:t>
      </w:r>
      <w:r>
        <w:t xml:space="preserve"> Generic deployment example.</w:t>
      </w:r>
    </w:p>
    <w:p w:rsidR="00D34074" w:rsidRDefault="00D34074" w:rsidP="00D34074"/>
    <w:p w:rsidR="00D34074" w:rsidRDefault="00D34074" w:rsidP="00D34074">
      <w:r>
        <w:t>The libs folder shall hold folders where each of them corresponds to a library for other applications to use. Figure 61 presents an example with 4 applications and the NanoSat MO Framework library.</w:t>
      </w:r>
    </w:p>
    <w:p w:rsidR="00D34074" w:rsidRDefault="00D34074" w:rsidP="00D34074">
      <w:r>
        <w:t>It is also possible to visualize from the example presented in Figure 61 that the simple Demo_All_In_One application has a size of just 23 KB. The NMF App only depends on the NanoSat_MO_Connector artifact which is not part of the Demo_All_In_One jar file but it is available in the library that is on the NanoSat_MO_Framework folder.</w:t>
      </w:r>
    </w:p>
    <w:p w:rsidR="00A12021" w:rsidRDefault="00A12021" w:rsidP="00D34074"/>
    <w:p w:rsidR="00D34074" w:rsidRDefault="00D34074" w:rsidP="00A12021">
      <w:pPr>
        <w:jc w:val="center"/>
      </w:pPr>
      <w:r>
        <w:rPr>
          <w:noProof/>
          <w:lang w:eastAsia="en-GB"/>
        </w:rPr>
        <w:drawing>
          <wp:inline distT="0" distB="0" distL="0" distR="0" wp14:anchorId="3681DAA8" wp14:editId="2EAE1D99">
            <wp:extent cx="5401310" cy="138430"/>
            <wp:effectExtent l="0" t="0" r="8890" b="0"/>
            <wp:docPr id="226" name="Picture 226" descr="C:\Users\Cesar Coelho\Dropbox\PhD\Dissertation\pictures\Gen_Deplyment_ru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 Coelho\Dropbox\PhD\Dissertation\pictures\Gen_Deplyment_runApp.PN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401310" cy="138430"/>
                    </a:xfrm>
                    <a:prstGeom prst="rect">
                      <a:avLst/>
                    </a:prstGeom>
                    <a:noFill/>
                    <a:ln>
                      <a:noFill/>
                    </a:ln>
                  </pic:spPr>
                </pic:pic>
              </a:graphicData>
            </a:graphic>
          </wp:inline>
        </w:drawing>
      </w:r>
    </w:p>
    <w:p w:rsidR="00D34074" w:rsidRDefault="00D34074" w:rsidP="00D34074">
      <w:pPr>
        <w:jc w:val="center"/>
      </w:pPr>
      <w:r w:rsidRPr="005163AB">
        <w:rPr>
          <w:b/>
        </w:rPr>
        <w:t>Figure</w:t>
      </w:r>
      <w:r>
        <w:rPr>
          <w:b/>
        </w:rPr>
        <w:t xml:space="preserve"> 62:</w:t>
      </w:r>
      <w:r>
        <w:t xml:space="preserve"> Example of the content in the runAppWin.bat file.</w:t>
      </w:r>
    </w:p>
    <w:p w:rsidR="00D34074" w:rsidRDefault="00D34074" w:rsidP="00D34074">
      <w:pPr>
        <w:jc w:val="left"/>
      </w:pPr>
    </w:p>
    <w:p w:rsidR="00D34074" w:rsidRDefault="00D34074" w:rsidP="00D34074">
      <w:r>
        <w:t>Figure 62 presents the content of the runAppWin.bat file with the command to start the Demo_All_In_One application. The command sets the classpath to both the application and to all files inside the NanoSat_MO_Framework library folder. The runAppLin.sh file includes a similar command.</w:t>
      </w:r>
    </w:p>
    <w:p w:rsidR="00D34074" w:rsidRDefault="00D34074" w:rsidP="00D34074">
      <w:pPr>
        <w:jc w:val="left"/>
      </w:pPr>
    </w:p>
    <w:p w:rsidR="00D34074" w:rsidRDefault="00D34074" w:rsidP="00D34074">
      <w:pPr>
        <w:jc w:val="left"/>
      </w:pPr>
      <w:r>
        <w:br w:type="page"/>
      </w:r>
    </w:p>
    <w:p w:rsidR="00D34074" w:rsidRPr="00657C0E" w:rsidRDefault="00D34074" w:rsidP="00D34074">
      <w:pPr>
        <w:pStyle w:val="Heading2"/>
        <w:keepLines/>
        <w:spacing w:before="0" w:after="0" w:line="480" w:lineRule="auto"/>
        <w:contextualSpacing/>
        <w:jc w:val="left"/>
      </w:pPr>
      <w:bookmarkStart w:id="165" w:name="_Toc495399415"/>
      <w:bookmarkStart w:id="166" w:name="_Toc497299827"/>
      <w:bookmarkStart w:id="167" w:name="_Toc535847562"/>
      <w:r w:rsidRPr="00657C0E">
        <w:lastRenderedPageBreak/>
        <w:t>Reuse in other ESA Projects</w:t>
      </w:r>
      <w:bookmarkEnd w:id="165"/>
      <w:bookmarkEnd w:id="166"/>
      <w:bookmarkEnd w:id="167"/>
    </w:p>
    <w:p w:rsidR="00D34074" w:rsidRDefault="00D34074" w:rsidP="00D34074">
      <w:r>
        <w:t>Some of the packages of the NMF’s Java implementation have been used for other projects at ESOC. related with the CCSDS Mission Operations services technology.</w:t>
      </w:r>
    </w:p>
    <w:p w:rsidR="00D34074" w:rsidRDefault="00D34074" w:rsidP="00D34074">
      <w:r>
        <w:t>The following projects used some modules and/or have been tested with parts of the NMF’s Java implementation:</w:t>
      </w:r>
    </w:p>
    <w:p w:rsidR="00D34074" w:rsidRPr="00FA6445" w:rsidRDefault="00D34074" w:rsidP="00D34074">
      <w:pPr>
        <w:pStyle w:val="ListParagraph"/>
        <w:numPr>
          <w:ilvl w:val="0"/>
          <w:numId w:val="31"/>
        </w:numPr>
        <w:spacing w:after="200" w:line="276" w:lineRule="auto"/>
        <w:jc w:val="left"/>
      </w:pPr>
      <w:r w:rsidRPr="00FA6445">
        <w:t>EUD4MO</w:t>
      </w:r>
    </w:p>
    <w:p w:rsidR="00D34074" w:rsidRPr="00FA6445" w:rsidRDefault="00D34074" w:rsidP="00D34074">
      <w:pPr>
        <w:pStyle w:val="ListParagraph"/>
        <w:numPr>
          <w:ilvl w:val="0"/>
          <w:numId w:val="31"/>
        </w:numPr>
        <w:spacing w:after="200" w:line="276" w:lineRule="auto"/>
        <w:jc w:val="left"/>
      </w:pPr>
      <w:r>
        <w:t>METERON</w:t>
      </w:r>
      <w:r w:rsidRPr="00FA6445">
        <w:t xml:space="preserve"> Robotic </w:t>
      </w:r>
      <w:r>
        <w:t>S</w:t>
      </w:r>
      <w:r w:rsidRPr="00FA6445">
        <w:t>ervices</w:t>
      </w:r>
    </w:p>
    <w:p w:rsidR="00D34074" w:rsidRPr="00FA6445" w:rsidRDefault="00D34074" w:rsidP="00D34074">
      <w:pPr>
        <w:pStyle w:val="ListParagraph"/>
        <w:numPr>
          <w:ilvl w:val="0"/>
          <w:numId w:val="31"/>
        </w:numPr>
        <w:spacing w:after="200" w:line="276" w:lineRule="auto"/>
        <w:jc w:val="left"/>
      </w:pPr>
      <w:r>
        <w:t>ESA/JPL Shadow project</w:t>
      </w:r>
    </w:p>
    <w:p w:rsidR="00D34074" w:rsidRPr="00FA6445" w:rsidRDefault="00D34074" w:rsidP="00D34074">
      <w:pPr>
        <w:pStyle w:val="ListParagraph"/>
        <w:numPr>
          <w:ilvl w:val="0"/>
          <w:numId w:val="31"/>
        </w:numPr>
        <w:spacing w:after="200" w:line="276" w:lineRule="auto"/>
        <w:jc w:val="left"/>
      </w:pPr>
      <w:r w:rsidRPr="00FA6445">
        <w:t>Support for the development of the HTTP Transport Binding</w:t>
      </w:r>
    </w:p>
    <w:p w:rsidR="00D34074" w:rsidRPr="00FA6445" w:rsidRDefault="00D34074" w:rsidP="00D34074">
      <w:pPr>
        <w:pStyle w:val="ListParagraph"/>
        <w:numPr>
          <w:ilvl w:val="0"/>
          <w:numId w:val="31"/>
        </w:numPr>
        <w:spacing w:after="200" w:line="276" w:lineRule="auto"/>
        <w:jc w:val="left"/>
      </w:pPr>
      <w:r w:rsidRPr="00FA6445">
        <w:t>Support for the development of the ZeroMQ Transport Binding</w:t>
      </w:r>
    </w:p>
    <w:p w:rsidR="00D34074" w:rsidRDefault="00D34074" w:rsidP="00D34074">
      <w:pPr>
        <w:jc w:val="left"/>
        <w:rPr>
          <w:highlight w:val="yellow"/>
        </w:rPr>
      </w:pPr>
    </w:p>
    <w:p w:rsidR="00D34074" w:rsidRPr="009F5DF1" w:rsidRDefault="00D34074" w:rsidP="00D34074">
      <w:r w:rsidRPr="009F5DF1">
        <w:t xml:space="preserve">EUD4MO is a lightweight MCS for monitoring and control of remote MO providers. It is based on EUD and uses the Ground MO Adapter implementation for establishing the </w:t>
      </w:r>
      <w:r>
        <w:t>communications</w:t>
      </w:r>
      <w:r w:rsidR="00667B68">
        <w:t xml:space="preserve"> to the provider.</w:t>
      </w:r>
    </w:p>
    <w:p w:rsidR="00D34074" w:rsidRDefault="00D34074" w:rsidP="00D34074">
      <w:pPr>
        <w:rPr>
          <w:highlight w:val="yellow"/>
        </w:rPr>
      </w:pPr>
    </w:p>
    <w:p w:rsidR="00D34074" w:rsidRDefault="00D34074" w:rsidP="00D34074">
      <w:pPr>
        <w:rPr>
          <w:highlight w:val="yellow"/>
        </w:rPr>
      </w:pPr>
      <w:r>
        <w:t>The METERON</w:t>
      </w:r>
      <w:r w:rsidRPr="00FA6445">
        <w:t xml:space="preserve"> Robotic </w:t>
      </w:r>
      <w:r>
        <w:t>S</w:t>
      </w:r>
      <w:r w:rsidRPr="00FA6445">
        <w:t>ervices</w:t>
      </w:r>
      <w:r>
        <w:t xml:space="preserve"> (MRS) were originally developed using prototyped web-services and were, later on, migrated to use CCSDS Mission Operations services. This migration took advantage of the COM and M&amp;C implementa</w:t>
      </w:r>
      <w:r w:rsidR="007033B6">
        <w:t xml:space="preserve">tion presented in this </w:t>
      </w:r>
      <w:r w:rsidR="004F3DE4">
        <w:t>section</w:t>
      </w:r>
      <w:r w:rsidR="007033B6">
        <w:t>.</w:t>
      </w:r>
    </w:p>
    <w:p w:rsidR="00D34074" w:rsidRDefault="00D34074" w:rsidP="00D34074">
      <w:pPr>
        <w:rPr>
          <w:highlight w:val="yellow"/>
        </w:rPr>
      </w:pPr>
    </w:p>
    <w:p w:rsidR="00D34074" w:rsidRDefault="00D34074" w:rsidP="00D34074">
      <w:r>
        <w:t xml:space="preserve">The ESA/JPL Shadow project is an interoperability activity </w:t>
      </w:r>
      <w:r w:rsidRPr="004061AA">
        <w:t>between ESA and JPL to transfer Mars Express (MEX) telemetry data through the CCSDS Monitor and Control (M&amp;C) services</w:t>
      </w:r>
      <w:r>
        <w:t xml:space="preserve"> where</w:t>
      </w:r>
      <w:r w:rsidRPr="004061AA">
        <w:t xml:space="preserve"> ESA </w:t>
      </w:r>
      <w:r>
        <w:t>is</w:t>
      </w:r>
      <w:r w:rsidRPr="004061AA">
        <w:t xml:space="preserve"> the provider of the services and JPL the consumer</w:t>
      </w:r>
      <w:r>
        <w:t>. For this activity, ESA reused the NMF’s Java implementation of the</w:t>
      </w:r>
      <w:r w:rsidR="007033B6">
        <w:t xml:space="preserve"> COM, M&amp;C, and Common services.</w:t>
      </w:r>
    </w:p>
    <w:p w:rsidR="00D34074" w:rsidRDefault="00D34074" w:rsidP="00D34074">
      <w:pPr>
        <w:jc w:val="left"/>
      </w:pPr>
    </w:p>
    <w:p w:rsidR="00D34074" w:rsidRDefault="00D34074" w:rsidP="00D34074">
      <w:r>
        <w:t>The HTTP and ZeroMQ Transport Bindings developed by ESA have been tested during their development using CTT and an NMF App. CTT provides a GUI with a set of gives high-level MO operations that can be triggered at the click of a button. It is possible and very easy to swap the underlying transport binding in order to test if a consumer can connect to a provider and exchange messages using a different transport binding.</w:t>
      </w:r>
    </w:p>
    <w:p w:rsidR="0040064E" w:rsidRPr="00CB2878" w:rsidRDefault="0040064E" w:rsidP="001404C6">
      <w:pPr>
        <w:pStyle w:val="BodytextJustified"/>
      </w:pPr>
    </w:p>
    <w:sectPr w:rsidR="0040064E" w:rsidRPr="00CB2878" w:rsidSect="00524691">
      <w:headerReference w:type="first" r:id="rId67"/>
      <w:footerReference w:type="first" r:id="rId68"/>
      <w:pgSz w:w="11907" w:h="16840" w:code="9"/>
      <w:pgMar w:top="1860" w:right="1106" w:bottom="1977" w:left="1134" w:header="567" w:footer="106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5F29" w:rsidRDefault="005A5F29">
      <w:r>
        <w:separator/>
      </w:r>
    </w:p>
    <w:p w:rsidR="005A5F29" w:rsidRDefault="005A5F29"/>
  </w:endnote>
  <w:endnote w:type="continuationSeparator" w:id="0">
    <w:p w:rsidR="005A5F29" w:rsidRDefault="005A5F29">
      <w:r>
        <w:continuationSeparator/>
      </w:r>
    </w:p>
    <w:p w:rsidR="005A5F29" w:rsidRDefault="005A5F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embedRegular r:id="rId1" w:fontKey="{F1D4A5EF-A8A0-4F6C-A949-E1F632FA5361}"/>
    <w:embedBold r:id="rId2" w:fontKey="{6D4B0AF2-2ABB-4293-A52B-86C3C10D176E}"/>
    <w:embedItalic r:id="rId3" w:fontKey="{75485821-245D-4E47-81D3-6EB4EFE36A31}"/>
    <w:embedBoldItalic r:id="rId4" w:fontKey="{B24DF5E0-4828-493F-A4DE-924DFACC54CF}"/>
  </w:font>
  <w:font w:name="Georgia">
    <w:panose1 w:val="02040502050405020303"/>
    <w:charset w:val="00"/>
    <w:family w:val="roman"/>
    <w:pitch w:val="variable"/>
    <w:sig w:usb0="00000287" w:usb1="00000000" w:usb2="00000000" w:usb3="00000000" w:csb0="0000009F" w:csb1="00000000"/>
    <w:embedRegular r:id="rId5" w:fontKey="{9D4B4F82-432E-4B65-B852-6EEC35BE300D}"/>
    <w:embedBold r:id="rId6" w:fontKey="{A8EB8CD7-1B28-4B5B-816D-556F99EE007F}"/>
    <w:embedItalic r:id="rId7" w:fontKey="{442349D5-ACED-451E-8624-D3F25ACE11C4}"/>
    <w:embedBoldItalic r:id="rId8" w:fontKey="{1279E426-80BA-4C32-96C4-54FCB1957D5B}"/>
  </w:font>
  <w:font w:name="Arial">
    <w:panose1 w:val="020B0604020202020204"/>
    <w:charset w:val="00"/>
    <w:family w:val="swiss"/>
    <w:pitch w:val="variable"/>
    <w:sig w:usb0="E0002EFF" w:usb1="C0007843" w:usb2="00000009" w:usb3="00000000" w:csb0="000001FF" w:csb1="00000000"/>
  </w:font>
  <w:font w:name="FuturaTMedCon">
    <w:altName w:val="Arial"/>
    <w:charset w:val="00"/>
    <w:family w:val="swiss"/>
    <w:pitch w:val="variable"/>
    <w:sig w:usb0="00000001" w:usb1="00000000" w:usb2="00000000" w:usb3="00000000" w:csb0="00000013" w:csb1="00000000"/>
  </w:font>
  <w:font w:name="NotesStyle-BoldTf">
    <w:charset w:val="00"/>
    <w:family w:val="auto"/>
    <w:pitch w:val="variable"/>
    <w:sig w:usb0="800000AF" w:usb1="4000204A" w:usb2="00000000" w:usb3="00000000" w:csb0="00000001" w:csb1="00000000"/>
    <w:embedRegular r:id="rId9" w:fontKey="{1C2B45A1-D53F-4327-AE64-A3FF78333CAE}"/>
  </w:font>
  <w:font w:name="NotesEsa">
    <w:altName w:val="Franklin Gothic Medium Cond"/>
    <w:panose1 w:val="00000000000000000000"/>
    <w:charset w:val="00"/>
    <w:family w:val="modern"/>
    <w:notTrueType/>
    <w:pitch w:val="variable"/>
    <w:sig w:usb0="800000EF" w:usb1="4000206A" w:usb2="00000000" w:usb3="00000000" w:csb0="00000093" w:csb1="00000000"/>
  </w:font>
  <w:font w:name="Lucida Grande">
    <w:altName w:val="Times New Roman"/>
    <w:charset w:val="00"/>
    <w:family w:val="auto"/>
    <w:pitch w:val="variable"/>
    <w:sig w:usb0="00000000" w:usb1="5000A1FF" w:usb2="00000000" w:usb3="00000000" w:csb0="000001BF" w:csb1="00000000"/>
  </w:font>
  <w:font w:name="MS Mincho">
    <w:altName w:val="Yu Gothic UI"/>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embedBold r:id="rId10" w:subsetted="1" w:fontKey="{E46AAD36-C035-4D89-80B0-8942F132407D}"/>
  </w:font>
  <w:font w:name="Consolas">
    <w:panose1 w:val="020B0609020204030204"/>
    <w:charset w:val="00"/>
    <w:family w:val="modern"/>
    <w:pitch w:val="fixed"/>
    <w:sig w:usb0="E00006FF" w:usb1="0000FCFF" w:usb2="00000001" w:usb3="00000000" w:csb0="0000019F"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Default="00FA338B" w:rsidP="004E59F3">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79</w:t>
    </w:r>
    <w:r>
      <w:rPr>
        <w:rStyle w:val="PageNumber"/>
      </w:rPr>
      <w:fldChar w:fldCharType="end"/>
    </w:r>
  </w:p>
  <w:p w:rsidR="00FA338B" w:rsidRDefault="00FA338B" w:rsidP="004E59F3">
    <w:pPr>
      <w:ind w:right="360"/>
    </w:pPr>
  </w:p>
  <w:p w:rsidR="00FA338B" w:rsidRDefault="00FA338B" w:rsidP="004E59F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Pr="00E82620" w:rsidRDefault="00FA338B" w:rsidP="00EF2A85">
    <w:pPr>
      <w:pStyle w:val="ESA-Signature"/>
    </w:pPr>
    <w:r>
      <w:rPr>
        <w:lang w:eastAsia="en-GB"/>
      </w:rPr>
      <w:drawing>
        <wp:anchor distT="0" distB="0" distL="114300" distR="114300" simplePos="0" relativeHeight="251656192" behindDoc="1" locked="1" layoutInCell="1" allowOverlap="1" wp14:anchorId="312290DE" wp14:editId="161C5BB0">
          <wp:simplePos x="0" y="0"/>
          <wp:positionH relativeFrom="margin">
            <wp:align>right</wp:align>
          </wp:positionH>
          <wp:positionV relativeFrom="line">
            <wp:posOffset>356235</wp:posOffset>
          </wp:positionV>
          <wp:extent cx="1333500" cy="209550"/>
          <wp:effectExtent l="0" t="0" r="12700" b="0"/>
          <wp:wrapSquare wrapText="bothSides"/>
          <wp:docPr id="255" name="Picture 255"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p w:rsidR="00FA338B" w:rsidRPr="00B951DB" w:rsidRDefault="00FA338B" w:rsidP="000960DF">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6B5D78">
      <w:rPr>
        <w:rStyle w:val="PageNumber"/>
        <w:noProof/>
        <w:szCs w:val="16"/>
      </w:rPr>
      <w:t>2</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6B5D78">
      <w:rPr>
        <w:rStyle w:val="PageNumber"/>
        <w:noProof/>
        <w:szCs w:val="16"/>
      </w:rPr>
      <w:t>78</w:t>
    </w:r>
    <w:r w:rsidRPr="00384F26">
      <w:rPr>
        <w:rStyle w:val="PageNumber"/>
        <w:szCs w:val="16"/>
      </w:rPr>
      <w:fldChar w:fldCharType="end"/>
    </w:r>
  </w:p>
  <w:p w:rsidR="00FA338B" w:rsidRPr="00B951DB" w:rsidRDefault="00FA338B" w:rsidP="000960DF">
    <w:pPr>
      <w:rPr>
        <w:rStyle w:val="PageNumber"/>
        <w:szCs w:val="16"/>
      </w:rPr>
    </w:pPr>
    <w:r>
      <w:rPr>
        <w:rStyle w:val="PageNumber"/>
        <w:szCs w:val="16"/>
      </w:rPr>
      <w:fldChar w:fldCharType="begin"/>
    </w:r>
    <w:r w:rsidRPr="00B951DB">
      <w:rPr>
        <w:rStyle w:val="PageNumber"/>
        <w:szCs w:val="16"/>
      </w:rPr>
      <w:instrText xml:space="preserve"> DOCPROPERTY  Title  \* </w:instrText>
    </w:r>
    <w:r w:rsidRPr="0050068B">
      <w:rPr>
        <w:rStyle w:val="PageNumber"/>
      </w:rPr>
      <w:instrText>MERGEFORMAT</w:instrText>
    </w:r>
    <w:r w:rsidRPr="00B951DB">
      <w:rPr>
        <w:rStyle w:val="PageNumber"/>
        <w:szCs w:val="16"/>
      </w:rPr>
      <w:instrText xml:space="preserve"> </w:instrText>
    </w:r>
    <w:r>
      <w:rPr>
        <w:rStyle w:val="PageNumber"/>
        <w:szCs w:val="16"/>
      </w:rPr>
      <w:fldChar w:fldCharType="separate"/>
    </w:r>
    <w:r w:rsidR="006B5D78">
      <w:rPr>
        <w:rStyle w:val="PageNumber"/>
        <w:szCs w:val="16"/>
      </w:rPr>
      <w:t>NMF SDD</w:t>
    </w:r>
    <w:r>
      <w:rPr>
        <w:rStyle w:val="PageNumber"/>
        <w:szCs w:val="16"/>
      </w:rPr>
      <w:fldChar w:fldCharType="end"/>
    </w:r>
  </w:p>
  <w:p w:rsidR="00FA338B" w:rsidRPr="00B951DB" w:rsidRDefault="00FA338B" w:rsidP="00F504BD">
    <w:pPr>
      <w:pStyle w:val="ESAFooterTextSDNospell"/>
      <w:rPr>
        <w:rStyle w:val="PageNumber"/>
      </w:rPr>
    </w:pPr>
    <w:r w:rsidRPr="00F504BD">
      <w:t xml:space="preserve">Date </w:t>
    </w:r>
    <w:r>
      <w:fldChar w:fldCharType="begin"/>
    </w:r>
    <w:r>
      <w:instrText xml:space="preserve"> DOCPROPERTY  "Issue Date"  \* MERGEFORMAT </w:instrText>
    </w:r>
    <w:r>
      <w:fldChar w:fldCharType="end"/>
    </w:r>
    <w:r w:rsidRPr="00B951DB">
      <w:rPr>
        <w:rStyle w:val="PageNumber"/>
      </w:rPr>
      <w:t xml:space="preserve">  </w:t>
    </w:r>
    <w:r w:rsidRPr="00F504BD">
      <w:t>Issue</w:t>
    </w:r>
    <w:r w:rsidRPr="00B951DB">
      <w:rPr>
        <w:rStyle w:val="PageNumber"/>
      </w:rPr>
      <w:t xml:space="preserve"> </w:t>
    </w:r>
    <w:r>
      <w:fldChar w:fldCharType="begin"/>
    </w:r>
    <w:r>
      <w:instrText xml:space="preserve"> DOCPROPERTY  Issue  \* MERGEFORMAT </w:instrText>
    </w:r>
    <w:r>
      <w:fldChar w:fldCharType="end"/>
    </w:r>
    <w:r w:rsidRPr="00B951DB">
      <w:rPr>
        <w:rStyle w:val="PageNumber"/>
      </w:rPr>
      <w:t xml:space="preserve">  </w:t>
    </w:r>
    <w:r w:rsidRPr="00F504BD">
      <w:t xml:space="preserve">Rev </w:t>
    </w:r>
    <w:r>
      <w:fldChar w:fldCharType="begin"/>
    </w:r>
    <w:r>
      <w:instrText xml:space="preserve"> DOCPROPERTY  Revision  \* MERGEFORMAT </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Pr="007F20C0" w:rsidRDefault="00FA338B" w:rsidP="00AE0558">
    <w:pPr>
      <w:pStyle w:val="STDDOCDataLabel"/>
      <w:tabs>
        <w:tab w:val="clear" w:pos="3960"/>
        <w:tab w:val="clear" w:pos="4860"/>
        <w:tab w:val="clear" w:pos="6840"/>
        <w:tab w:val="left" w:pos="1620"/>
      </w:tabs>
      <w:rPr>
        <w:rStyle w:val="STDDOCDataChar"/>
        <w:b w:val="0"/>
      </w:rPr>
    </w:pPr>
    <w:r>
      <w:t>Prepared by</w:t>
    </w:r>
    <w:r>
      <w:tab/>
    </w:r>
    <w:r w:rsidRPr="009A6AEB">
      <w:fldChar w:fldCharType="begin"/>
    </w:r>
    <w:r w:rsidRPr="009A6AEB">
      <w:instrText xml:space="preserve"> DOCPROPERTY  "</w:instrText>
    </w:r>
    <w:r>
      <w:instrText>Author</w:instrText>
    </w:r>
    <w:r w:rsidRPr="009A6AEB">
      <w:instrText xml:space="preserve">"  </w:instrText>
    </w:r>
    <w:r w:rsidRPr="009A6AEB">
      <w:fldChar w:fldCharType="separate"/>
    </w:r>
    <w:r w:rsidR="006B5D78">
      <w:t>Cesar Coelho</w:t>
    </w:r>
    <w:r w:rsidRPr="009A6AEB">
      <w:fldChar w:fldCharType="end"/>
    </w:r>
  </w:p>
  <w:p w:rsidR="00FA338B" w:rsidRPr="007F20C0" w:rsidRDefault="00FA338B" w:rsidP="00AE0558">
    <w:pPr>
      <w:pStyle w:val="STDDOCDataLabel"/>
      <w:tabs>
        <w:tab w:val="clear" w:pos="3960"/>
        <w:tab w:val="clear" w:pos="4860"/>
        <w:tab w:val="clear" w:pos="6840"/>
        <w:tab w:val="left" w:pos="1620"/>
      </w:tabs>
      <w:rPr>
        <w:rStyle w:val="STDDOCDataChar"/>
        <w:b w:val="0"/>
      </w:rPr>
    </w:pPr>
    <w:r>
      <w:t>Reference</w:t>
    </w:r>
    <w:r>
      <w:tab/>
    </w:r>
    <w:r w:rsidRPr="0002515F">
      <w:rPr>
        <w:rStyle w:val="STDDocNoSpellChar"/>
      </w:rPr>
      <w:fldChar w:fldCharType="begin"/>
    </w:r>
    <w:r w:rsidRPr="0002515F">
      <w:rPr>
        <w:rStyle w:val="STDDocNoSpellChar"/>
      </w:rPr>
      <w:instrText xml:space="preserve"> DOCPROPERTY  "Reference"  </w:instrText>
    </w:r>
    <w:r w:rsidRPr="0002515F">
      <w:rPr>
        <w:rStyle w:val="STDDocNoSpellChar"/>
      </w:rPr>
      <w:fldChar w:fldCharType="end"/>
    </w:r>
  </w:p>
  <w:p w:rsidR="00FA338B" w:rsidRPr="007F20C0" w:rsidRDefault="00FA338B" w:rsidP="00AE0558">
    <w:pPr>
      <w:pStyle w:val="STDDOCDataLabel"/>
      <w:tabs>
        <w:tab w:val="clear" w:pos="3960"/>
        <w:tab w:val="clear" w:pos="4860"/>
        <w:tab w:val="clear" w:pos="6840"/>
        <w:tab w:val="left" w:pos="1620"/>
      </w:tabs>
      <w:rPr>
        <w:rStyle w:val="STDDOCDataChar"/>
        <w:b w:val="0"/>
      </w:rPr>
    </w:pPr>
    <w:r>
      <w:t>Issue</w:t>
    </w:r>
    <w:r>
      <w:tab/>
    </w:r>
    <w:r w:rsidRPr="000F6D78">
      <w:rPr>
        <w:rStyle w:val="STDDocNoSpellChar"/>
      </w:rPr>
      <w:fldChar w:fldCharType="begin"/>
    </w:r>
    <w:r w:rsidRPr="000F6D78">
      <w:rPr>
        <w:rStyle w:val="STDDocNoSpellChar"/>
      </w:rPr>
      <w:instrText xml:space="preserve"> DOCPROPERTY  "Issue"  </w:instrText>
    </w:r>
    <w:r w:rsidRPr="000F6D78">
      <w:rPr>
        <w:rStyle w:val="STDDocNoSpellChar"/>
      </w:rPr>
      <w:fldChar w:fldCharType="end"/>
    </w:r>
  </w:p>
  <w:p w:rsidR="00FA338B" w:rsidRPr="007F20C0" w:rsidRDefault="00FA338B" w:rsidP="00AE0558">
    <w:pPr>
      <w:pStyle w:val="STDDOCDataLabel"/>
      <w:tabs>
        <w:tab w:val="clear" w:pos="3960"/>
        <w:tab w:val="clear" w:pos="4860"/>
        <w:tab w:val="clear" w:pos="6840"/>
        <w:tab w:val="left" w:pos="1620"/>
      </w:tabs>
      <w:rPr>
        <w:rStyle w:val="STDDOCDataChar"/>
        <w:b w:val="0"/>
      </w:rPr>
    </w:pPr>
    <w:r>
      <w:t>Revision</w:t>
    </w:r>
    <w:r>
      <w:tab/>
    </w:r>
    <w:r w:rsidRPr="000F6D78">
      <w:rPr>
        <w:rStyle w:val="STDDocNoSpellChar"/>
      </w:rPr>
      <w:fldChar w:fldCharType="begin"/>
    </w:r>
    <w:r w:rsidRPr="000F6D78">
      <w:rPr>
        <w:rStyle w:val="STDDocNoSpellChar"/>
      </w:rPr>
      <w:instrText xml:space="preserve"> DOCPROPERTY  "Revision"  </w:instrText>
    </w:r>
    <w:r w:rsidRPr="000F6D78">
      <w:rPr>
        <w:rStyle w:val="STDDocNoSpellChar"/>
      </w:rPr>
      <w:fldChar w:fldCharType="end"/>
    </w:r>
  </w:p>
  <w:p w:rsidR="00FA338B" w:rsidRPr="007F20C0" w:rsidRDefault="00FA338B" w:rsidP="00AE0558">
    <w:pPr>
      <w:pStyle w:val="STDDOCDataLabel"/>
      <w:tabs>
        <w:tab w:val="clear" w:pos="3960"/>
        <w:tab w:val="clear" w:pos="4860"/>
        <w:tab w:val="clear" w:pos="6840"/>
        <w:tab w:val="left" w:pos="1620"/>
      </w:tabs>
      <w:rPr>
        <w:rStyle w:val="STDDOCDataChar"/>
        <w:b w:val="0"/>
      </w:rPr>
    </w:pPr>
    <w:r>
      <w:t>Date of Issue</w:t>
    </w:r>
    <w:r>
      <w:tab/>
    </w:r>
    <w:r w:rsidRPr="000F6D78">
      <w:rPr>
        <w:rStyle w:val="STDDocNoSpellChar"/>
      </w:rPr>
      <w:fldChar w:fldCharType="begin"/>
    </w:r>
    <w:r w:rsidRPr="000F6D78">
      <w:rPr>
        <w:rStyle w:val="STDDocNoSpellChar"/>
      </w:rPr>
      <w:instrText xml:space="preserve"> DOCPROPERTY  "Issue Date"  </w:instrText>
    </w:r>
    <w:r w:rsidRPr="000F6D78">
      <w:rPr>
        <w:rStyle w:val="STDDocNoSpellChar"/>
      </w:rPr>
      <w:fldChar w:fldCharType="end"/>
    </w:r>
  </w:p>
  <w:p w:rsidR="00FA338B" w:rsidRPr="007F20C0" w:rsidRDefault="00FA338B" w:rsidP="00AE0558">
    <w:pPr>
      <w:pStyle w:val="STDDOCDataLabel"/>
      <w:tabs>
        <w:tab w:val="clear" w:pos="3960"/>
        <w:tab w:val="clear" w:pos="4860"/>
        <w:tab w:val="clear" w:pos="6840"/>
        <w:tab w:val="left" w:pos="1620"/>
      </w:tabs>
      <w:rPr>
        <w:rStyle w:val="STDDOCDataChar"/>
        <w:b w:val="0"/>
      </w:rPr>
    </w:pPr>
    <w:r>
      <w:t>Status</w:t>
    </w:r>
    <w:r>
      <w:tab/>
    </w:r>
    <w:r w:rsidRPr="000F6D78">
      <w:rPr>
        <w:rStyle w:val="STDDocNoSpellChar"/>
      </w:rPr>
      <w:fldChar w:fldCharType="begin"/>
    </w:r>
    <w:r w:rsidRPr="000F6D78">
      <w:rPr>
        <w:rStyle w:val="STDDocNoSpellChar"/>
      </w:rPr>
      <w:instrText xml:space="preserve"> DOCPROPERTY  "Status"  </w:instrText>
    </w:r>
    <w:r w:rsidRPr="000F6D78">
      <w:rPr>
        <w:rStyle w:val="STDDocNoSpellChar"/>
      </w:rPr>
      <w:fldChar w:fldCharType="separate"/>
    </w:r>
    <w:r w:rsidR="006B5D78">
      <w:rPr>
        <w:rStyle w:val="STDDocNoSpellChar"/>
      </w:rPr>
      <w:t>Draft</w:t>
    </w:r>
    <w:r w:rsidRPr="000F6D78">
      <w:rPr>
        <w:rStyle w:val="STDDocNoSpellChar"/>
      </w:rPr>
      <w:fldChar w:fldCharType="end"/>
    </w:r>
  </w:p>
  <w:p w:rsidR="00FA338B" w:rsidRPr="007F20C0" w:rsidRDefault="00FA338B" w:rsidP="00AE0558">
    <w:pPr>
      <w:pStyle w:val="STDDOCDataLabel"/>
      <w:tabs>
        <w:tab w:val="clear" w:pos="3960"/>
        <w:tab w:val="clear" w:pos="4860"/>
        <w:tab w:val="clear" w:pos="6840"/>
        <w:tab w:val="left" w:pos="1620"/>
      </w:tabs>
      <w:rPr>
        <w:rStyle w:val="STDDOCDataChar"/>
        <w:b w:val="0"/>
      </w:rPr>
    </w:pPr>
    <w:r>
      <w:t xml:space="preserve">Document Type   </w:t>
    </w:r>
    <w:r>
      <w:tab/>
    </w:r>
    <w:r w:rsidRPr="000F6D78">
      <w:rPr>
        <w:rStyle w:val="STDDocNoSpellChar"/>
      </w:rPr>
      <w:fldChar w:fldCharType="begin"/>
    </w:r>
    <w:r w:rsidRPr="000F6D78">
      <w:rPr>
        <w:rStyle w:val="STDDocNoSpellChar"/>
      </w:rPr>
      <w:instrText xml:space="preserve"> DOCPROPERTY  "Document Type"  </w:instrText>
    </w:r>
    <w:r w:rsidRPr="000F6D78">
      <w:rPr>
        <w:rStyle w:val="STDDocNoSpellChar"/>
      </w:rPr>
      <w:fldChar w:fldCharType="separate"/>
    </w:r>
    <w:r w:rsidR="006B5D78">
      <w:rPr>
        <w:rStyle w:val="STDDocNoSpellChar"/>
      </w:rPr>
      <w:t>TN</w:t>
    </w:r>
    <w:r w:rsidRPr="000F6D78">
      <w:rPr>
        <w:rStyle w:val="STDDocNoSpellCha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16"/>
      <w:gridCol w:w="8142"/>
    </w:tblGrid>
    <w:tr w:rsidR="00FA338B" w:rsidRPr="00FC70E3" w:rsidTr="00DE0B61">
      <w:trPr>
        <w:trHeight w:val="660"/>
      </w:trPr>
      <w:tc>
        <w:tcPr>
          <w:tcW w:w="1616" w:type="dxa"/>
        </w:tcPr>
        <w:p w:rsidR="00FA338B" w:rsidRPr="00B60F72" w:rsidRDefault="00FA338B" w:rsidP="00B60F72">
          <w:pPr>
            <w:pStyle w:val="STDDOCDataLabel"/>
            <w:tabs>
              <w:tab w:val="clear" w:pos="3960"/>
              <w:tab w:val="clear" w:pos="4860"/>
              <w:tab w:val="clear" w:pos="6840"/>
              <w:tab w:val="left" w:pos="1620"/>
            </w:tabs>
            <w:rPr>
              <w:b w:val="0"/>
              <w:szCs w:val="24"/>
              <w:lang w:val="en-US" w:eastAsia="en-US"/>
            </w:rPr>
          </w:pPr>
          <w:r>
            <w:t>Distribution</w:t>
          </w:r>
          <w:r>
            <w:tab/>
          </w:r>
        </w:p>
      </w:tc>
      <w:tc>
        <w:tcPr>
          <w:tcW w:w="8142" w:type="dxa"/>
        </w:tcPr>
        <w:p w:rsidR="00FA338B" w:rsidRPr="00572411" w:rsidRDefault="00FA338B" w:rsidP="00352AAB">
          <w:pPr>
            <w:pStyle w:val="STDDOCDataLabel"/>
          </w:pPr>
          <w:r w:rsidRPr="00B60F72">
            <w:fldChar w:fldCharType="begin"/>
          </w:r>
          <w:r w:rsidRPr="00B60F72">
            <w:instrText xml:space="preserve"> DOCPROPERTY  "Distribution"  </w:instrText>
          </w:r>
          <w:r w:rsidRPr="00B60F72">
            <w:fldChar w:fldCharType="end"/>
          </w:r>
        </w:p>
      </w:tc>
    </w:tr>
  </w:tbl>
  <w:p w:rsidR="00FA338B" w:rsidRPr="009B2DA1" w:rsidRDefault="00FA338B" w:rsidP="00EF2A85">
    <w:pPr>
      <w:pStyle w:val="ESA-Signature"/>
    </w:pPr>
    <w:r>
      <w:rPr>
        <w:lang w:eastAsia="en-GB"/>
      </w:rPr>
      <w:drawing>
        <wp:anchor distT="0" distB="0" distL="114300" distR="114300" simplePos="0" relativeHeight="251660288" behindDoc="1" locked="1" layoutInCell="1" allowOverlap="1" wp14:anchorId="19D155C1" wp14:editId="0ED379EC">
          <wp:simplePos x="0" y="0"/>
          <wp:positionH relativeFrom="margin">
            <wp:posOffset>4805045</wp:posOffset>
          </wp:positionH>
          <wp:positionV relativeFrom="line">
            <wp:posOffset>-111125</wp:posOffset>
          </wp:positionV>
          <wp:extent cx="1333500" cy="209550"/>
          <wp:effectExtent l="0" t="0" r="12700" b="0"/>
          <wp:wrapSquare wrapText="bothSides"/>
          <wp:docPr id="37" name="Picture 37"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Pr="00FC70E3" w:rsidRDefault="00FA338B" w:rsidP="00854CB7">
    <w:pPr>
      <w:pStyle w:val="ESA-Signature"/>
      <w:rPr>
        <w:rStyle w:val="PageNumber"/>
        <w:szCs w:val="16"/>
        <w:lang w:val="fr-FR"/>
      </w:rPr>
    </w:pPr>
  </w:p>
  <w:p w:rsidR="00FA338B" w:rsidRPr="00B951DB" w:rsidRDefault="00FA338B" w:rsidP="000A09CB">
    <w:pPr>
      <w:rPr>
        <w:rStyle w:val="PageNumber"/>
        <w:szCs w:val="16"/>
      </w:rPr>
    </w:pPr>
    <w:r w:rsidRPr="00B951DB">
      <w:rPr>
        <w:rStyle w:val="PageNumber"/>
        <w:szCs w:val="16"/>
      </w:rPr>
      <w:t xml:space="preserve">Page </w:t>
    </w:r>
    <w:r w:rsidRPr="00384F26">
      <w:rPr>
        <w:rStyle w:val="PageNumber"/>
        <w:szCs w:val="16"/>
      </w:rPr>
      <w:fldChar w:fldCharType="begin"/>
    </w:r>
    <w:r w:rsidRPr="00B951DB">
      <w:rPr>
        <w:rStyle w:val="PageNumber"/>
        <w:szCs w:val="16"/>
      </w:rPr>
      <w:instrText xml:space="preserve">PAGE  </w:instrText>
    </w:r>
    <w:r w:rsidRPr="00384F26">
      <w:rPr>
        <w:rStyle w:val="PageNumber"/>
        <w:szCs w:val="16"/>
      </w:rPr>
      <w:fldChar w:fldCharType="separate"/>
    </w:r>
    <w:r w:rsidR="006B5D78">
      <w:rPr>
        <w:rStyle w:val="PageNumber"/>
        <w:noProof/>
        <w:szCs w:val="16"/>
      </w:rPr>
      <w:t>4</w:t>
    </w:r>
    <w:r w:rsidRPr="00384F26">
      <w:rPr>
        <w:rStyle w:val="PageNumber"/>
        <w:szCs w:val="16"/>
      </w:rPr>
      <w:fldChar w:fldCharType="end"/>
    </w:r>
    <w:r w:rsidRPr="00B951DB">
      <w:rPr>
        <w:rStyle w:val="PageNumber"/>
        <w:szCs w:val="16"/>
      </w:rPr>
      <w:t>/</w:t>
    </w:r>
    <w:r w:rsidRPr="00384F26">
      <w:rPr>
        <w:rStyle w:val="PageNumber"/>
        <w:szCs w:val="16"/>
      </w:rPr>
      <w:fldChar w:fldCharType="begin"/>
    </w:r>
    <w:r w:rsidRPr="00B951DB">
      <w:rPr>
        <w:rStyle w:val="PageNumber"/>
        <w:szCs w:val="16"/>
      </w:rPr>
      <w:instrText xml:space="preserve"> NUMPAGES </w:instrText>
    </w:r>
    <w:r w:rsidRPr="00384F26">
      <w:rPr>
        <w:rStyle w:val="PageNumber"/>
        <w:szCs w:val="16"/>
      </w:rPr>
      <w:fldChar w:fldCharType="separate"/>
    </w:r>
    <w:r w:rsidR="006B5D78">
      <w:rPr>
        <w:rStyle w:val="PageNumber"/>
        <w:noProof/>
        <w:szCs w:val="16"/>
      </w:rPr>
      <w:t>78</w:t>
    </w:r>
    <w:r w:rsidRPr="00384F26">
      <w:rPr>
        <w:rStyle w:val="PageNumber"/>
        <w:szCs w:val="16"/>
      </w:rPr>
      <w:fldChar w:fldCharType="end"/>
    </w:r>
  </w:p>
  <w:p w:rsidR="00FA338B" w:rsidRPr="00B951DB" w:rsidRDefault="00FA338B" w:rsidP="000A09CB">
    <w:pPr>
      <w:rPr>
        <w:rStyle w:val="PageNumber"/>
        <w:szCs w:val="16"/>
      </w:rPr>
    </w:pPr>
    <w:r>
      <w:rPr>
        <w:rStyle w:val="PageNumber"/>
        <w:szCs w:val="16"/>
      </w:rPr>
      <w:fldChar w:fldCharType="begin"/>
    </w:r>
    <w:r w:rsidRPr="00B951DB">
      <w:rPr>
        <w:rStyle w:val="PageNumber"/>
        <w:szCs w:val="16"/>
      </w:rPr>
      <w:instrText xml:space="preserve"> DOCPROPERTY  Title  \* MERGEFORMAT </w:instrText>
    </w:r>
    <w:r>
      <w:rPr>
        <w:rStyle w:val="PageNumber"/>
        <w:szCs w:val="16"/>
      </w:rPr>
      <w:fldChar w:fldCharType="separate"/>
    </w:r>
    <w:r w:rsidR="006B5D78">
      <w:rPr>
        <w:rStyle w:val="PageNumber"/>
        <w:szCs w:val="16"/>
      </w:rPr>
      <w:t>NMF SDD</w:t>
    </w:r>
    <w:r>
      <w:rPr>
        <w:rStyle w:val="PageNumber"/>
        <w:szCs w:val="16"/>
      </w:rPr>
      <w:fldChar w:fldCharType="end"/>
    </w:r>
  </w:p>
  <w:p w:rsidR="00FA338B" w:rsidRPr="00B951DB" w:rsidRDefault="00FA338B" w:rsidP="00E128B4">
    <w:pPr>
      <w:pStyle w:val="ESAFooterTextSDNospell"/>
    </w:pPr>
    <w:r w:rsidRPr="00E128B4">
      <w:t xml:space="preserve">Date </w:t>
    </w:r>
    <w:r>
      <w:fldChar w:fldCharType="begin"/>
    </w:r>
    <w:r>
      <w:instrText xml:space="preserve"> DOCPROPERTY  "Issue Date"  \* MERGEFORMAT </w:instrText>
    </w:r>
    <w:r>
      <w:fldChar w:fldCharType="end"/>
    </w:r>
    <w:r w:rsidRPr="00E128B4">
      <w:t xml:space="preserve">  Issue </w:t>
    </w:r>
    <w:r>
      <w:fldChar w:fldCharType="begin"/>
    </w:r>
    <w:r>
      <w:instrText xml:space="preserve"> DOCPROPERTY  Issue  \* MERGEFORMAT </w:instrText>
    </w:r>
    <w:r>
      <w:fldChar w:fldCharType="end"/>
    </w:r>
    <w:r w:rsidRPr="00E128B4">
      <w:t xml:space="preserve">  Rev </w:t>
    </w:r>
    <w:r>
      <w:fldChar w:fldCharType="begin"/>
    </w:r>
    <w:r>
      <w:instrText xml:space="preserve"> DOCPROPERTY  Revision  \* MERGEFORMAT </w:instrText>
    </w:r>
    <w:r>
      <w:fldChar w:fldCharType="end"/>
    </w:r>
    <w:r>
      <w:rPr>
        <w:b/>
        <w:color w:val="8B8D8E"/>
        <w:szCs w:val="18"/>
        <w:lang w:eastAsia="en-GB"/>
      </w:rPr>
      <w:drawing>
        <wp:anchor distT="0" distB="0" distL="114300" distR="114300" simplePos="0" relativeHeight="251659264" behindDoc="1" locked="1" layoutInCell="1" allowOverlap="1" wp14:anchorId="3561B461" wp14:editId="0051C92E">
          <wp:simplePos x="0" y="0"/>
          <wp:positionH relativeFrom="margin">
            <wp:align>right</wp:align>
          </wp:positionH>
          <wp:positionV relativeFrom="line">
            <wp:posOffset>-69215</wp:posOffset>
          </wp:positionV>
          <wp:extent cx="1333500" cy="209550"/>
          <wp:effectExtent l="0" t="0" r="12700" b="0"/>
          <wp:wrapSquare wrapText="bothSides"/>
          <wp:docPr id="86" name="Picture 86"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5F29" w:rsidRDefault="005A5F29">
      <w:r>
        <w:separator/>
      </w:r>
    </w:p>
    <w:p w:rsidR="005A5F29" w:rsidRDefault="005A5F29"/>
  </w:footnote>
  <w:footnote w:type="continuationSeparator" w:id="0">
    <w:p w:rsidR="005A5F29" w:rsidRDefault="005A5F29">
      <w:r>
        <w:continuationSeparator/>
      </w:r>
    </w:p>
    <w:p w:rsidR="005A5F29" w:rsidRDefault="005A5F2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Default="00FA338B" w:rsidP="004E59F3">
    <w:pP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79</w:t>
    </w:r>
    <w:r>
      <w:rPr>
        <w:rStyle w:val="PageNumber"/>
      </w:rPr>
      <w:fldChar w:fldCharType="end"/>
    </w:r>
  </w:p>
  <w:p w:rsidR="00FA338B" w:rsidRDefault="00FA338B" w:rsidP="004E59F3">
    <w:pPr>
      <w:ind w:right="360" w:firstLine="360"/>
    </w:pPr>
  </w:p>
  <w:p w:rsidR="00FA338B" w:rsidRDefault="00FA338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Pr="000E39EB" w:rsidRDefault="005A5F29" w:rsidP="00E33253">
    <w:pPr>
      <w:pStyle w:val="ESA-Classification"/>
      <w:framePr w:wrap="auto" w:vAnchor="text" w:hAnchor="page" w:x="1135" w:y="184"/>
    </w:pPr>
    <w:r>
      <w:fldChar w:fldCharType="begin"/>
    </w:r>
    <w:r>
      <w:instrText xml:space="preserve"> DOCPROPERTY  Classification  \* MERGEFORMAT </w:instrText>
    </w:r>
    <w:r>
      <w:fldChar w:fldCharType="separate"/>
    </w:r>
    <w:r w:rsidR="006B5D78">
      <w:t>ESA UNCLASSIFIED – For Official Use</w:t>
    </w:r>
    <w:r>
      <w:fldChar w:fldCharType="end"/>
    </w:r>
  </w:p>
  <w:p w:rsidR="00FA338B" w:rsidRDefault="00FA338B" w:rsidP="00FA7DD4">
    <w:pPr>
      <w:pStyle w:val="ESA-Logo2"/>
    </w:pPr>
    <w:r>
      <w:rPr>
        <w:noProof/>
        <w:lang w:eastAsia="en-GB"/>
      </w:rPr>
      <w:drawing>
        <wp:inline distT="0" distB="0" distL="0" distR="0" wp14:anchorId="6F30E6E2" wp14:editId="42165347">
          <wp:extent cx="1333500" cy="495300"/>
          <wp:effectExtent l="0" t="0" r="12700" b="12700"/>
          <wp:docPr id="254" name="Picture 254"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Pr="00BA7A59" w:rsidRDefault="005A5F29" w:rsidP="00EF39F2">
    <w:pPr>
      <w:pStyle w:val="ESA-Classification"/>
      <w:framePr w:wrap="auto" w:vAnchor="text" w:hAnchor="page" w:x="1135" w:y="184"/>
    </w:pPr>
    <w:r>
      <w:fldChar w:fldCharType="begin"/>
    </w:r>
    <w:r>
      <w:instrText xml:space="preserve"> DOCPROPERTY  Classification  \* MERGEFORMAT </w:instrText>
    </w:r>
    <w:r>
      <w:fldChar w:fldCharType="separate"/>
    </w:r>
    <w:r w:rsidR="006B5D78">
      <w:t>ESA UNCLASSIFIED – For Official Use</w:t>
    </w:r>
    <w:r>
      <w:fldChar w:fldCharType="end"/>
    </w:r>
  </w:p>
  <w:p w:rsidR="00FA338B" w:rsidRPr="00AF0335" w:rsidRDefault="00FA338B" w:rsidP="002B065D">
    <w:pPr>
      <w:pStyle w:val="ESA-Logo"/>
    </w:pPr>
    <w:r>
      <w:rPr>
        <w:noProof/>
        <w:lang w:eastAsia="en-GB"/>
      </w:rPr>
      <w:drawing>
        <wp:inline distT="0" distB="0" distL="0" distR="0" wp14:anchorId="7C13EA5B" wp14:editId="23128DA9">
          <wp:extent cx="1333500" cy="495300"/>
          <wp:effectExtent l="0" t="0" r="12700" b="12700"/>
          <wp:docPr id="36" name="Picture 36"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38B" w:rsidRPr="00BA7A59" w:rsidRDefault="005A5F29" w:rsidP="00EF39F2">
    <w:pPr>
      <w:pStyle w:val="ESA-Classification"/>
      <w:framePr w:wrap="auto" w:vAnchor="text" w:hAnchor="page" w:x="1135" w:y="184"/>
    </w:pPr>
    <w:r>
      <w:fldChar w:fldCharType="begin"/>
    </w:r>
    <w:r>
      <w:instrText xml:space="preserve"> DOCPROPERTY  Classification  \*</w:instrText>
    </w:r>
    <w:r>
      <w:instrText xml:space="preserve"> MERGEFORMAT </w:instrText>
    </w:r>
    <w:r>
      <w:fldChar w:fldCharType="separate"/>
    </w:r>
    <w:r w:rsidR="006B5D78">
      <w:t>ESA UNCLASSIFIED – For Official Use</w:t>
    </w:r>
    <w:r>
      <w:fldChar w:fldCharType="end"/>
    </w:r>
  </w:p>
  <w:p w:rsidR="00FA338B" w:rsidRPr="00AF0335" w:rsidRDefault="00FA338B" w:rsidP="00FA0554">
    <w:pPr>
      <w:pStyle w:val="ESA-Logo"/>
      <w:spacing w:after="360"/>
    </w:pPr>
    <w:r>
      <w:rPr>
        <w:noProof/>
        <w:lang w:eastAsia="en-GB"/>
      </w:rPr>
      <w:drawing>
        <wp:inline distT="0" distB="0" distL="0" distR="0" wp14:anchorId="323A0F4B" wp14:editId="78696F55">
          <wp:extent cx="1333500" cy="495300"/>
          <wp:effectExtent l="0" t="0" r="12700" b="12700"/>
          <wp:docPr id="7" name="Picture 7" descr="esa-logo_JPG_RGB-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5CA7E4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49E025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DC0620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D8E8BC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3DEBC4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5EE13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8AB35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043E5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90E2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B657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8BD65CD"/>
    <w:multiLevelType w:val="hybridMultilevel"/>
    <w:tmpl w:val="85C8E40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179A1E6C"/>
    <w:multiLevelType w:val="hybridMultilevel"/>
    <w:tmpl w:val="F8068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4B2B2A"/>
    <w:multiLevelType w:val="hybridMultilevel"/>
    <w:tmpl w:val="5614B4DC"/>
    <w:lvl w:ilvl="0" w:tplc="8AE4CEC0">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15:restartNumberingAfterBreak="0">
    <w:nsid w:val="30A30925"/>
    <w:multiLevelType w:val="hybridMultilevel"/>
    <w:tmpl w:val="D5AC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6C3C13"/>
    <w:multiLevelType w:val="multilevel"/>
    <w:tmpl w:val="8B0E1910"/>
    <w:lvl w:ilvl="0">
      <w:start w:val="1"/>
      <w:numFmt w:val="decimal"/>
      <w:lvlText w:val="%1"/>
      <w:lvlJc w:val="left"/>
      <w:pPr>
        <w:tabs>
          <w:tab w:val="num" w:pos="907"/>
        </w:tabs>
        <w:ind w:left="907" w:hanging="907"/>
      </w:pPr>
    </w:lvl>
    <w:lvl w:ilvl="1">
      <w:start w:val="1"/>
      <w:numFmt w:val="decimal"/>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lvlText w:val="Appendix %9"/>
      <w:lvlJc w:val="left"/>
      <w:pPr>
        <w:tabs>
          <w:tab w:val="num" w:pos="3067"/>
        </w:tabs>
        <w:ind w:left="2268" w:hanging="1361"/>
      </w:pPr>
    </w:lvl>
  </w:abstractNum>
  <w:abstractNum w:abstractNumId="15" w15:restartNumberingAfterBreak="0">
    <w:nsid w:val="341C4F19"/>
    <w:multiLevelType w:val="hybridMultilevel"/>
    <w:tmpl w:val="907A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E575A1"/>
    <w:multiLevelType w:val="hybridMultilevel"/>
    <w:tmpl w:val="E668B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942734"/>
    <w:multiLevelType w:val="hybridMultilevel"/>
    <w:tmpl w:val="79FE8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D03672"/>
    <w:multiLevelType w:val="hybridMultilevel"/>
    <w:tmpl w:val="EAF2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9C0E8B"/>
    <w:multiLevelType w:val="multilevel"/>
    <w:tmpl w:val="3ABA76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14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pStyle w:val="Appendix"/>
      <w:lvlText w:val="%1.%2.%3.%4.%5.%6.%7.%8.%9."/>
      <w:lvlJc w:val="left"/>
      <w:pPr>
        <w:ind w:left="4320" w:hanging="1440"/>
      </w:pPr>
      <w:rPr>
        <w:rFonts w:hint="default"/>
      </w:rPr>
    </w:lvl>
  </w:abstractNum>
  <w:abstractNum w:abstractNumId="20" w15:restartNumberingAfterBreak="0">
    <w:nsid w:val="49190B36"/>
    <w:multiLevelType w:val="hybridMultilevel"/>
    <w:tmpl w:val="9BD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A12B96"/>
    <w:multiLevelType w:val="hybridMultilevel"/>
    <w:tmpl w:val="43DEF64C"/>
    <w:lvl w:ilvl="0" w:tplc="6BB8C8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BC0B2D"/>
    <w:multiLevelType w:val="hybridMultilevel"/>
    <w:tmpl w:val="C6DA2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17553"/>
    <w:multiLevelType w:val="hybridMultilevel"/>
    <w:tmpl w:val="A2F418E8"/>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24" w15:restartNumberingAfterBreak="0">
    <w:nsid w:val="5D960533"/>
    <w:multiLevelType w:val="hybridMultilevel"/>
    <w:tmpl w:val="36FE2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715AEB"/>
    <w:multiLevelType w:val="hybridMultilevel"/>
    <w:tmpl w:val="4FD2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916E6"/>
    <w:multiLevelType w:val="hybridMultilevel"/>
    <w:tmpl w:val="6EE6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F63D5"/>
    <w:multiLevelType w:val="hybridMultilevel"/>
    <w:tmpl w:val="43B00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50246C"/>
    <w:multiLevelType w:val="hybridMultilevel"/>
    <w:tmpl w:val="054A5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30" w15:restartNumberingAfterBreak="0">
    <w:nsid w:val="7E1F4800"/>
    <w:multiLevelType w:val="hybridMultilevel"/>
    <w:tmpl w:val="FDC035AC"/>
    <w:lvl w:ilvl="0" w:tplc="8A22D794">
      <w:start w:val="1"/>
      <w:numFmt w:val="decimal"/>
      <w:pStyle w:val="STDDOCHeaderChap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ED6347A"/>
    <w:multiLevelType w:val="hybridMultilevel"/>
    <w:tmpl w:val="C694B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14"/>
  </w:num>
  <w:num w:numId="4">
    <w:abstractNumId w:val="19"/>
  </w:num>
  <w:num w:numId="5">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26"/>
  </w:num>
  <w:num w:numId="8">
    <w:abstractNumId w:val="22"/>
  </w:num>
  <w:num w:numId="9">
    <w:abstractNumId w:val="31"/>
  </w:num>
  <w:num w:numId="10">
    <w:abstractNumId w:val="27"/>
  </w:num>
  <w:num w:numId="11">
    <w:abstractNumId w:val="11"/>
  </w:num>
  <w:num w:numId="12">
    <w:abstractNumId w:val="15"/>
  </w:num>
  <w:num w:numId="13">
    <w:abstractNumId w:val="25"/>
  </w:num>
  <w:num w:numId="14">
    <w:abstractNumId w:val="12"/>
  </w:num>
  <w:num w:numId="15">
    <w:abstractNumId w:val="23"/>
  </w:num>
  <w:num w:numId="16">
    <w:abstractNumId w:val="9"/>
  </w:num>
  <w:num w:numId="17">
    <w:abstractNumId w:val="17"/>
  </w:num>
  <w:num w:numId="18">
    <w:abstractNumId w:val="16"/>
  </w:num>
  <w:num w:numId="19">
    <w:abstractNumId w:val="28"/>
  </w:num>
  <w:num w:numId="20">
    <w:abstractNumId w:val="20"/>
  </w:num>
  <w:num w:numId="21">
    <w:abstractNumId w:val="24"/>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1"/>
  </w:num>
  <w:num w:numId="32">
    <w:abstractNumId w:val="10"/>
  </w:num>
  <w:num w:numId="33">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embedTrueTypeFonts/>
  <w:saveSubsetFonts/>
  <w:attachedTemplate r:id="rId1"/>
  <w:defaultTabStop w:val="720"/>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2008"/>
  </w:docVars>
  <w:rsids>
    <w:rsidRoot w:val="008555FE"/>
    <w:rsid w:val="0000015A"/>
    <w:rsid w:val="00000742"/>
    <w:rsid w:val="000032DD"/>
    <w:rsid w:val="000069DD"/>
    <w:rsid w:val="00007391"/>
    <w:rsid w:val="00010883"/>
    <w:rsid w:val="00012319"/>
    <w:rsid w:val="0001286A"/>
    <w:rsid w:val="00013DEA"/>
    <w:rsid w:val="00014161"/>
    <w:rsid w:val="00014A7C"/>
    <w:rsid w:val="0001535E"/>
    <w:rsid w:val="000167A5"/>
    <w:rsid w:val="00016C65"/>
    <w:rsid w:val="0001741A"/>
    <w:rsid w:val="000209AE"/>
    <w:rsid w:val="000239BC"/>
    <w:rsid w:val="00023EB8"/>
    <w:rsid w:val="000240FE"/>
    <w:rsid w:val="0002515F"/>
    <w:rsid w:val="00026E29"/>
    <w:rsid w:val="0002733F"/>
    <w:rsid w:val="00027C1D"/>
    <w:rsid w:val="00031DAF"/>
    <w:rsid w:val="00034FA1"/>
    <w:rsid w:val="000465A6"/>
    <w:rsid w:val="000468A2"/>
    <w:rsid w:val="00046D18"/>
    <w:rsid w:val="00046E15"/>
    <w:rsid w:val="00047BA4"/>
    <w:rsid w:val="000503B9"/>
    <w:rsid w:val="0005160D"/>
    <w:rsid w:val="00051912"/>
    <w:rsid w:val="00053EBE"/>
    <w:rsid w:val="000543F4"/>
    <w:rsid w:val="00056380"/>
    <w:rsid w:val="00056DAA"/>
    <w:rsid w:val="0006060B"/>
    <w:rsid w:val="000613AE"/>
    <w:rsid w:val="000632D3"/>
    <w:rsid w:val="0006384B"/>
    <w:rsid w:val="00064ED7"/>
    <w:rsid w:val="000660A1"/>
    <w:rsid w:val="00070DA4"/>
    <w:rsid w:val="000725C6"/>
    <w:rsid w:val="00072C48"/>
    <w:rsid w:val="0007347E"/>
    <w:rsid w:val="00075DEF"/>
    <w:rsid w:val="00080503"/>
    <w:rsid w:val="0008409E"/>
    <w:rsid w:val="00084A7C"/>
    <w:rsid w:val="00084DF6"/>
    <w:rsid w:val="00085B27"/>
    <w:rsid w:val="00087672"/>
    <w:rsid w:val="000877D5"/>
    <w:rsid w:val="000939A1"/>
    <w:rsid w:val="00093DAA"/>
    <w:rsid w:val="00094F95"/>
    <w:rsid w:val="000960DF"/>
    <w:rsid w:val="000979FE"/>
    <w:rsid w:val="000A09CB"/>
    <w:rsid w:val="000A1584"/>
    <w:rsid w:val="000A16A8"/>
    <w:rsid w:val="000A1896"/>
    <w:rsid w:val="000A27E9"/>
    <w:rsid w:val="000A2FC0"/>
    <w:rsid w:val="000A34DD"/>
    <w:rsid w:val="000A629A"/>
    <w:rsid w:val="000B3211"/>
    <w:rsid w:val="000B3603"/>
    <w:rsid w:val="000B5B6F"/>
    <w:rsid w:val="000B6E72"/>
    <w:rsid w:val="000C0895"/>
    <w:rsid w:val="000C0B83"/>
    <w:rsid w:val="000C1D07"/>
    <w:rsid w:val="000C548C"/>
    <w:rsid w:val="000C55C8"/>
    <w:rsid w:val="000C6064"/>
    <w:rsid w:val="000C78D6"/>
    <w:rsid w:val="000C7CA7"/>
    <w:rsid w:val="000D14CB"/>
    <w:rsid w:val="000D2C80"/>
    <w:rsid w:val="000D2E27"/>
    <w:rsid w:val="000D3FCC"/>
    <w:rsid w:val="000D42DB"/>
    <w:rsid w:val="000D6BC0"/>
    <w:rsid w:val="000D7205"/>
    <w:rsid w:val="000E163C"/>
    <w:rsid w:val="000E1C28"/>
    <w:rsid w:val="000E2B3D"/>
    <w:rsid w:val="000E39EB"/>
    <w:rsid w:val="000E489A"/>
    <w:rsid w:val="000E5022"/>
    <w:rsid w:val="000E507C"/>
    <w:rsid w:val="000E541E"/>
    <w:rsid w:val="000E68DC"/>
    <w:rsid w:val="000E6E8A"/>
    <w:rsid w:val="000E6FBB"/>
    <w:rsid w:val="000F0AA3"/>
    <w:rsid w:val="000F3F24"/>
    <w:rsid w:val="000F508A"/>
    <w:rsid w:val="000F577D"/>
    <w:rsid w:val="000F6D78"/>
    <w:rsid w:val="000F7F16"/>
    <w:rsid w:val="001006DD"/>
    <w:rsid w:val="00100DB2"/>
    <w:rsid w:val="00101D46"/>
    <w:rsid w:val="00102813"/>
    <w:rsid w:val="00103E06"/>
    <w:rsid w:val="00105BE2"/>
    <w:rsid w:val="00105E51"/>
    <w:rsid w:val="00106E8A"/>
    <w:rsid w:val="00107A75"/>
    <w:rsid w:val="00107E16"/>
    <w:rsid w:val="00113808"/>
    <w:rsid w:val="00113A63"/>
    <w:rsid w:val="00116B02"/>
    <w:rsid w:val="00120E04"/>
    <w:rsid w:val="001211FF"/>
    <w:rsid w:val="00123428"/>
    <w:rsid w:val="00123DBE"/>
    <w:rsid w:val="001279D5"/>
    <w:rsid w:val="00130C89"/>
    <w:rsid w:val="001318BA"/>
    <w:rsid w:val="00131BC0"/>
    <w:rsid w:val="00132D43"/>
    <w:rsid w:val="00132F0C"/>
    <w:rsid w:val="0013374A"/>
    <w:rsid w:val="00135FC3"/>
    <w:rsid w:val="00137638"/>
    <w:rsid w:val="00140439"/>
    <w:rsid w:val="001404C6"/>
    <w:rsid w:val="0014084E"/>
    <w:rsid w:val="00140B2C"/>
    <w:rsid w:val="00141215"/>
    <w:rsid w:val="00142E73"/>
    <w:rsid w:val="001430A4"/>
    <w:rsid w:val="00143494"/>
    <w:rsid w:val="00144916"/>
    <w:rsid w:val="00146F68"/>
    <w:rsid w:val="0014719F"/>
    <w:rsid w:val="001503B3"/>
    <w:rsid w:val="00150DFC"/>
    <w:rsid w:val="00152484"/>
    <w:rsid w:val="00155817"/>
    <w:rsid w:val="0016395F"/>
    <w:rsid w:val="001646DA"/>
    <w:rsid w:val="00164E19"/>
    <w:rsid w:val="00165145"/>
    <w:rsid w:val="00165356"/>
    <w:rsid w:val="0017006D"/>
    <w:rsid w:val="00170F67"/>
    <w:rsid w:val="00171F67"/>
    <w:rsid w:val="0017217C"/>
    <w:rsid w:val="00176D69"/>
    <w:rsid w:val="0018034F"/>
    <w:rsid w:val="001820F8"/>
    <w:rsid w:val="001843D2"/>
    <w:rsid w:val="00185DA9"/>
    <w:rsid w:val="00185E47"/>
    <w:rsid w:val="00185E5C"/>
    <w:rsid w:val="00186E2D"/>
    <w:rsid w:val="00187059"/>
    <w:rsid w:val="0019026F"/>
    <w:rsid w:val="001923E5"/>
    <w:rsid w:val="0019255A"/>
    <w:rsid w:val="00192572"/>
    <w:rsid w:val="00192686"/>
    <w:rsid w:val="00192C25"/>
    <w:rsid w:val="001941F2"/>
    <w:rsid w:val="00194B99"/>
    <w:rsid w:val="00197B2C"/>
    <w:rsid w:val="001A236A"/>
    <w:rsid w:val="001A2ED4"/>
    <w:rsid w:val="001A397A"/>
    <w:rsid w:val="001A47BE"/>
    <w:rsid w:val="001A642C"/>
    <w:rsid w:val="001A6840"/>
    <w:rsid w:val="001B04F0"/>
    <w:rsid w:val="001B155B"/>
    <w:rsid w:val="001B198D"/>
    <w:rsid w:val="001B2829"/>
    <w:rsid w:val="001B2E6E"/>
    <w:rsid w:val="001B321A"/>
    <w:rsid w:val="001B3B86"/>
    <w:rsid w:val="001B446D"/>
    <w:rsid w:val="001B4E1E"/>
    <w:rsid w:val="001B7EE2"/>
    <w:rsid w:val="001C28F0"/>
    <w:rsid w:val="001C5766"/>
    <w:rsid w:val="001C7E8D"/>
    <w:rsid w:val="001D0420"/>
    <w:rsid w:val="001D0566"/>
    <w:rsid w:val="001D2808"/>
    <w:rsid w:val="001D574C"/>
    <w:rsid w:val="001D7310"/>
    <w:rsid w:val="001E107E"/>
    <w:rsid w:val="001E1B29"/>
    <w:rsid w:val="001E2EF3"/>
    <w:rsid w:val="001E6520"/>
    <w:rsid w:val="001E756F"/>
    <w:rsid w:val="001F066B"/>
    <w:rsid w:val="001F0BB2"/>
    <w:rsid w:val="001F0C57"/>
    <w:rsid w:val="001F27B8"/>
    <w:rsid w:val="001F2C68"/>
    <w:rsid w:val="001F59B0"/>
    <w:rsid w:val="001F756E"/>
    <w:rsid w:val="001F7EEF"/>
    <w:rsid w:val="00204324"/>
    <w:rsid w:val="00205EF8"/>
    <w:rsid w:val="002075FD"/>
    <w:rsid w:val="002121A3"/>
    <w:rsid w:val="0021411B"/>
    <w:rsid w:val="00214469"/>
    <w:rsid w:val="0021446E"/>
    <w:rsid w:val="00214724"/>
    <w:rsid w:val="002149B7"/>
    <w:rsid w:val="00215DBC"/>
    <w:rsid w:val="002161D2"/>
    <w:rsid w:val="0021731D"/>
    <w:rsid w:val="00217721"/>
    <w:rsid w:val="00217B03"/>
    <w:rsid w:val="00220DAA"/>
    <w:rsid w:val="00221FEA"/>
    <w:rsid w:val="00223B7A"/>
    <w:rsid w:val="00230E83"/>
    <w:rsid w:val="00230FCB"/>
    <w:rsid w:val="00231060"/>
    <w:rsid w:val="00231A38"/>
    <w:rsid w:val="00231C5E"/>
    <w:rsid w:val="0023476D"/>
    <w:rsid w:val="0023720B"/>
    <w:rsid w:val="00237217"/>
    <w:rsid w:val="002376A1"/>
    <w:rsid w:val="002419EC"/>
    <w:rsid w:val="00241A2C"/>
    <w:rsid w:val="00243BC6"/>
    <w:rsid w:val="00244017"/>
    <w:rsid w:val="00244057"/>
    <w:rsid w:val="00244593"/>
    <w:rsid w:val="00244C87"/>
    <w:rsid w:val="002452D2"/>
    <w:rsid w:val="002468CE"/>
    <w:rsid w:val="00255224"/>
    <w:rsid w:val="00260A6A"/>
    <w:rsid w:val="00261E80"/>
    <w:rsid w:val="00265310"/>
    <w:rsid w:val="00265926"/>
    <w:rsid w:val="002662F9"/>
    <w:rsid w:val="00270497"/>
    <w:rsid w:val="00271535"/>
    <w:rsid w:val="00273FCE"/>
    <w:rsid w:val="00274351"/>
    <w:rsid w:val="002744A3"/>
    <w:rsid w:val="00274854"/>
    <w:rsid w:val="00276C01"/>
    <w:rsid w:val="00276F6F"/>
    <w:rsid w:val="002773ED"/>
    <w:rsid w:val="002778EE"/>
    <w:rsid w:val="00281E2E"/>
    <w:rsid w:val="002841C0"/>
    <w:rsid w:val="00284E77"/>
    <w:rsid w:val="002852B1"/>
    <w:rsid w:val="0028613E"/>
    <w:rsid w:val="0028794C"/>
    <w:rsid w:val="0029092E"/>
    <w:rsid w:val="00290FC5"/>
    <w:rsid w:val="00291881"/>
    <w:rsid w:val="002949B6"/>
    <w:rsid w:val="0029734A"/>
    <w:rsid w:val="00297F74"/>
    <w:rsid w:val="002A3B49"/>
    <w:rsid w:val="002A456D"/>
    <w:rsid w:val="002A5C97"/>
    <w:rsid w:val="002A5F62"/>
    <w:rsid w:val="002A70F8"/>
    <w:rsid w:val="002A7827"/>
    <w:rsid w:val="002B065D"/>
    <w:rsid w:val="002B2817"/>
    <w:rsid w:val="002B59E5"/>
    <w:rsid w:val="002C054A"/>
    <w:rsid w:val="002C3142"/>
    <w:rsid w:val="002C4421"/>
    <w:rsid w:val="002C5A66"/>
    <w:rsid w:val="002D202E"/>
    <w:rsid w:val="002D2F97"/>
    <w:rsid w:val="002D44CE"/>
    <w:rsid w:val="002D44DE"/>
    <w:rsid w:val="002D5F71"/>
    <w:rsid w:val="002D6125"/>
    <w:rsid w:val="002D6533"/>
    <w:rsid w:val="002D737B"/>
    <w:rsid w:val="002E1F6B"/>
    <w:rsid w:val="002E217A"/>
    <w:rsid w:val="002E21FD"/>
    <w:rsid w:val="002E25C8"/>
    <w:rsid w:val="002E3666"/>
    <w:rsid w:val="002E45AD"/>
    <w:rsid w:val="002E467C"/>
    <w:rsid w:val="002E4872"/>
    <w:rsid w:val="002E5EAC"/>
    <w:rsid w:val="002F2247"/>
    <w:rsid w:val="002F5840"/>
    <w:rsid w:val="002F596E"/>
    <w:rsid w:val="00303217"/>
    <w:rsid w:val="00303351"/>
    <w:rsid w:val="003045E3"/>
    <w:rsid w:val="00305394"/>
    <w:rsid w:val="0030556E"/>
    <w:rsid w:val="00306BBE"/>
    <w:rsid w:val="003101B7"/>
    <w:rsid w:val="003122C8"/>
    <w:rsid w:val="00315ED4"/>
    <w:rsid w:val="00316F1F"/>
    <w:rsid w:val="00317510"/>
    <w:rsid w:val="00317CCC"/>
    <w:rsid w:val="0032081E"/>
    <w:rsid w:val="003208B1"/>
    <w:rsid w:val="003231FC"/>
    <w:rsid w:val="00326037"/>
    <w:rsid w:val="00326F28"/>
    <w:rsid w:val="0033059E"/>
    <w:rsid w:val="00330BF9"/>
    <w:rsid w:val="00332D2C"/>
    <w:rsid w:val="00333C4C"/>
    <w:rsid w:val="00333C7E"/>
    <w:rsid w:val="003344E2"/>
    <w:rsid w:val="003354B5"/>
    <w:rsid w:val="0033664C"/>
    <w:rsid w:val="003377BC"/>
    <w:rsid w:val="00337A9D"/>
    <w:rsid w:val="00340128"/>
    <w:rsid w:val="00341485"/>
    <w:rsid w:val="003420C7"/>
    <w:rsid w:val="0034310A"/>
    <w:rsid w:val="00343A6E"/>
    <w:rsid w:val="003453EA"/>
    <w:rsid w:val="00350EEF"/>
    <w:rsid w:val="00351950"/>
    <w:rsid w:val="00352AAB"/>
    <w:rsid w:val="003537EF"/>
    <w:rsid w:val="003566A8"/>
    <w:rsid w:val="00357584"/>
    <w:rsid w:val="003575B5"/>
    <w:rsid w:val="00357BD3"/>
    <w:rsid w:val="00357D4C"/>
    <w:rsid w:val="003601EB"/>
    <w:rsid w:val="00360395"/>
    <w:rsid w:val="00362BB4"/>
    <w:rsid w:val="003631B4"/>
    <w:rsid w:val="00364279"/>
    <w:rsid w:val="00366471"/>
    <w:rsid w:val="0036775D"/>
    <w:rsid w:val="00367B96"/>
    <w:rsid w:val="00367D51"/>
    <w:rsid w:val="00371076"/>
    <w:rsid w:val="00371921"/>
    <w:rsid w:val="00374586"/>
    <w:rsid w:val="00376ABC"/>
    <w:rsid w:val="00380DEA"/>
    <w:rsid w:val="00382D20"/>
    <w:rsid w:val="00384DB0"/>
    <w:rsid w:val="00384F26"/>
    <w:rsid w:val="00386912"/>
    <w:rsid w:val="00386E9A"/>
    <w:rsid w:val="0038792C"/>
    <w:rsid w:val="00390A34"/>
    <w:rsid w:val="00390FBD"/>
    <w:rsid w:val="0039383E"/>
    <w:rsid w:val="00395FD5"/>
    <w:rsid w:val="00397057"/>
    <w:rsid w:val="003A12B0"/>
    <w:rsid w:val="003A2391"/>
    <w:rsid w:val="003A2420"/>
    <w:rsid w:val="003A4635"/>
    <w:rsid w:val="003A56AA"/>
    <w:rsid w:val="003A5F72"/>
    <w:rsid w:val="003A735F"/>
    <w:rsid w:val="003B19DF"/>
    <w:rsid w:val="003B27F3"/>
    <w:rsid w:val="003B3572"/>
    <w:rsid w:val="003B404D"/>
    <w:rsid w:val="003B41F6"/>
    <w:rsid w:val="003B59B4"/>
    <w:rsid w:val="003B5EB9"/>
    <w:rsid w:val="003B672E"/>
    <w:rsid w:val="003B6BCD"/>
    <w:rsid w:val="003B7B12"/>
    <w:rsid w:val="003C00D9"/>
    <w:rsid w:val="003C031A"/>
    <w:rsid w:val="003C13F0"/>
    <w:rsid w:val="003C6C6E"/>
    <w:rsid w:val="003C7ABE"/>
    <w:rsid w:val="003D05D0"/>
    <w:rsid w:val="003D068A"/>
    <w:rsid w:val="003D2356"/>
    <w:rsid w:val="003D265F"/>
    <w:rsid w:val="003D2F5F"/>
    <w:rsid w:val="003D35A7"/>
    <w:rsid w:val="003D43B1"/>
    <w:rsid w:val="003D671A"/>
    <w:rsid w:val="003E02BD"/>
    <w:rsid w:val="003E145D"/>
    <w:rsid w:val="003F1153"/>
    <w:rsid w:val="003F4934"/>
    <w:rsid w:val="003F6831"/>
    <w:rsid w:val="003F790D"/>
    <w:rsid w:val="003F7E35"/>
    <w:rsid w:val="0040064E"/>
    <w:rsid w:val="0040077E"/>
    <w:rsid w:val="004037EA"/>
    <w:rsid w:val="004060E1"/>
    <w:rsid w:val="0040699C"/>
    <w:rsid w:val="00407C1A"/>
    <w:rsid w:val="00413BB8"/>
    <w:rsid w:val="004147FD"/>
    <w:rsid w:val="00414A05"/>
    <w:rsid w:val="00415814"/>
    <w:rsid w:val="00416828"/>
    <w:rsid w:val="0042001E"/>
    <w:rsid w:val="004210CF"/>
    <w:rsid w:val="004233A3"/>
    <w:rsid w:val="00423499"/>
    <w:rsid w:val="00423E8A"/>
    <w:rsid w:val="00425104"/>
    <w:rsid w:val="004262CF"/>
    <w:rsid w:val="004309FE"/>
    <w:rsid w:val="0043145E"/>
    <w:rsid w:val="004329A1"/>
    <w:rsid w:val="00432B14"/>
    <w:rsid w:val="00433008"/>
    <w:rsid w:val="004342DE"/>
    <w:rsid w:val="00435A51"/>
    <w:rsid w:val="00435F1D"/>
    <w:rsid w:val="0043642D"/>
    <w:rsid w:val="00437F8C"/>
    <w:rsid w:val="00440128"/>
    <w:rsid w:val="00440957"/>
    <w:rsid w:val="004435D3"/>
    <w:rsid w:val="00443938"/>
    <w:rsid w:val="00444933"/>
    <w:rsid w:val="004475B8"/>
    <w:rsid w:val="00447751"/>
    <w:rsid w:val="004477CE"/>
    <w:rsid w:val="00450D61"/>
    <w:rsid w:val="00451CA1"/>
    <w:rsid w:val="004523B0"/>
    <w:rsid w:val="00454613"/>
    <w:rsid w:val="00457DE8"/>
    <w:rsid w:val="004600C1"/>
    <w:rsid w:val="00460577"/>
    <w:rsid w:val="00460847"/>
    <w:rsid w:val="00461B73"/>
    <w:rsid w:val="00461FDC"/>
    <w:rsid w:val="00462315"/>
    <w:rsid w:val="004637E3"/>
    <w:rsid w:val="00463E04"/>
    <w:rsid w:val="00464115"/>
    <w:rsid w:val="004655B1"/>
    <w:rsid w:val="004716A5"/>
    <w:rsid w:val="00472915"/>
    <w:rsid w:val="00477994"/>
    <w:rsid w:val="00477F13"/>
    <w:rsid w:val="00481735"/>
    <w:rsid w:val="00482A8E"/>
    <w:rsid w:val="00483694"/>
    <w:rsid w:val="00484651"/>
    <w:rsid w:val="00484CEE"/>
    <w:rsid w:val="00486B00"/>
    <w:rsid w:val="00490321"/>
    <w:rsid w:val="00490CD9"/>
    <w:rsid w:val="00493178"/>
    <w:rsid w:val="00494559"/>
    <w:rsid w:val="00494B8B"/>
    <w:rsid w:val="00496E95"/>
    <w:rsid w:val="004A33C3"/>
    <w:rsid w:val="004A3880"/>
    <w:rsid w:val="004A38C4"/>
    <w:rsid w:val="004A412D"/>
    <w:rsid w:val="004A5916"/>
    <w:rsid w:val="004A6FCB"/>
    <w:rsid w:val="004B0E27"/>
    <w:rsid w:val="004B15CB"/>
    <w:rsid w:val="004B3863"/>
    <w:rsid w:val="004C26CF"/>
    <w:rsid w:val="004C35AA"/>
    <w:rsid w:val="004C4F76"/>
    <w:rsid w:val="004C5307"/>
    <w:rsid w:val="004D04E9"/>
    <w:rsid w:val="004D148F"/>
    <w:rsid w:val="004D1D71"/>
    <w:rsid w:val="004D42C8"/>
    <w:rsid w:val="004D46DE"/>
    <w:rsid w:val="004D4DD0"/>
    <w:rsid w:val="004D66A9"/>
    <w:rsid w:val="004E0B8B"/>
    <w:rsid w:val="004E3832"/>
    <w:rsid w:val="004E3B66"/>
    <w:rsid w:val="004E4F7D"/>
    <w:rsid w:val="004E51D5"/>
    <w:rsid w:val="004E59F3"/>
    <w:rsid w:val="004E5D06"/>
    <w:rsid w:val="004F0240"/>
    <w:rsid w:val="004F02EC"/>
    <w:rsid w:val="004F24FC"/>
    <w:rsid w:val="004F3DE4"/>
    <w:rsid w:val="004F3F1A"/>
    <w:rsid w:val="004F4282"/>
    <w:rsid w:val="004F45EF"/>
    <w:rsid w:val="004F5F74"/>
    <w:rsid w:val="004F60BF"/>
    <w:rsid w:val="004F6D58"/>
    <w:rsid w:val="004F72DB"/>
    <w:rsid w:val="004F7BC4"/>
    <w:rsid w:val="0050068B"/>
    <w:rsid w:val="00500BC2"/>
    <w:rsid w:val="005036EB"/>
    <w:rsid w:val="005052F4"/>
    <w:rsid w:val="00505594"/>
    <w:rsid w:val="00506070"/>
    <w:rsid w:val="00507587"/>
    <w:rsid w:val="00511DFD"/>
    <w:rsid w:val="00512FB4"/>
    <w:rsid w:val="005156E7"/>
    <w:rsid w:val="00516C9C"/>
    <w:rsid w:val="00517586"/>
    <w:rsid w:val="005178C5"/>
    <w:rsid w:val="005232B5"/>
    <w:rsid w:val="00524691"/>
    <w:rsid w:val="00524E22"/>
    <w:rsid w:val="00526721"/>
    <w:rsid w:val="00527F79"/>
    <w:rsid w:val="00527FE7"/>
    <w:rsid w:val="0053059B"/>
    <w:rsid w:val="00530F2A"/>
    <w:rsid w:val="005310D0"/>
    <w:rsid w:val="00531CFB"/>
    <w:rsid w:val="00531F2A"/>
    <w:rsid w:val="00533FA2"/>
    <w:rsid w:val="0053415A"/>
    <w:rsid w:val="00534C8D"/>
    <w:rsid w:val="00534FAC"/>
    <w:rsid w:val="005353C6"/>
    <w:rsid w:val="005405A6"/>
    <w:rsid w:val="00540947"/>
    <w:rsid w:val="00540A03"/>
    <w:rsid w:val="00540FEA"/>
    <w:rsid w:val="00542732"/>
    <w:rsid w:val="00542842"/>
    <w:rsid w:val="00542900"/>
    <w:rsid w:val="00542D29"/>
    <w:rsid w:val="005439A3"/>
    <w:rsid w:val="005439F2"/>
    <w:rsid w:val="00543ACD"/>
    <w:rsid w:val="00545C98"/>
    <w:rsid w:val="00545DF9"/>
    <w:rsid w:val="00545EBC"/>
    <w:rsid w:val="005474BC"/>
    <w:rsid w:val="0054792E"/>
    <w:rsid w:val="00547C14"/>
    <w:rsid w:val="005537F2"/>
    <w:rsid w:val="00553CD1"/>
    <w:rsid w:val="00555201"/>
    <w:rsid w:val="00556F62"/>
    <w:rsid w:val="00561FB2"/>
    <w:rsid w:val="00562080"/>
    <w:rsid w:val="0056371A"/>
    <w:rsid w:val="00564367"/>
    <w:rsid w:val="00565B71"/>
    <w:rsid w:val="00567ABA"/>
    <w:rsid w:val="0057171D"/>
    <w:rsid w:val="00572411"/>
    <w:rsid w:val="00575C0A"/>
    <w:rsid w:val="005762BA"/>
    <w:rsid w:val="00580878"/>
    <w:rsid w:val="00580B39"/>
    <w:rsid w:val="005817D7"/>
    <w:rsid w:val="00581C23"/>
    <w:rsid w:val="00581FE2"/>
    <w:rsid w:val="005823EB"/>
    <w:rsid w:val="00582887"/>
    <w:rsid w:val="00583171"/>
    <w:rsid w:val="0058392B"/>
    <w:rsid w:val="005864EA"/>
    <w:rsid w:val="005867DD"/>
    <w:rsid w:val="005905F0"/>
    <w:rsid w:val="00590F50"/>
    <w:rsid w:val="0059128E"/>
    <w:rsid w:val="00591AB2"/>
    <w:rsid w:val="00594385"/>
    <w:rsid w:val="0059456D"/>
    <w:rsid w:val="005947CD"/>
    <w:rsid w:val="00595A23"/>
    <w:rsid w:val="00596D4B"/>
    <w:rsid w:val="00596FC6"/>
    <w:rsid w:val="00597FB2"/>
    <w:rsid w:val="005A12EC"/>
    <w:rsid w:val="005A1728"/>
    <w:rsid w:val="005A2C3A"/>
    <w:rsid w:val="005A3853"/>
    <w:rsid w:val="005A3D20"/>
    <w:rsid w:val="005A463C"/>
    <w:rsid w:val="005A5764"/>
    <w:rsid w:val="005A5B37"/>
    <w:rsid w:val="005A5F29"/>
    <w:rsid w:val="005A6375"/>
    <w:rsid w:val="005A6695"/>
    <w:rsid w:val="005A6B71"/>
    <w:rsid w:val="005A7503"/>
    <w:rsid w:val="005B346B"/>
    <w:rsid w:val="005B3E13"/>
    <w:rsid w:val="005B3F1F"/>
    <w:rsid w:val="005B5924"/>
    <w:rsid w:val="005B5ECB"/>
    <w:rsid w:val="005B71B2"/>
    <w:rsid w:val="005B7A9C"/>
    <w:rsid w:val="005B7DA5"/>
    <w:rsid w:val="005C0529"/>
    <w:rsid w:val="005C0F92"/>
    <w:rsid w:val="005C10D6"/>
    <w:rsid w:val="005C123C"/>
    <w:rsid w:val="005C18EF"/>
    <w:rsid w:val="005C31CB"/>
    <w:rsid w:val="005C3764"/>
    <w:rsid w:val="005C3A1D"/>
    <w:rsid w:val="005C6B6E"/>
    <w:rsid w:val="005C7695"/>
    <w:rsid w:val="005C77FC"/>
    <w:rsid w:val="005D0430"/>
    <w:rsid w:val="005D0C74"/>
    <w:rsid w:val="005D2A2A"/>
    <w:rsid w:val="005D3420"/>
    <w:rsid w:val="005D3B41"/>
    <w:rsid w:val="005D4161"/>
    <w:rsid w:val="005D5286"/>
    <w:rsid w:val="005D6EF2"/>
    <w:rsid w:val="005D77D3"/>
    <w:rsid w:val="005E2976"/>
    <w:rsid w:val="005E59D0"/>
    <w:rsid w:val="005F05C3"/>
    <w:rsid w:val="005F18A9"/>
    <w:rsid w:val="005F270C"/>
    <w:rsid w:val="005F2BCB"/>
    <w:rsid w:val="005F2C1E"/>
    <w:rsid w:val="005F40ED"/>
    <w:rsid w:val="005F518C"/>
    <w:rsid w:val="005F67A8"/>
    <w:rsid w:val="005F6AF6"/>
    <w:rsid w:val="005F707A"/>
    <w:rsid w:val="00601CC0"/>
    <w:rsid w:val="00601DF8"/>
    <w:rsid w:val="00602BE4"/>
    <w:rsid w:val="00602F54"/>
    <w:rsid w:val="00604723"/>
    <w:rsid w:val="00604751"/>
    <w:rsid w:val="0060651E"/>
    <w:rsid w:val="006066F7"/>
    <w:rsid w:val="006068D0"/>
    <w:rsid w:val="00606E45"/>
    <w:rsid w:val="00607AEA"/>
    <w:rsid w:val="00610842"/>
    <w:rsid w:val="00610D73"/>
    <w:rsid w:val="006130A6"/>
    <w:rsid w:val="00617842"/>
    <w:rsid w:val="00617A00"/>
    <w:rsid w:val="0062096A"/>
    <w:rsid w:val="00620E69"/>
    <w:rsid w:val="00621D42"/>
    <w:rsid w:val="0062262E"/>
    <w:rsid w:val="00624D83"/>
    <w:rsid w:val="00627516"/>
    <w:rsid w:val="006275EB"/>
    <w:rsid w:val="00627A60"/>
    <w:rsid w:val="00627CAE"/>
    <w:rsid w:val="00627DC6"/>
    <w:rsid w:val="00630C55"/>
    <w:rsid w:val="00631530"/>
    <w:rsid w:val="006339C1"/>
    <w:rsid w:val="00635403"/>
    <w:rsid w:val="006363CE"/>
    <w:rsid w:val="00636519"/>
    <w:rsid w:val="00640952"/>
    <w:rsid w:val="0064114B"/>
    <w:rsid w:val="00642571"/>
    <w:rsid w:val="00642FF2"/>
    <w:rsid w:val="006432BD"/>
    <w:rsid w:val="00643302"/>
    <w:rsid w:val="006440BE"/>
    <w:rsid w:val="006445F6"/>
    <w:rsid w:val="0065076F"/>
    <w:rsid w:val="0065092F"/>
    <w:rsid w:val="00651A70"/>
    <w:rsid w:val="006522F4"/>
    <w:rsid w:val="006604BD"/>
    <w:rsid w:val="00663032"/>
    <w:rsid w:val="006630ED"/>
    <w:rsid w:val="0066339A"/>
    <w:rsid w:val="00663C87"/>
    <w:rsid w:val="00664E1B"/>
    <w:rsid w:val="00664FB5"/>
    <w:rsid w:val="00666871"/>
    <w:rsid w:val="00666F79"/>
    <w:rsid w:val="00667B68"/>
    <w:rsid w:val="00667FED"/>
    <w:rsid w:val="006733D8"/>
    <w:rsid w:val="006735EC"/>
    <w:rsid w:val="00675E49"/>
    <w:rsid w:val="0067609D"/>
    <w:rsid w:val="00677B1C"/>
    <w:rsid w:val="0068238A"/>
    <w:rsid w:val="00682C2D"/>
    <w:rsid w:val="0068350A"/>
    <w:rsid w:val="00684650"/>
    <w:rsid w:val="00684692"/>
    <w:rsid w:val="00685FED"/>
    <w:rsid w:val="006906AA"/>
    <w:rsid w:val="0069130F"/>
    <w:rsid w:val="00693087"/>
    <w:rsid w:val="00693E77"/>
    <w:rsid w:val="00694075"/>
    <w:rsid w:val="00694F95"/>
    <w:rsid w:val="006968A3"/>
    <w:rsid w:val="006A01E8"/>
    <w:rsid w:val="006A06CD"/>
    <w:rsid w:val="006A5B43"/>
    <w:rsid w:val="006A6312"/>
    <w:rsid w:val="006A6DE5"/>
    <w:rsid w:val="006A6E3A"/>
    <w:rsid w:val="006B02FE"/>
    <w:rsid w:val="006B1654"/>
    <w:rsid w:val="006B19D7"/>
    <w:rsid w:val="006B3C9E"/>
    <w:rsid w:val="006B40C5"/>
    <w:rsid w:val="006B5D78"/>
    <w:rsid w:val="006B7AF7"/>
    <w:rsid w:val="006B7D40"/>
    <w:rsid w:val="006B7F02"/>
    <w:rsid w:val="006C25C5"/>
    <w:rsid w:val="006C307E"/>
    <w:rsid w:val="006C31C1"/>
    <w:rsid w:val="006D08F0"/>
    <w:rsid w:val="006D20B1"/>
    <w:rsid w:val="006D2BC2"/>
    <w:rsid w:val="006D2FAA"/>
    <w:rsid w:val="006D31A1"/>
    <w:rsid w:val="006D4977"/>
    <w:rsid w:val="006D6497"/>
    <w:rsid w:val="006D700F"/>
    <w:rsid w:val="006D7337"/>
    <w:rsid w:val="006E0FD8"/>
    <w:rsid w:val="006E10A2"/>
    <w:rsid w:val="006E1D90"/>
    <w:rsid w:val="006E303B"/>
    <w:rsid w:val="006E52C0"/>
    <w:rsid w:val="006E7405"/>
    <w:rsid w:val="006F0169"/>
    <w:rsid w:val="006F0C63"/>
    <w:rsid w:val="006F181E"/>
    <w:rsid w:val="006F1BE0"/>
    <w:rsid w:val="006F2D9F"/>
    <w:rsid w:val="006F37D1"/>
    <w:rsid w:val="006F39D1"/>
    <w:rsid w:val="006F443F"/>
    <w:rsid w:val="006F456B"/>
    <w:rsid w:val="006F530F"/>
    <w:rsid w:val="006F5B38"/>
    <w:rsid w:val="006F71A5"/>
    <w:rsid w:val="006F74C3"/>
    <w:rsid w:val="006F7667"/>
    <w:rsid w:val="00700A4E"/>
    <w:rsid w:val="007033B6"/>
    <w:rsid w:val="007076FB"/>
    <w:rsid w:val="0071252C"/>
    <w:rsid w:val="00714065"/>
    <w:rsid w:val="00714857"/>
    <w:rsid w:val="007153D8"/>
    <w:rsid w:val="00716E10"/>
    <w:rsid w:val="00716EAA"/>
    <w:rsid w:val="00720939"/>
    <w:rsid w:val="00720CE5"/>
    <w:rsid w:val="0072280C"/>
    <w:rsid w:val="007248C5"/>
    <w:rsid w:val="0072513C"/>
    <w:rsid w:val="00725373"/>
    <w:rsid w:val="00730E61"/>
    <w:rsid w:val="00734CFB"/>
    <w:rsid w:val="00736D6C"/>
    <w:rsid w:val="00737462"/>
    <w:rsid w:val="0073751D"/>
    <w:rsid w:val="007379E3"/>
    <w:rsid w:val="007457FC"/>
    <w:rsid w:val="00745B4B"/>
    <w:rsid w:val="0074637C"/>
    <w:rsid w:val="00747308"/>
    <w:rsid w:val="00747633"/>
    <w:rsid w:val="00747C58"/>
    <w:rsid w:val="007508E0"/>
    <w:rsid w:val="00750D63"/>
    <w:rsid w:val="00750E83"/>
    <w:rsid w:val="00751D59"/>
    <w:rsid w:val="0075223A"/>
    <w:rsid w:val="00752E19"/>
    <w:rsid w:val="00752E74"/>
    <w:rsid w:val="00754089"/>
    <w:rsid w:val="007559D8"/>
    <w:rsid w:val="007559FF"/>
    <w:rsid w:val="00756E4C"/>
    <w:rsid w:val="00757B3E"/>
    <w:rsid w:val="00760B43"/>
    <w:rsid w:val="00766492"/>
    <w:rsid w:val="00767AD0"/>
    <w:rsid w:val="00770B3D"/>
    <w:rsid w:val="007742FC"/>
    <w:rsid w:val="007754D1"/>
    <w:rsid w:val="00775B64"/>
    <w:rsid w:val="007760ED"/>
    <w:rsid w:val="007765D6"/>
    <w:rsid w:val="00782E82"/>
    <w:rsid w:val="007831AF"/>
    <w:rsid w:val="00784B60"/>
    <w:rsid w:val="00784C1C"/>
    <w:rsid w:val="00787EBB"/>
    <w:rsid w:val="00790E21"/>
    <w:rsid w:val="007927B3"/>
    <w:rsid w:val="00792D33"/>
    <w:rsid w:val="00795E6B"/>
    <w:rsid w:val="00796839"/>
    <w:rsid w:val="00796B37"/>
    <w:rsid w:val="00797352"/>
    <w:rsid w:val="0079783B"/>
    <w:rsid w:val="007A01D2"/>
    <w:rsid w:val="007A0E0E"/>
    <w:rsid w:val="007A1081"/>
    <w:rsid w:val="007A137C"/>
    <w:rsid w:val="007A38EE"/>
    <w:rsid w:val="007A4C40"/>
    <w:rsid w:val="007A60A7"/>
    <w:rsid w:val="007A645F"/>
    <w:rsid w:val="007A73CB"/>
    <w:rsid w:val="007B03C3"/>
    <w:rsid w:val="007B1262"/>
    <w:rsid w:val="007B1870"/>
    <w:rsid w:val="007B28E1"/>
    <w:rsid w:val="007B39A8"/>
    <w:rsid w:val="007B4700"/>
    <w:rsid w:val="007B4EF9"/>
    <w:rsid w:val="007B5B9E"/>
    <w:rsid w:val="007B5D97"/>
    <w:rsid w:val="007C0D31"/>
    <w:rsid w:val="007C418D"/>
    <w:rsid w:val="007C4776"/>
    <w:rsid w:val="007C78BC"/>
    <w:rsid w:val="007D0412"/>
    <w:rsid w:val="007D0D06"/>
    <w:rsid w:val="007D1630"/>
    <w:rsid w:val="007D1A70"/>
    <w:rsid w:val="007D6843"/>
    <w:rsid w:val="007D7213"/>
    <w:rsid w:val="007E0F24"/>
    <w:rsid w:val="007E1B2F"/>
    <w:rsid w:val="007E330D"/>
    <w:rsid w:val="007E40B0"/>
    <w:rsid w:val="007E46B0"/>
    <w:rsid w:val="007E4980"/>
    <w:rsid w:val="007E4BC9"/>
    <w:rsid w:val="007E5536"/>
    <w:rsid w:val="007E6682"/>
    <w:rsid w:val="007E73EE"/>
    <w:rsid w:val="007E7F7D"/>
    <w:rsid w:val="007F08DE"/>
    <w:rsid w:val="007F0A0B"/>
    <w:rsid w:val="007F0AEF"/>
    <w:rsid w:val="007F463D"/>
    <w:rsid w:val="007F6B34"/>
    <w:rsid w:val="00800A7F"/>
    <w:rsid w:val="00805337"/>
    <w:rsid w:val="0081012E"/>
    <w:rsid w:val="00810F38"/>
    <w:rsid w:val="00811297"/>
    <w:rsid w:val="008126C5"/>
    <w:rsid w:val="008131C3"/>
    <w:rsid w:val="00813C46"/>
    <w:rsid w:val="0081635B"/>
    <w:rsid w:val="00816A79"/>
    <w:rsid w:val="008214E3"/>
    <w:rsid w:val="00821A30"/>
    <w:rsid w:val="008224B2"/>
    <w:rsid w:val="008234B0"/>
    <w:rsid w:val="00824100"/>
    <w:rsid w:val="00824DF6"/>
    <w:rsid w:val="00825BA3"/>
    <w:rsid w:val="00826182"/>
    <w:rsid w:val="00826AD0"/>
    <w:rsid w:val="00827A7A"/>
    <w:rsid w:val="008306B3"/>
    <w:rsid w:val="00832CD7"/>
    <w:rsid w:val="00832EEF"/>
    <w:rsid w:val="0083371C"/>
    <w:rsid w:val="00833A3A"/>
    <w:rsid w:val="008343BC"/>
    <w:rsid w:val="00835174"/>
    <w:rsid w:val="008369BD"/>
    <w:rsid w:val="0084025D"/>
    <w:rsid w:val="008429B8"/>
    <w:rsid w:val="0084313F"/>
    <w:rsid w:val="008436A5"/>
    <w:rsid w:val="00843BA5"/>
    <w:rsid w:val="00845229"/>
    <w:rsid w:val="00847549"/>
    <w:rsid w:val="0085009C"/>
    <w:rsid w:val="008519FC"/>
    <w:rsid w:val="00854CB7"/>
    <w:rsid w:val="008555FE"/>
    <w:rsid w:val="008556AE"/>
    <w:rsid w:val="0085641C"/>
    <w:rsid w:val="00856494"/>
    <w:rsid w:val="00856F4D"/>
    <w:rsid w:val="00856F4E"/>
    <w:rsid w:val="00857211"/>
    <w:rsid w:val="00860B64"/>
    <w:rsid w:val="008617BF"/>
    <w:rsid w:val="00861879"/>
    <w:rsid w:val="00862CD0"/>
    <w:rsid w:val="00863139"/>
    <w:rsid w:val="00866CC5"/>
    <w:rsid w:val="008676EA"/>
    <w:rsid w:val="00870479"/>
    <w:rsid w:val="008707B9"/>
    <w:rsid w:val="00873D82"/>
    <w:rsid w:val="008741A1"/>
    <w:rsid w:val="0087714E"/>
    <w:rsid w:val="008777AA"/>
    <w:rsid w:val="00880EF7"/>
    <w:rsid w:val="00881FC2"/>
    <w:rsid w:val="008820D4"/>
    <w:rsid w:val="008827BF"/>
    <w:rsid w:val="00883557"/>
    <w:rsid w:val="008837FB"/>
    <w:rsid w:val="00883F05"/>
    <w:rsid w:val="00884393"/>
    <w:rsid w:val="008854BC"/>
    <w:rsid w:val="00886637"/>
    <w:rsid w:val="0088696C"/>
    <w:rsid w:val="00887B36"/>
    <w:rsid w:val="008914DB"/>
    <w:rsid w:val="00892D4A"/>
    <w:rsid w:val="00892E10"/>
    <w:rsid w:val="00894AFA"/>
    <w:rsid w:val="008950F7"/>
    <w:rsid w:val="0089681B"/>
    <w:rsid w:val="0089688E"/>
    <w:rsid w:val="008968D2"/>
    <w:rsid w:val="0089720A"/>
    <w:rsid w:val="00897DA5"/>
    <w:rsid w:val="008A0EB6"/>
    <w:rsid w:val="008A105D"/>
    <w:rsid w:val="008A1B43"/>
    <w:rsid w:val="008A2FAF"/>
    <w:rsid w:val="008A30C6"/>
    <w:rsid w:val="008A381F"/>
    <w:rsid w:val="008A3C87"/>
    <w:rsid w:val="008A3DD9"/>
    <w:rsid w:val="008A45F1"/>
    <w:rsid w:val="008A7302"/>
    <w:rsid w:val="008B0BA6"/>
    <w:rsid w:val="008B41D9"/>
    <w:rsid w:val="008B58D0"/>
    <w:rsid w:val="008B5DFD"/>
    <w:rsid w:val="008B66D2"/>
    <w:rsid w:val="008C0EED"/>
    <w:rsid w:val="008C259D"/>
    <w:rsid w:val="008C3CA5"/>
    <w:rsid w:val="008D066C"/>
    <w:rsid w:val="008D0BA0"/>
    <w:rsid w:val="008D0E28"/>
    <w:rsid w:val="008D153E"/>
    <w:rsid w:val="008D1B12"/>
    <w:rsid w:val="008D1C9D"/>
    <w:rsid w:val="008D49EA"/>
    <w:rsid w:val="008D4B5C"/>
    <w:rsid w:val="008D6E23"/>
    <w:rsid w:val="008D71B4"/>
    <w:rsid w:val="008D7360"/>
    <w:rsid w:val="008E00F2"/>
    <w:rsid w:val="008E0599"/>
    <w:rsid w:val="008E14BF"/>
    <w:rsid w:val="008E3668"/>
    <w:rsid w:val="008E4C21"/>
    <w:rsid w:val="008E6935"/>
    <w:rsid w:val="008F188C"/>
    <w:rsid w:val="008F2FDE"/>
    <w:rsid w:val="008F39C3"/>
    <w:rsid w:val="008F6A73"/>
    <w:rsid w:val="009010CE"/>
    <w:rsid w:val="0090258C"/>
    <w:rsid w:val="00902ED5"/>
    <w:rsid w:val="00907355"/>
    <w:rsid w:val="00907460"/>
    <w:rsid w:val="009074C8"/>
    <w:rsid w:val="0091047A"/>
    <w:rsid w:val="00911872"/>
    <w:rsid w:val="009121AC"/>
    <w:rsid w:val="009126DB"/>
    <w:rsid w:val="00912D1D"/>
    <w:rsid w:val="00913AA6"/>
    <w:rsid w:val="00915074"/>
    <w:rsid w:val="00915CE3"/>
    <w:rsid w:val="00920FC8"/>
    <w:rsid w:val="009218D6"/>
    <w:rsid w:val="00921C3D"/>
    <w:rsid w:val="00922337"/>
    <w:rsid w:val="00923364"/>
    <w:rsid w:val="0092389F"/>
    <w:rsid w:val="00924502"/>
    <w:rsid w:val="009247DF"/>
    <w:rsid w:val="00926D40"/>
    <w:rsid w:val="00931C1C"/>
    <w:rsid w:val="0093223A"/>
    <w:rsid w:val="0093316D"/>
    <w:rsid w:val="0093431F"/>
    <w:rsid w:val="00934B01"/>
    <w:rsid w:val="00934BA3"/>
    <w:rsid w:val="00934FF5"/>
    <w:rsid w:val="0093720F"/>
    <w:rsid w:val="009372C6"/>
    <w:rsid w:val="009376B9"/>
    <w:rsid w:val="00941091"/>
    <w:rsid w:val="0094182F"/>
    <w:rsid w:val="00947099"/>
    <w:rsid w:val="0094743A"/>
    <w:rsid w:val="0095061D"/>
    <w:rsid w:val="009569DF"/>
    <w:rsid w:val="00956E20"/>
    <w:rsid w:val="009628D1"/>
    <w:rsid w:val="009629ED"/>
    <w:rsid w:val="0096368D"/>
    <w:rsid w:val="00964AEF"/>
    <w:rsid w:val="00964BF2"/>
    <w:rsid w:val="00965E4C"/>
    <w:rsid w:val="00965E79"/>
    <w:rsid w:val="00967507"/>
    <w:rsid w:val="00971CC4"/>
    <w:rsid w:val="00972A0A"/>
    <w:rsid w:val="00972A84"/>
    <w:rsid w:val="00972C52"/>
    <w:rsid w:val="00974399"/>
    <w:rsid w:val="00974E37"/>
    <w:rsid w:val="009764F8"/>
    <w:rsid w:val="00976743"/>
    <w:rsid w:val="00977BFD"/>
    <w:rsid w:val="00982FC9"/>
    <w:rsid w:val="00984B10"/>
    <w:rsid w:val="00986AB0"/>
    <w:rsid w:val="00992283"/>
    <w:rsid w:val="009922D7"/>
    <w:rsid w:val="00992570"/>
    <w:rsid w:val="00992F58"/>
    <w:rsid w:val="00994FF7"/>
    <w:rsid w:val="0099570E"/>
    <w:rsid w:val="009958FB"/>
    <w:rsid w:val="0099703F"/>
    <w:rsid w:val="009A0A3C"/>
    <w:rsid w:val="009A1E43"/>
    <w:rsid w:val="009A377D"/>
    <w:rsid w:val="009A7A7B"/>
    <w:rsid w:val="009B02E8"/>
    <w:rsid w:val="009B1179"/>
    <w:rsid w:val="009B15C6"/>
    <w:rsid w:val="009B2DA1"/>
    <w:rsid w:val="009B3C19"/>
    <w:rsid w:val="009B531F"/>
    <w:rsid w:val="009B59B8"/>
    <w:rsid w:val="009B75C3"/>
    <w:rsid w:val="009B7C72"/>
    <w:rsid w:val="009C10D8"/>
    <w:rsid w:val="009C6711"/>
    <w:rsid w:val="009D01B3"/>
    <w:rsid w:val="009D0676"/>
    <w:rsid w:val="009D26E1"/>
    <w:rsid w:val="009D376E"/>
    <w:rsid w:val="009D3B5B"/>
    <w:rsid w:val="009D4EE9"/>
    <w:rsid w:val="009D57E2"/>
    <w:rsid w:val="009D71F2"/>
    <w:rsid w:val="009D7D6F"/>
    <w:rsid w:val="009E05A2"/>
    <w:rsid w:val="009E07BA"/>
    <w:rsid w:val="009E0CAD"/>
    <w:rsid w:val="009E14DB"/>
    <w:rsid w:val="009E1951"/>
    <w:rsid w:val="009E20B5"/>
    <w:rsid w:val="009E35AD"/>
    <w:rsid w:val="009E4040"/>
    <w:rsid w:val="009E611E"/>
    <w:rsid w:val="009E75F1"/>
    <w:rsid w:val="009E7FA5"/>
    <w:rsid w:val="009F32FC"/>
    <w:rsid w:val="009F3523"/>
    <w:rsid w:val="009F4DD6"/>
    <w:rsid w:val="009F7222"/>
    <w:rsid w:val="00A000AB"/>
    <w:rsid w:val="00A0095F"/>
    <w:rsid w:val="00A01789"/>
    <w:rsid w:val="00A02E8F"/>
    <w:rsid w:val="00A03173"/>
    <w:rsid w:val="00A046CC"/>
    <w:rsid w:val="00A05BB4"/>
    <w:rsid w:val="00A06777"/>
    <w:rsid w:val="00A12021"/>
    <w:rsid w:val="00A12E6D"/>
    <w:rsid w:val="00A135B2"/>
    <w:rsid w:val="00A138C5"/>
    <w:rsid w:val="00A13F52"/>
    <w:rsid w:val="00A15089"/>
    <w:rsid w:val="00A15DC9"/>
    <w:rsid w:val="00A161A5"/>
    <w:rsid w:val="00A16924"/>
    <w:rsid w:val="00A23B2B"/>
    <w:rsid w:val="00A26720"/>
    <w:rsid w:val="00A30AE3"/>
    <w:rsid w:val="00A31C78"/>
    <w:rsid w:val="00A32612"/>
    <w:rsid w:val="00A330CA"/>
    <w:rsid w:val="00A338CF"/>
    <w:rsid w:val="00A33982"/>
    <w:rsid w:val="00A346CC"/>
    <w:rsid w:val="00A359BB"/>
    <w:rsid w:val="00A36C61"/>
    <w:rsid w:val="00A37612"/>
    <w:rsid w:val="00A4015F"/>
    <w:rsid w:val="00A40BE9"/>
    <w:rsid w:val="00A41023"/>
    <w:rsid w:val="00A441E5"/>
    <w:rsid w:val="00A44482"/>
    <w:rsid w:val="00A44539"/>
    <w:rsid w:val="00A449DD"/>
    <w:rsid w:val="00A4615F"/>
    <w:rsid w:val="00A4640A"/>
    <w:rsid w:val="00A518BF"/>
    <w:rsid w:val="00A52228"/>
    <w:rsid w:val="00A52BCA"/>
    <w:rsid w:val="00A532B9"/>
    <w:rsid w:val="00A5445C"/>
    <w:rsid w:val="00A5714C"/>
    <w:rsid w:val="00A57A8E"/>
    <w:rsid w:val="00A601FE"/>
    <w:rsid w:val="00A61606"/>
    <w:rsid w:val="00A64866"/>
    <w:rsid w:val="00A661B5"/>
    <w:rsid w:val="00A66329"/>
    <w:rsid w:val="00A67C24"/>
    <w:rsid w:val="00A724D9"/>
    <w:rsid w:val="00A729C6"/>
    <w:rsid w:val="00A7343C"/>
    <w:rsid w:val="00A76E69"/>
    <w:rsid w:val="00A77C62"/>
    <w:rsid w:val="00A843CB"/>
    <w:rsid w:val="00A86486"/>
    <w:rsid w:val="00A94B42"/>
    <w:rsid w:val="00A971A8"/>
    <w:rsid w:val="00A97E28"/>
    <w:rsid w:val="00AA0A67"/>
    <w:rsid w:val="00AA1173"/>
    <w:rsid w:val="00AA16BC"/>
    <w:rsid w:val="00AA19F5"/>
    <w:rsid w:val="00AA3C55"/>
    <w:rsid w:val="00AA5FCB"/>
    <w:rsid w:val="00AA6C6D"/>
    <w:rsid w:val="00AA75D2"/>
    <w:rsid w:val="00AB2378"/>
    <w:rsid w:val="00AB3FE5"/>
    <w:rsid w:val="00AB5885"/>
    <w:rsid w:val="00AB5991"/>
    <w:rsid w:val="00AB732C"/>
    <w:rsid w:val="00AC358F"/>
    <w:rsid w:val="00AC373C"/>
    <w:rsid w:val="00AC676D"/>
    <w:rsid w:val="00AD27BB"/>
    <w:rsid w:val="00AD467F"/>
    <w:rsid w:val="00AD485E"/>
    <w:rsid w:val="00AD4C09"/>
    <w:rsid w:val="00AD5610"/>
    <w:rsid w:val="00AD7605"/>
    <w:rsid w:val="00AE0558"/>
    <w:rsid w:val="00AE622A"/>
    <w:rsid w:val="00AE7C80"/>
    <w:rsid w:val="00AF0335"/>
    <w:rsid w:val="00AF2B49"/>
    <w:rsid w:val="00AF45B2"/>
    <w:rsid w:val="00AF524F"/>
    <w:rsid w:val="00AF6324"/>
    <w:rsid w:val="00AF638F"/>
    <w:rsid w:val="00AF77CC"/>
    <w:rsid w:val="00B00A2C"/>
    <w:rsid w:val="00B01233"/>
    <w:rsid w:val="00B01415"/>
    <w:rsid w:val="00B01B05"/>
    <w:rsid w:val="00B01CE2"/>
    <w:rsid w:val="00B01F23"/>
    <w:rsid w:val="00B02F19"/>
    <w:rsid w:val="00B03121"/>
    <w:rsid w:val="00B0386B"/>
    <w:rsid w:val="00B0438D"/>
    <w:rsid w:val="00B0475F"/>
    <w:rsid w:val="00B05E0A"/>
    <w:rsid w:val="00B06AF2"/>
    <w:rsid w:val="00B06F15"/>
    <w:rsid w:val="00B07991"/>
    <w:rsid w:val="00B07CD5"/>
    <w:rsid w:val="00B11FEB"/>
    <w:rsid w:val="00B12C88"/>
    <w:rsid w:val="00B15130"/>
    <w:rsid w:val="00B16347"/>
    <w:rsid w:val="00B170BD"/>
    <w:rsid w:val="00B20303"/>
    <w:rsid w:val="00B206DB"/>
    <w:rsid w:val="00B220E9"/>
    <w:rsid w:val="00B23A66"/>
    <w:rsid w:val="00B25517"/>
    <w:rsid w:val="00B255FE"/>
    <w:rsid w:val="00B31375"/>
    <w:rsid w:val="00B317B2"/>
    <w:rsid w:val="00B32931"/>
    <w:rsid w:val="00B32F0B"/>
    <w:rsid w:val="00B34DBC"/>
    <w:rsid w:val="00B35D2E"/>
    <w:rsid w:val="00B372AA"/>
    <w:rsid w:val="00B374C2"/>
    <w:rsid w:val="00B4302C"/>
    <w:rsid w:val="00B444ED"/>
    <w:rsid w:val="00B45A17"/>
    <w:rsid w:val="00B4618A"/>
    <w:rsid w:val="00B47CA9"/>
    <w:rsid w:val="00B502BF"/>
    <w:rsid w:val="00B5055E"/>
    <w:rsid w:val="00B5057B"/>
    <w:rsid w:val="00B50951"/>
    <w:rsid w:val="00B53410"/>
    <w:rsid w:val="00B549C6"/>
    <w:rsid w:val="00B55CEE"/>
    <w:rsid w:val="00B56B3D"/>
    <w:rsid w:val="00B60087"/>
    <w:rsid w:val="00B60D66"/>
    <w:rsid w:val="00B60F72"/>
    <w:rsid w:val="00B6124D"/>
    <w:rsid w:val="00B62961"/>
    <w:rsid w:val="00B641FE"/>
    <w:rsid w:val="00B64922"/>
    <w:rsid w:val="00B653E2"/>
    <w:rsid w:val="00B740DB"/>
    <w:rsid w:val="00B741B2"/>
    <w:rsid w:val="00B7440F"/>
    <w:rsid w:val="00B763B1"/>
    <w:rsid w:val="00B80568"/>
    <w:rsid w:val="00B80CA4"/>
    <w:rsid w:val="00B8260F"/>
    <w:rsid w:val="00B82791"/>
    <w:rsid w:val="00B83603"/>
    <w:rsid w:val="00B83846"/>
    <w:rsid w:val="00B85F6F"/>
    <w:rsid w:val="00B860A2"/>
    <w:rsid w:val="00B86758"/>
    <w:rsid w:val="00B86E45"/>
    <w:rsid w:val="00B9043C"/>
    <w:rsid w:val="00B92849"/>
    <w:rsid w:val="00B92C5F"/>
    <w:rsid w:val="00B93CB5"/>
    <w:rsid w:val="00B951DB"/>
    <w:rsid w:val="00B9538A"/>
    <w:rsid w:val="00B960DC"/>
    <w:rsid w:val="00B962DE"/>
    <w:rsid w:val="00B978BF"/>
    <w:rsid w:val="00BA0115"/>
    <w:rsid w:val="00BA1B77"/>
    <w:rsid w:val="00BA6898"/>
    <w:rsid w:val="00BA7A59"/>
    <w:rsid w:val="00BB037F"/>
    <w:rsid w:val="00BB0D45"/>
    <w:rsid w:val="00BB0F7A"/>
    <w:rsid w:val="00BB1BDA"/>
    <w:rsid w:val="00BB2A1B"/>
    <w:rsid w:val="00BB2C23"/>
    <w:rsid w:val="00BC3162"/>
    <w:rsid w:val="00BC3404"/>
    <w:rsid w:val="00BC3778"/>
    <w:rsid w:val="00BC5698"/>
    <w:rsid w:val="00BD19D5"/>
    <w:rsid w:val="00BD2356"/>
    <w:rsid w:val="00BD2CDC"/>
    <w:rsid w:val="00BD425D"/>
    <w:rsid w:val="00BD61AA"/>
    <w:rsid w:val="00BD7004"/>
    <w:rsid w:val="00BD7504"/>
    <w:rsid w:val="00BE071C"/>
    <w:rsid w:val="00BE1866"/>
    <w:rsid w:val="00BE30FB"/>
    <w:rsid w:val="00BF0409"/>
    <w:rsid w:val="00BF2CA4"/>
    <w:rsid w:val="00BF2F80"/>
    <w:rsid w:val="00BF3F3D"/>
    <w:rsid w:val="00BF463E"/>
    <w:rsid w:val="00BF60E1"/>
    <w:rsid w:val="00BF6DEA"/>
    <w:rsid w:val="00C00B0B"/>
    <w:rsid w:val="00C019F7"/>
    <w:rsid w:val="00C0207E"/>
    <w:rsid w:val="00C02103"/>
    <w:rsid w:val="00C03CCA"/>
    <w:rsid w:val="00C03E09"/>
    <w:rsid w:val="00C04D5F"/>
    <w:rsid w:val="00C0745B"/>
    <w:rsid w:val="00C07EE2"/>
    <w:rsid w:val="00C10089"/>
    <w:rsid w:val="00C104C6"/>
    <w:rsid w:val="00C11583"/>
    <w:rsid w:val="00C11FB2"/>
    <w:rsid w:val="00C123AD"/>
    <w:rsid w:val="00C127B0"/>
    <w:rsid w:val="00C13562"/>
    <w:rsid w:val="00C15D11"/>
    <w:rsid w:val="00C17DEA"/>
    <w:rsid w:val="00C204D7"/>
    <w:rsid w:val="00C21A3F"/>
    <w:rsid w:val="00C21DCC"/>
    <w:rsid w:val="00C23A44"/>
    <w:rsid w:val="00C248FF"/>
    <w:rsid w:val="00C25908"/>
    <w:rsid w:val="00C2707D"/>
    <w:rsid w:val="00C33ACB"/>
    <w:rsid w:val="00C341BA"/>
    <w:rsid w:val="00C347F5"/>
    <w:rsid w:val="00C35A32"/>
    <w:rsid w:val="00C42D8B"/>
    <w:rsid w:val="00C43598"/>
    <w:rsid w:val="00C4435A"/>
    <w:rsid w:val="00C47661"/>
    <w:rsid w:val="00C47D6F"/>
    <w:rsid w:val="00C50260"/>
    <w:rsid w:val="00C50B57"/>
    <w:rsid w:val="00C50F50"/>
    <w:rsid w:val="00C54012"/>
    <w:rsid w:val="00C543D4"/>
    <w:rsid w:val="00C545CE"/>
    <w:rsid w:val="00C572E6"/>
    <w:rsid w:val="00C621FC"/>
    <w:rsid w:val="00C62965"/>
    <w:rsid w:val="00C6366A"/>
    <w:rsid w:val="00C64108"/>
    <w:rsid w:val="00C66BBD"/>
    <w:rsid w:val="00C70996"/>
    <w:rsid w:val="00C72C54"/>
    <w:rsid w:val="00C7478A"/>
    <w:rsid w:val="00C74B3C"/>
    <w:rsid w:val="00C76650"/>
    <w:rsid w:val="00C847AF"/>
    <w:rsid w:val="00C87F70"/>
    <w:rsid w:val="00C90156"/>
    <w:rsid w:val="00C910BC"/>
    <w:rsid w:val="00C93762"/>
    <w:rsid w:val="00C9541E"/>
    <w:rsid w:val="00C95837"/>
    <w:rsid w:val="00C95A9A"/>
    <w:rsid w:val="00C963D9"/>
    <w:rsid w:val="00C96F39"/>
    <w:rsid w:val="00CA298D"/>
    <w:rsid w:val="00CA5D5D"/>
    <w:rsid w:val="00CA6B24"/>
    <w:rsid w:val="00CA7933"/>
    <w:rsid w:val="00CB0214"/>
    <w:rsid w:val="00CB11ED"/>
    <w:rsid w:val="00CB2878"/>
    <w:rsid w:val="00CB291F"/>
    <w:rsid w:val="00CB2CFD"/>
    <w:rsid w:val="00CB31CC"/>
    <w:rsid w:val="00CB36C9"/>
    <w:rsid w:val="00CB3F4F"/>
    <w:rsid w:val="00CB4291"/>
    <w:rsid w:val="00CB4AE3"/>
    <w:rsid w:val="00CB6FBF"/>
    <w:rsid w:val="00CB7D6D"/>
    <w:rsid w:val="00CC5368"/>
    <w:rsid w:val="00CC54D9"/>
    <w:rsid w:val="00CC694B"/>
    <w:rsid w:val="00CC6954"/>
    <w:rsid w:val="00CD189F"/>
    <w:rsid w:val="00CD201D"/>
    <w:rsid w:val="00CD2AD5"/>
    <w:rsid w:val="00CD36CC"/>
    <w:rsid w:val="00CD4427"/>
    <w:rsid w:val="00CD46A5"/>
    <w:rsid w:val="00CE14AB"/>
    <w:rsid w:val="00CE30B8"/>
    <w:rsid w:val="00CE31D6"/>
    <w:rsid w:val="00CE3A79"/>
    <w:rsid w:val="00CE5485"/>
    <w:rsid w:val="00CE589F"/>
    <w:rsid w:val="00CE63A6"/>
    <w:rsid w:val="00CF16AA"/>
    <w:rsid w:val="00CF17E0"/>
    <w:rsid w:val="00CF351A"/>
    <w:rsid w:val="00CF398D"/>
    <w:rsid w:val="00CF43B4"/>
    <w:rsid w:val="00CF4A5B"/>
    <w:rsid w:val="00CF4C5F"/>
    <w:rsid w:val="00CF5996"/>
    <w:rsid w:val="00CF64D2"/>
    <w:rsid w:val="00CF7C4E"/>
    <w:rsid w:val="00D00BA6"/>
    <w:rsid w:val="00D017E1"/>
    <w:rsid w:val="00D01CE1"/>
    <w:rsid w:val="00D02814"/>
    <w:rsid w:val="00D02E53"/>
    <w:rsid w:val="00D054E1"/>
    <w:rsid w:val="00D055D0"/>
    <w:rsid w:val="00D07652"/>
    <w:rsid w:val="00D0782B"/>
    <w:rsid w:val="00D11EBE"/>
    <w:rsid w:val="00D1470A"/>
    <w:rsid w:val="00D15FD3"/>
    <w:rsid w:val="00D16C0B"/>
    <w:rsid w:val="00D20A60"/>
    <w:rsid w:val="00D21011"/>
    <w:rsid w:val="00D22E10"/>
    <w:rsid w:val="00D240F9"/>
    <w:rsid w:val="00D2420D"/>
    <w:rsid w:val="00D24DD3"/>
    <w:rsid w:val="00D31F8C"/>
    <w:rsid w:val="00D32D53"/>
    <w:rsid w:val="00D334E4"/>
    <w:rsid w:val="00D33CA7"/>
    <w:rsid w:val="00D34074"/>
    <w:rsid w:val="00D35EC0"/>
    <w:rsid w:val="00D3768C"/>
    <w:rsid w:val="00D4173B"/>
    <w:rsid w:val="00D43EBB"/>
    <w:rsid w:val="00D4571C"/>
    <w:rsid w:val="00D461E3"/>
    <w:rsid w:val="00D463CF"/>
    <w:rsid w:val="00D4750C"/>
    <w:rsid w:val="00D47926"/>
    <w:rsid w:val="00D47FD3"/>
    <w:rsid w:val="00D50EC1"/>
    <w:rsid w:val="00D51DE9"/>
    <w:rsid w:val="00D5214A"/>
    <w:rsid w:val="00D52FED"/>
    <w:rsid w:val="00D543B3"/>
    <w:rsid w:val="00D55582"/>
    <w:rsid w:val="00D56D62"/>
    <w:rsid w:val="00D56E62"/>
    <w:rsid w:val="00D60E07"/>
    <w:rsid w:val="00D61BB7"/>
    <w:rsid w:val="00D62239"/>
    <w:rsid w:val="00D64133"/>
    <w:rsid w:val="00D6528A"/>
    <w:rsid w:val="00D65616"/>
    <w:rsid w:val="00D67364"/>
    <w:rsid w:val="00D70230"/>
    <w:rsid w:val="00D712CB"/>
    <w:rsid w:val="00D7213C"/>
    <w:rsid w:val="00D746EC"/>
    <w:rsid w:val="00D75D14"/>
    <w:rsid w:val="00D75E46"/>
    <w:rsid w:val="00D765DB"/>
    <w:rsid w:val="00D779EE"/>
    <w:rsid w:val="00D82B37"/>
    <w:rsid w:val="00D8306B"/>
    <w:rsid w:val="00D8520D"/>
    <w:rsid w:val="00D8712F"/>
    <w:rsid w:val="00D9272B"/>
    <w:rsid w:val="00D93A8E"/>
    <w:rsid w:val="00D93E5B"/>
    <w:rsid w:val="00D950F4"/>
    <w:rsid w:val="00DA1A64"/>
    <w:rsid w:val="00DA5E58"/>
    <w:rsid w:val="00DA6214"/>
    <w:rsid w:val="00DB18DE"/>
    <w:rsid w:val="00DB1EBE"/>
    <w:rsid w:val="00DB3832"/>
    <w:rsid w:val="00DB4ABC"/>
    <w:rsid w:val="00DB4B96"/>
    <w:rsid w:val="00DB69C6"/>
    <w:rsid w:val="00DB6F90"/>
    <w:rsid w:val="00DB7310"/>
    <w:rsid w:val="00DB739C"/>
    <w:rsid w:val="00DC17D5"/>
    <w:rsid w:val="00DC3C65"/>
    <w:rsid w:val="00DC4391"/>
    <w:rsid w:val="00DC5D8D"/>
    <w:rsid w:val="00DC6BAA"/>
    <w:rsid w:val="00DC6BFB"/>
    <w:rsid w:val="00DD2B45"/>
    <w:rsid w:val="00DD458C"/>
    <w:rsid w:val="00DD6BDA"/>
    <w:rsid w:val="00DE057E"/>
    <w:rsid w:val="00DE0B61"/>
    <w:rsid w:val="00DE2079"/>
    <w:rsid w:val="00DE3A1E"/>
    <w:rsid w:val="00DE42E3"/>
    <w:rsid w:val="00DE4516"/>
    <w:rsid w:val="00DE4FFE"/>
    <w:rsid w:val="00DE5D8F"/>
    <w:rsid w:val="00DF0B68"/>
    <w:rsid w:val="00DF168E"/>
    <w:rsid w:val="00DF1E89"/>
    <w:rsid w:val="00DF26EB"/>
    <w:rsid w:val="00DF3668"/>
    <w:rsid w:val="00DF439B"/>
    <w:rsid w:val="00E002D0"/>
    <w:rsid w:val="00E0047A"/>
    <w:rsid w:val="00E017F7"/>
    <w:rsid w:val="00E0308F"/>
    <w:rsid w:val="00E0623F"/>
    <w:rsid w:val="00E07C2E"/>
    <w:rsid w:val="00E128B4"/>
    <w:rsid w:val="00E13FA2"/>
    <w:rsid w:val="00E14444"/>
    <w:rsid w:val="00E1523F"/>
    <w:rsid w:val="00E15819"/>
    <w:rsid w:val="00E16BA1"/>
    <w:rsid w:val="00E20C06"/>
    <w:rsid w:val="00E23B62"/>
    <w:rsid w:val="00E247AA"/>
    <w:rsid w:val="00E33253"/>
    <w:rsid w:val="00E3361A"/>
    <w:rsid w:val="00E34D0E"/>
    <w:rsid w:val="00E371C2"/>
    <w:rsid w:val="00E37DCF"/>
    <w:rsid w:val="00E413B3"/>
    <w:rsid w:val="00E418F4"/>
    <w:rsid w:val="00E42601"/>
    <w:rsid w:val="00E42826"/>
    <w:rsid w:val="00E44253"/>
    <w:rsid w:val="00E45205"/>
    <w:rsid w:val="00E47E90"/>
    <w:rsid w:val="00E52D6E"/>
    <w:rsid w:val="00E57863"/>
    <w:rsid w:val="00E605A9"/>
    <w:rsid w:val="00E6299A"/>
    <w:rsid w:val="00E63095"/>
    <w:rsid w:val="00E65686"/>
    <w:rsid w:val="00E675EB"/>
    <w:rsid w:val="00E6794C"/>
    <w:rsid w:val="00E70BDE"/>
    <w:rsid w:val="00E730F4"/>
    <w:rsid w:val="00E73FB3"/>
    <w:rsid w:val="00E75283"/>
    <w:rsid w:val="00E80300"/>
    <w:rsid w:val="00E8060C"/>
    <w:rsid w:val="00E807BC"/>
    <w:rsid w:val="00E82620"/>
    <w:rsid w:val="00E82976"/>
    <w:rsid w:val="00E83D3E"/>
    <w:rsid w:val="00E85265"/>
    <w:rsid w:val="00E87866"/>
    <w:rsid w:val="00E911AB"/>
    <w:rsid w:val="00E93AC5"/>
    <w:rsid w:val="00E96871"/>
    <w:rsid w:val="00E977D3"/>
    <w:rsid w:val="00E977D8"/>
    <w:rsid w:val="00E97946"/>
    <w:rsid w:val="00EA2C59"/>
    <w:rsid w:val="00EA2E9C"/>
    <w:rsid w:val="00EA42BA"/>
    <w:rsid w:val="00EA48DF"/>
    <w:rsid w:val="00EA6991"/>
    <w:rsid w:val="00EA7CCC"/>
    <w:rsid w:val="00EB0116"/>
    <w:rsid w:val="00EB2056"/>
    <w:rsid w:val="00EB3083"/>
    <w:rsid w:val="00EB38E7"/>
    <w:rsid w:val="00EB3975"/>
    <w:rsid w:val="00EB3CB4"/>
    <w:rsid w:val="00EB4920"/>
    <w:rsid w:val="00EB59AF"/>
    <w:rsid w:val="00EB779B"/>
    <w:rsid w:val="00EB7C56"/>
    <w:rsid w:val="00EC5216"/>
    <w:rsid w:val="00EC5D81"/>
    <w:rsid w:val="00EC780A"/>
    <w:rsid w:val="00ED221E"/>
    <w:rsid w:val="00ED2356"/>
    <w:rsid w:val="00ED2D7F"/>
    <w:rsid w:val="00ED3387"/>
    <w:rsid w:val="00ED3EB2"/>
    <w:rsid w:val="00ED4CE0"/>
    <w:rsid w:val="00ED7369"/>
    <w:rsid w:val="00EE0C64"/>
    <w:rsid w:val="00EE1A4A"/>
    <w:rsid w:val="00EE220C"/>
    <w:rsid w:val="00EE331D"/>
    <w:rsid w:val="00EE3855"/>
    <w:rsid w:val="00EE387F"/>
    <w:rsid w:val="00EE4122"/>
    <w:rsid w:val="00EE50B4"/>
    <w:rsid w:val="00EE56B2"/>
    <w:rsid w:val="00EE594F"/>
    <w:rsid w:val="00EE5D68"/>
    <w:rsid w:val="00EE6456"/>
    <w:rsid w:val="00EE7283"/>
    <w:rsid w:val="00EE7916"/>
    <w:rsid w:val="00EF2A85"/>
    <w:rsid w:val="00EF33B3"/>
    <w:rsid w:val="00EF39F2"/>
    <w:rsid w:val="00EF51AD"/>
    <w:rsid w:val="00EF5971"/>
    <w:rsid w:val="00F01630"/>
    <w:rsid w:val="00F026DA"/>
    <w:rsid w:val="00F035DC"/>
    <w:rsid w:val="00F03C4B"/>
    <w:rsid w:val="00F04CCC"/>
    <w:rsid w:val="00F05CF6"/>
    <w:rsid w:val="00F10624"/>
    <w:rsid w:val="00F10960"/>
    <w:rsid w:val="00F11D02"/>
    <w:rsid w:val="00F12197"/>
    <w:rsid w:val="00F14BB6"/>
    <w:rsid w:val="00F1738C"/>
    <w:rsid w:val="00F20A10"/>
    <w:rsid w:val="00F22284"/>
    <w:rsid w:val="00F22C15"/>
    <w:rsid w:val="00F23360"/>
    <w:rsid w:val="00F24BA2"/>
    <w:rsid w:val="00F250C6"/>
    <w:rsid w:val="00F30D37"/>
    <w:rsid w:val="00F312F2"/>
    <w:rsid w:val="00F31A8F"/>
    <w:rsid w:val="00F34448"/>
    <w:rsid w:val="00F345AE"/>
    <w:rsid w:val="00F34678"/>
    <w:rsid w:val="00F3758A"/>
    <w:rsid w:val="00F40246"/>
    <w:rsid w:val="00F40A06"/>
    <w:rsid w:val="00F447CF"/>
    <w:rsid w:val="00F46A4E"/>
    <w:rsid w:val="00F46CCA"/>
    <w:rsid w:val="00F47980"/>
    <w:rsid w:val="00F504BD"/>
    <w:rsid w:val="00F5163A"/>
    <w:rsid w:val="00F54C2C"/>
    <w:rsid w:val="00F557E9"/>
    <w:rsid w:val="00F604EB"/>
    <w:rsid w:val="00F605C0"/>
    <w:rsid w:val="00F60A8C"/>
    <w:rsid w:val="00F61DE4"/>
    <w:rsid w:val="00F62AF5"/>
    <w:rsid w:val="00F641FC"/>
    <w:rsid w:val="00F6420F"/>
    <w:rsid w:val="00F70243"/>
    <w:rsid w:val="00F70F5E"/>
    <w:rsid w:val="00F71993"/>
    <w:rsid w:val="00F743AE"/>
    <w:rsid w:val="00F74B21"/>
    <w:rsid w:val="00F76C50"/>
    <w:rsid w:val="00F77B1F"/>
    <w:rsid w:val="00F77C9F"/>
    <w:rsid w:val="00F77FDA"/>
    <w:rsid w:val="00F80952"/>
    <w:rsid w:val="00F82374"/>
    <w:rsid w:val="00F82B85"/>
    <w:rsid w:val="00F82D0A"/>
    <w:rsid w:val="00F83C65"/>
    <w:rsid w:val="00F84E1B"/>
    <w:rsid w:val="00F85715"/>
    <w:rsid w:val="00F85BA8"/>
    <w:rsid w:val="00F86B75"/>
    <w:rsid w:val="00F86FF3"/>
    <w:rsid w:val="00F87086"/>
    <w:rsid w:val="00F8744B"/>
    <w:rsid w:val="00F87A9F"/>
    <w:rsid w:val="00F90B03"/>
    <w:rsid w:val="00F90E0C"/>
    <w:rsid w:val="00F91674"/>
    <w:rsid w:val="00F92B48"/>
    <w:rsid w:val="00F93CDD"/>
    <w:rsid w:val="00F94F40"/>
    <w:rsid w:val="00FA0554"/>
    <w:rsid w:val="00FA2C1D"/>
    <w:rsid w:val="00FA338B"/>
    <w:rsid w:val="00FA33AD"/>
    <w:rsid w:val="00FA7DD4"/>
    <w:rsid w:val="00FB4578"/>
    <w:rsid w:val="00FB49AA"/>
    <w:rsid w:val="00FB4BA5"/>
    <w:rsid w:val="00FB5B1D"/>
    <w:rsid w:val="00FB5BA5"/>
    <w:rsid w:val="00FB5D01"/>
    <w:rsid w:val="00FB6C32"/>
    <w:rsid w:val="00FC0DCE"/>
    <w:rsid w:val="00FC21CC"/>
    <w:rsid w:val="00FC31EB"/>
    <w:rsid w:val="00FC35BB"/>
    <w:rsid w:val="00FC3C02"/>
    <w:rsid w:val="00FC4BE9"/>
    <w:rsid w:val="00FC5524"/>
    <w:rsid w:val="00FC584D"/>
    <w:rsid w:val="00FC70E3"/>
    <w:rsid w:val="00FC7DC5"/>
    <w:rsid w:val="00FC7EBB"/>
    <w:rsid w:val="00FD0C37"/>
    <w:rsid w:val="00FD1AD1"/>
    <w:rsid w:val="00FD252E"/>
    <w:rsid w:val="00FD4072"/>
    <w:rsid w:val="00FD430C"/>
    <w:rsid w:val="00FD436D"/>
    <w:rsid w:val="00FD50FA"/>
    <w:rsid w:val="00FD6B83"/>
    <w:rsid w:val="00FD6C21"/>
    <w:rsid w:val="00FE0154"/>
    <w:rsid w:val="00FE10F0"/>
    <w:rsid w:val="00FE16B9"/>
    <w:rsid w:val="00FE1BB2"/>
    <w:rsid w:val="00FE21E2"/>
    <w:rsid w:val="00FE2267"/>
    <w:rsid w:val="00FE409B"/>
    <w:rsid w:val="00FE4523"/>
    <w:rsid w:val="00FE474E"/>
    <w:rsid w:val="00FE59C4"/>
    <w:rsid w:val="00FE68BF"/>
    <w:rsid w:val="00FF07E1"/>
    <w:rsid w:val="00FF1969"/>
    <w:rsid w:val="00FF1F1F"/>
    <w:rsid w:val="00FF2669"/>
    <w:rsid w:val="00FF2A23"/>
    <w:rsid w:val="00FF2A92"/>
    <w:rsid w:val="00FF3E0B"/>
    <w:rsid w:val="00FF3F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E9EC24E-B770-4F6A-BDC8-9567CB84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064E"/>
    <w:pPr>
      <w:spacing w:line="240" w:lineRule="atLeast"/>
      <w:jc w:val="both"/>
    </w:pPr>
    <w:rPr>
      <w:rFonts w:ascii="Georgia" w:hAnsi="Georgia"/>
      <w:sz w:val="24"/>
      <w:szCs w:val="24"/>
      <w:lang w:val="en-GB"/>
    </w:rPr>
  </w:style>
  <w:style w:type="paragraph" w:styleId="Heading1">
    <w:name w:val="heading 1"/>
    <w:aliases w:val="Livello 1,ITT t1,PA Chapter,TE,Level 1,h1"/>
    <w:basedOn w:val="STDDOCHeaderChapter"/>
    <w:next w:val="BodytextJustified"/>
    <w:link w:val="Heading1Char"/>
    <w:uiPriority w:val="9"/>
    <w:qFormat/>
    <w:rsid w:val="00F70F5E"/>
    <w:pPr>
      <w:numPr>
        <w:numId w:val="4"/>
      </w:numPr>
      <w:spacing w:after="240" w:line="240" w:lineRule="auto"/>
      <w:outlineLvl w:val="0"/>
    </w:pPr>
    <w:rPr>
      <w:caps/>
      <w:sz w:val="28"/>
      <w:lang w:val="en-GB"/>
    </w:rPr>
  </w:style>
  <w:style w:type="paragraph" w:styleId="Heading2">
    <w:name w:val="heading 2"/>
    <w:aliases w:val="H2,h2"/>
    <w:basedOn w:val="Normal"/>
    <w:next w:val="BodytextJustified"/>
    <w:link w:val="Heading2Char"/>
    <w:uiPriority w:val="9"/>
    <w:qFormat/>
    <w:rsid w:val="001B321A"/>
    <w:pPr>
      <w:keepNext/>
      <w:numPr>
        <w:ilvl w:val="1"/>
        <w:numId w:val="4"/>
      </w:numPr>
      <w:spacing w:before="240" w:after="120" w:line="240" w:lineRule="auto"/>
      <w:outlineLvl w:val="1"/>
    </w:pPr>
    <w:rPr>
      <w:rFonts w:cs="Arial"/>
      <w:b/>
      <w:bCs/>
      <w:iCs/>
      <w:sz w:val="28"/>
      <w:szCs w:val="28"/>
    </w:rPr>
  </w:style>
  <w:style w:type="paragraph" w:styleId="Heading3">
    <w:name w:val="heading 3"/>
    <w:aliases w:val="H3,h3,Heading 3 Char,Heading 3 Char1 Char,Heading 3 Char Char Char,H3 Char Char Char,h3 Char Char Char,H3 Char1 Char,h3 Char1 Char,Heading 3 Char1 Char Char1 Char,Heading 3 Char Char Char Char1 Char,H3 Char Char Char Char1 Char,Heading 3 Char1"/>
    <w:basedOn w:val="Normal"/>
    <w:next w:val="BodytextJustified"/>
    <w:uiPriority w:val="9"/>
    <w:qFormat/>
    <w:rsid w:val="00EE0C64"/>
    <w:pPr>
      <w:keepNext/>
      <w:numPr>
        <w:ilvl w:val="2"/>
        <w:numId w:val="3"/>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9"/>
    <w:qFormat/>
    <w:rsid w:val="001B321A"/>
    <w:pPr>
      <w:keepNext/>
      <w:numPr>
        <w:ilvl w:val="3"/>
        <w:numId w:val="3"/>
      </w:numPr>
      <w:spacing w:before="240" w:after="120" w:line="240" w:lineRule="auto"/>
      <w:ind w:left="0" w:firstLine="0"/>
      <w:outlineLvl w:val="3"/>
    </w:pPr>
    <w:rPr>
      <w:b/>
      <w:bCs/>
      <w:szCs w:val="28"/>
    </w:rPr>
  </w:style>
  <w:style w:type="paragraph" w:styleId="Heading5">
    <w:name w:val="heading 5"/>
    <w:basedOn w:val="Normal"/>
    <w:next w:val="BodytextJustified"/>
    <w:link w:val="Heading5Char"/>
    <w:uiPriority w:val="9"/>
    <w:qFormat/>
    <w:locked/>
    <w:rsid w:val="00F70F5E"/>
    <w:pPr>
      <w:keepNext/>
      <w:numPr>
        <w:ilvl w:val="4"/>
        <w:numId w:val="3"/>
      </w:numPr>
      <w:spacing w:before="240" w:after="60" w:line="240" w:lineRule="auto"/>
      <w:outlineLvl w:val="4"/>
    </w:pPr>
    <w:rPr>
      <w:b/>
      <w:bCs/>
      <w:i/>
      <w:iCs/>
      <w:szCs w:val="26"/>
    </w:rPr>
  </w:style>
  <w:style w:type="paragraph" w:styleId="Heading6">
    <w:name w:val="heading 6"/>
    <w:basedOn w:val="Normal"/>
    <w:next w:val="BodytextJustified"/>
    <w:link w:val="Heading6Char"/>
    <w:uiPriority w:val="9"/>
    <w:qFormat/>
    <w:rsid w:val="00F70F5E"/>
    <w:pPr>
      <w:numPr>
        <w:ilvl w:val="5"/>
        <w:numId w:val="3"/>
      </w:numPr>
      <w:spacing w:before="240" w:after="60" w:line="240" w:lineRule="auto"/>
      <w:outlineLvl w:val="5"/>
    </w:pPr>
    <w:rPr>
      <w:bCs/>
      <w:szCs w:val="22"/>
    </w:rPr>
  </w:style>
  <w:style w:type="paragraph" w:styleId="Heading7">
    <w:name w:val="heading 7"/>
    <w:basedOn w:val="Normal"/>
    <w:next w:val="BodytextJustified"/>
    <w:link w:val="Heading7Char"/>
    <w:uiPriority w:val="9"/>
    <w:qFormat/>
    <w:rsid w:val="00F70F5E"/>
    <w:pPr>
      <w:numPr>
        <w:ilvl w:val="6"/>
        <w:numId w:val="3"/>
      </w:numPr>
      <w:spacing w:before="240" w:after="60" w:line="240" w:lineRule="auto"/>
      <w:outlineLvl w:val="6"/>
    </w:pPr>
    <w:rPr>
      <w:i/>
    </w:rPr>
  </w:style>
  <w:style w:type="paragraph" w:styleId="Heading8">
    <w:name w:val="heading 8"/>
    <w:basedOn w:val="Normal"/>
    <w:next w:val="BodytextJustified"/>
    <w:link w:val="Heading8Char"/>
    <w:uiPriority w:val="9"/>
    <w:qFormat/>
    <w:rsid w:val="00F70F5E"/>
    <w:pPr>
      <w:numPr>
        <w:ilvl w:val="7"/>
        <w:numId w:val="3"/>
      </w:numPr>
      <w:spacing w:before="240" w:after="60" w:line="240" w:lineRule="auto"/>
      <w:outlineLvl w:val="7"/>
    </w:pPr>
    <w:rPr>
      <w:iCs/>
    </w:rPr>
  </w:style>
  <w:style w:type="paragraph" w:styleId="Heading9">
    <w:name w:val="heading 9"/>
    <w:basedOn w:val="Normal"/>
    <w:next w:val="BodytextJustified"/>
    <w:link w:val="Heading9Char"/>
    <w:uiPriority w:val="9"/>
    <w:qFormat/>
    <w:rsid w:val="00F70F5E"/>
    <w:pPr>
      <w:numPr>
        <w:ilvl w:val="8"/>
        <w:numId w:val="2"/>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DDOCDocumentTitleLabel">
    <w:name w:val="STD DOC Document Title Label"/>
    <w:basedOn w:val="Normal"/>
    <w:rsid w:val="0083072D"/>
    <w:pPr>
      <w:spacing w:before="1160" w:after="240"/>
    </w:pPr>
    <w:rPr>
      <w:b/>
    </w:rPr>
  </w:style>
  <w:style w:type="paragraph" w:customStyle="1" w:styleId="STDDOCTitle">
    <w:name w:val="STD DOC Title"/>
    <w:basedOn w:val="Normal"/>
    <w:rsid w:val="0083072D"/>
    <w:pPr>
      <w:spacing w:line="480" w:lineRule="exact"/>
    </w:pPr>
    <w:rPr>
      <w:b/>
      <w:bCs/>
      <w:sz w:val="36"/>
      <w:szCs w:val="20"/>
    </w:rPr>
  </w:style>
  <w:style w:type="character" w:styleId="FollowedHyperlink">
    <w:name w:val="FollowedHyperlink"/>
    <w:basedOn w:val="DefaultParagraphFont"/>
    <w:uiPriority w:val="99"/>
    <w:rsid w:val="003344E2"/>
    <w:rPr>
      <w:color w:val="800080"/>
      <w:u w:val="single"/>
    </w:rPr>
  </w:style>
  <w:style w:type="paragraph" w:styleId="TOC1">
    <w:name w:val="toc 1"/>
    <w:basedOn w:val="Normal"/>
    <w:next w:val="Normal"/>
    <w:uiPriority w:val="39"/>
    <w:qFormat/>
    <w:locked/>
    <w:rsid w:val="00130C89"/>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500BC2"/>
    <w:pPr>
      <w:tabs>
        <w:tab w:val="left" w:pos="454"/>
        <w:tab w:val="right" w:leader="dot" w:pos="9630"/>
      </w:tabs>
    </w:pPr>
    <w:rPr>
      <w:noProof/>
      <w:szCs w:val="20"/>
    </w:rPr>
  </w:style>
  <w:style w:type="paragraph" w:styleId="TOC3">
    <w:name w:val="toc 3"/>
    <w:basedOn w:val="Normal"/>
    <w:next w:val="Normal"/>
    <w:autoRedefine/>
    <w:uiPriority w:val="39"/>
    <w:qFormat/>
    <w:locked/>
    <w:rsid w:val="00500BC2"/>
    <w:pPr>
      <w:tabs>
        <w:tab w:val="left" w:pos="567"/>
        <w:tab w:val="right" w:leader="dot" w:pos="9630"/>
      </w:tabs>
    </w:pPr>
    <w:rPr>
      <w:noProof/>
      <w:szCs w:val="20"/>
    </w:rPr>
  </w:style>
  <w:style w:type="paragraph" w:styleId="FootnoteText">
    <w:name w:val="footnote text"/>
    <w:basedOn w:val="Normal"/>
    <w:link w:val="FootnoteTextChar"/>
    <w:uiPriority w:val="99"/>
    <w:semiHidden/>
    <w:rPr>
      <w:szCs w:val="20"/>
      <w:lang w:val="it-IT"/>
    </w:rPr>
  </w:style>
  <w:style w:type="character" w:styleId="FootnoteReference">
    <w:name w:val="footnote reference"/>
    <w:basedOn w:val="DefaultParagraphFont"/>
    <w:uiPriority w:val="99"/>
    <w:semiHidden/>
    <w:rPr>
      <w:vertAlign w:val="superscript"/>
    </w:rPr>
  </w:style>
  <w:style w:type="paragraph" w:styleId="TOC4">
    <w:name w:val="toc 4"/>
    <w:basedOn w:val="Normal"/>
    <w:next w:val="Normal"/>
    <w:autoRedefine/>
    <w:uiPriority w:val="39"/>
    <w:locked/>
    <w:rsid w:val="00500BC2"/>
    <w:pPr>
      <w:tabs>
        <w:tab w:val="left" w:pos="709"/>
        <w:tab w:val="right" w:leader="dot" w:pos="9628"/>
      </w:tabs>
    </w:pPr>
  </w:style>
  <w:style w:type="paragraph" w:styleId="TOC5">
    <w:name w:val="toc 5"/>
    <w:basedOn w:val="Normal"/>
    <w:next w:val="Normal"/>
    <w:autoRedefine/>
    <w:uiPriority w:val="39"/>
    <w:rsid w:val="004E5D06"/>
    <w:pPr>
      <w:tabs>
        <w:tab w:val="left" w:pos="448"/>
        <w:tab w:val="right" w:leader="dot" w:pos="9628"/>
      </w:tabs>
    </w:pPr>
  </w:style>
  <w:style w:type="paragraph" w:styleId="TOC6">
    <w:name w:val="toc 6"/>
    <w:basedOn w:val="Normal"/>
    <w:next w:val="Normal"/>
    <w:autoRedefine/>
    <w:uiPriority w:val="39"/>
    <w:rsid w:val="004E5D06"/>
    <w:pPr>
      <w:tabs>
        <w:tab w:val="left" w:pos="448"/>
        <w:tab w:val="right" w:leader="dot" w:pos="9628"/>
      </w:tabs>
    </w:pPr>
  </w:style>
  <w:style w:type="paragraph" w:styleId="TOC7">
    <w:name w:val="toc 7"/>
    <w:basedOn w:val="Normal"/>
    <w:next w:val="Normal"/>
    <w:autoRedefine/>
    <w:uiPriority w:val="39"/>
    <w:rsid w:val="004E5D06"/>
    <w:pPr>
      <w:tabs>
        <w:tab w:val="left" w:pos="448"/>
        <w:tab w:val="right" w:leader="dot" w:pos="9628"/>
      </w:tabs>
    </w:pPr>
  </w:style>
  <w:style w:type="paragraph" w:styleId="TOC8">
    <w:name w:val="toc 8"/>
    <w:basedOn w:val="Normal"/>
    <w:next w:val="Normal"/>
    <w:autoRedefine/>
    <w:uiPriority w:val="39"/>
    <w:rsid w:val="004E5D06"/>
    <w:pPr>
      <w:tabs>
        <w:tab w:val="left" w:pos="448"/>
        <w:tab w:val="right" w:leader="dot" w:pos="9628"/>
      </w:tabs>
    </w:pPr>
  </w:style>
  <w:style w:type="paragraph" w:styleId="TOC9">
    <w:name w:val="toc 9"/>
    <w:basedOn w:val="Normal"/>
    <w:next w:val="Normal"/>
    <w:autoRedefine/>
    <w:uiPriority w:val="39"/>
    <w:rsid w:val="004E5D06"/>
    <w:pPr>
      <w:tabs>
        <w:tab w:val="left" w:pos="448"/>
        <w:tab w:val="right" w:leader="dot" w:pos="9628"/>
      </w:tabs>
    </w:pPr>
  </w:style>
  <w:style w:type="character" w:styleId="PageNumber">
    <w:name w:val="page number"/>
    <w:basedOn w:val="DefaultParagraphFont"/>
    <w:rsid w:val="0050068B"/>
    <w:rPr>
      <w:rFonts w:ascii="Georgia" w:hAnsi="Georgia"/>
      <w:sz w:val="16"/>
      <w:lang w:val="en-GB"/>
    </w:rPr>
  </w:style>
  <w:style w:type="paragraph" w:customStyle="1" w:styleId="STDDOCData">
    <w:name w:val="STD DOC Data"/>
    <w:basedOn w:val="Normal"/>
    <w:link w:val="STDDOCDataChar"/>
    <w:rsid w:val="004E2A1B"/>
    <w:pPr>
      <w:tabs>
        <w:tab w:val="left" w:pos="1588"/>
      </w:tabs>
    </w:pPr>
  </w:style>
  <w:style w:type="character" w:customStyle="1" w:styleId="STDDOCDataChar">
    <w:name w:val="STD DOC Data Char"/>
    <w:basedOn w:val="DefaultParagraphFont"/>
    <w:link w:val="STDDOCData"/>
    <w:rsid w:val="004E2A1B"/>
    <w:rPr>
      <w:rFonts w:ascii="Georgia" w:hAnsi="Georgia"/>
      <w:sz w:val="18"/>
      <w:szCs w:val="24"/>
      <w:lang w:val="en-US" w:eastAsia="en-US" w:bidi="ar-SA"/>
    </w:rPr>
  </w:style>
  <w:style w:type="paragraph" w:customStyle="1" w:styleId="STDDOCHeader">
    <w:name w:val="STD DOC Header"/>
    <w:link w:val="STDDOCHeaderChar"/>
    <w:rsid w:val="00B646B1"/>
    <w:pPr>
      <w:spacing w:before="240" w:after="240" w:line="240" w:lineRule="exact"/>
    </w:pPr>
    <w:rPr>
      <w:rFonts w:ascii="Georgia" w:hAnsi="Georgia"/>
      <w:b/>
      <w:sz w:val="18"/>
      <w:szCs w:val="24"/>
      <w:lang w:val="de-DE"/>
    </w:rPr>
  </w:style>
  <w:style w:type="character" w:customStyle="1" w:styleId="STDDOCHeaderChar">
    <w:name w:val="STD DOC Header Char"/>
    <w:basedOn w:val="DefaultParagraphFont"/>
    <w:link w:val="STDDOCHeader"/>
    <w:rsid w:val="00B646B1"/>
    <w:rPr>
      <w:rFonts w:ascii="Georgia" w:hAnsi="Georgia"/>
      <w:b/>
      <w:sz w:val="18"/>
      <w:szCs w:val="24"/>
      <w:lang w:val="de-DE" w:eastAsia="en-US" w:bidi="ar-SA"/>
    </w:rPr>
  </w:style>
  <w:style w:type="paragraph" w:customStyle="1" w:styleId="STDDOCDataLabel">
    <w:name w:val="STD DOC Data Label"/>
    <w:link w:val="STDDOCDataLabelCharChar"/>
    <w:rsid w:val="004E2A1B"/>
    <w:pPr>
      <w:tabs>
        <w:tab w:val="left" w:pos="3960"/>
        <w:tab w:val="left" w:pos="4860"/>
        <w:tab w:val="left" w:pos="6840"/>
      </w:tabs>
      <w:spacing w:line="240" w:lineRule="exact"/>
    </w:pPr>
    <w:rPr>
      <w:rFonts w:ascii="Georgia" w:hAnsi="Georgia" w:cs="Georgia"/>
      <w:b/>
      <w:color w:val="211E1E"/>
      <w:sz w:val="18"/>
      <w:szCs w:val="18"/>
      <w:lang w:val="en-GB" w:eastAsia="it-IT"/>
    </w:rPr>
  </w:style>
  <w:style w:type="paragraph" w:customStyle="1" w:styleId="STDDOCHeaderChapter">
    <w:name w:val="STD DOC Header Chapter"/>
    <w:next w:val="Normal"/>
    <w:rsid w:val="00414A05"/>
    <w:pPr>
      <w:numPr>
        <w:numId w:val="1"/>
      </w:numPr>
      <w:spacing w:before="240" w:after="640" w:line="240" w:lineRule="exact"/>
      <w:ind w:hanging="720"/>
    </w:pPr>
    <w:rPr>
      <w:rFonts w:ascii="Georgia" w:hAnsi="Georgia"/>
      <w:b/>
      <w:sz w:val="18"/>
      <w:szCs w:val="24"/>
      <w:lang w:val="de-DE"/>
    </w:rPr>
  </w:style>
  <w:style w:type="character" w:customStyle="1" w:styleId="STDDOCDataLabelCharChar">
    <w:name w:val="STD DOC Data Label Char Char"/>
    <w:basedOn w:val="DefaultParagraphFont"/>
    <w:link w:val="STDDOCDataLabel"/>
    <w:rsid w:val="004E2A1B"/>
    <w:rPr>
      <w:rFonts w:ascii="Georgia" w:hAnsi="Georgia" w:cs="Georgia"/>
      <w:b/>
      <w:color w:val="211E1E"/>
      <w:sz w:val="18"/>
      <w:szCs w:val="18"/>
      <w:lang w:val="en-GB" w:eastAsia="it-IT" w:bidi="ar-SA"/>
    </w:rPr>
  </w:style>
  <w:style w:type="paragraph" w:styleId="Header">
    <w:name w:val="header"/>
    <w:basedOn w:val="Normal"/>
    <w:link w:val="HeaderChar"/>
    <w:uiPriority w:val="99"/>
    <w:rsid w:val="00F86FF3"/>
    <w:pPr>
      <w:tabs>
        <w:tab w:val="center" w:pos="4680"/>
        <w:tab w:val="right" w:pos="9360"/>
      </w:tabs>
    </w:pPr>
  </w:style>
  <w:style w:type="character" w:customStyle="1" w:styleId="HeaderChar">
    <w:name w:val="Header Char"/>
    <w:basedOn w:val="DefaultParagraphFont"/>
    <w:link w:val="Header"/>
    <w:uiPriority w:val="99"/>
    <w:rsid w:val="00F86FF3"/>
    <w:rPr>
      <w:rFonts w:ascii="Georgia" w:hAnsi="Georgia"/>
      <w:sz w:val="18"/>
      <w:szCs w:val="24"/>
      <w:lang w:val="en-US" w:eastAsia="en-US"/>
    </w:rPr>
  </w:style>
  <w:style w:type="character" w:customStyle="1" w:styleId="Label">
    <w:name w:val="Label"/>
    <w:basedOn w:val="DefaultParagraphFont"/>
    <w:rsid w:val="00863139"/>
    <w:rPr>
      <w:rFonts w:ascii="FuturaTMedCon" w:hAnsi="FuturaTMedCon"/>
      <w:noProof/>
      <w:sz w:val="24"/>
    </w:rPr>
  </w:style>
  <w:style w:type="paragraph" w:customStyle="1" w:styleId="ESA-Logo">
    <w:name w:val="ESA-Logo"/>
    <w:basedOn w:val="Normal"/>
    <w:rsid w:val="00192C25"/>
    <w:pPr>
      <w:spacing w:before="447" w:line="240" w:lineRule="auto"/>
      <w:jc w:val="right"/>
    </w:pPr>
  </w:style>
  <w:style w:type="paragraph" w:customStyle="1" w:styleId="sitename">
    <w:name w:val="sitename"/>
    <w:basedOn w:val="Normal"/>
    <w:rsid w:val="00835174"/>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uiPriority w:val="59"/>
    <w:rsid w:val="00B60F72"/>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Justified">
    <w:name w:val="Body text Justified"/>
    <w:basedOn w:val="Normal"/>
    <w:rsid w:val="001404C6"/>
    <w:pPr>
      <w:spacing w:line="240" w:lineRule="auto"/>
    </w:pPr>
    <w:rPr>
      <w:szCs w:val="20"/>
    </w:rPr>
  </w:style>
  <w:style w:type="character" w:styleId="Hyperlink">
    <w:name w:val="Hyperlink"/>
    <w:basedOn w:val="DefaultParagraphFont"/>
    <w:uiPriority w:val="99"/>
    <w:rsid w:val="00751D59"/>
    <w:rPr>
      <w:color w:val="0000FF"/>
      <w:u w:val="single"/>
    </w:rPr>
  </w:style>
  <w:style w:type="paragraph" w:customStyle="1" w:styleId="ESA-Classification">
    <w:name w:val="ESA-Classification"/>
    <w:basedOn w:val="Normal"/>
    <w:next w:val="Normal"/>
    <w:rsid w:val="00DA5E58"/>
    <w:rPr>
      <w:rFonts w:ascii="NotesEsa" w:hAnsi="NotesEsa"/>
      <w:sz w:val="16"/>
    </w:rPr>
  </w:style>
  <w:style w:type="paragraph" w:styleId="Footer">
    <w:name w:val="footer"/>
    <w:basedOn w:val="Normal"/>
    <w:link w:val="FooterChar"/>
    <w:uiPriority w:val="99"/>
    <w:rsid w:val="007F08DE"/>
    <w:pPr>
      <w:tabs>
        <w:tab w:val="center" w:pos="4153"/>
        <w:tab w:val="right" w:pos="8306"/>
      </w:tabs>
    </w:pPr>
  </w:style>
  <w:style w:type="paragraph" w:customStyle="1" w:styleId="ESA-Signature">
    <w:name w:val="ESA-Signature"/>
    <w:basedOn w:val="Normal"/>
    <w:rsid w:val="00EF2A85"/>
    <w:pPr>
      <w:tabs>
        <w:tab w:val="right" w:pos="9900"/>
      </w:tabs>
      <w:spacing w:line="240" w:lineRule="auto"/>
      <w:ind w:right="360"/>
    </w:pPr>
    <w:rPr>
      <w:b/>
      <w:noProof/>
      <w:color w:val="8B8D8E"/>
      <w:szCs w:val="18"/>
    </w:rPr>
  </w:style>
  <w:style w:type="paragraph" w:customStyle="1" w:styleId="ESA-Logo2">
    <w:name w:val="ESA-Logo2"/>
    <w:basedOn w:val="ESA-Logo"/>
    <w:rsid w:val="00FA7DD4"/>
    <w:pPr>
      <w:spacing w:after="360"/>
    </w:pPr>
  </w:style>
  <w:style w:type="paragraph" w:customStyle="1" w:styleId="Appendix">
    <w:name w:val="Appendix"/>
    <w:basedOn w:val="Heading1"/>
    <w:next w:val="BodytextJustified"/>
    <w:rsid w:val="00564367"/>
    <w:pPr>
      <w:keepNext/>
      <w:numPr>
        <w:ilvl w:val="8"/>
      </w:numPr>
      <w:spacing w:before="0"/>
      <w:outlineLvl w:val="8"/>
    </w:pPr>
    <w:rPr>
      <w:szCs w:val="20"/>
    </w:rPr>
  </w:style>
  <w:style w:type="paragraph" w:styleId="BalloonText">
    <w:name w:val="Balloon Text"/>
    <w:basedOn w:val="Normal"/>
    <w:link w:val="BalloonTextChar"/>
    <w:uiPriority w:val="99"/>
    <w:rsid w:val="00965E79"/>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rsid w:val="00965E79"/>
    <w:rPr>
      <w:rFonts w:ascii="Lucida Grande" w:hAnsi="Lucida Grande" w:cs="Lucida Grande"/>
      <w:sz w:val="18"/>
      <w:szCs w:val="18"/>
      <w:lang w:val="en-GB"/>
    </w:rPr>
  </w:style>
  <w:style w:type="paragraph" w:customStyle="1" w:styleId="ESAAddress">
    <w:name w:val="ESAAddress"/>
    <w:basedOn w:val="Normal"/>
    <w:qFormat/>
    <w:rsid w:val="00965E79"/>
    <w:pPr>
      <w:spacing w:line="240" w:lineRule="auto"/>
      <w:jc w:val="right"/>
    </w:pPr>
    <w:rPr>
      <w:rFonts w:ascii="NotesEsa" w:hAnsi="NotesEsa"/>
      <w:noProof/>
      <w:sz w:val="16"/>
      <w:szCs w:val="16"/>
    </w:rPr>
  </w:style>
  <w:style w:type="paragraph" w:customStyle="1" w:styleId="ESAFooterText">
    <w:name w:val="ESAFooterText"/>
    <w:basedOn w:val="Normal"/>
    <w:qFormat/>
    <w:rsid w:val="00965E79"/>
    <w:pPr>
      <w:spacing w:line="240" w:lineRule="auto"/>
    </w:pPr>
    <w:rPr>
      <w:noProof/>
      <w:sz w:val="16"/>
      <w:szCs w:val="16"/>
    </w:rPr>
  </w:style>
  <w:style w:type="paragraph" w:customStyle="1" w:styleId="ESAFooterTextSDNospell">
    <w:name w:val="ESAFooterTextSDNospell"/>
    <w:basedOn w:val="Normal"/>
    <w:qFormat/>
    <w:rsid w:val="00F504BD"/>
    <w:rPr>
      <w:noProof/>
      <w:sz w:val="16"/>
      <w:szCs w:val="16"/>
    </w:rPr>
  </w:style>
  <w:style w:type="paragraph" w:customStyle="1" w:styleId="STDDocNoSpell">
    <w:name w:val="STDDocNoSpell"/>
    <w:basedOn w:val="STDDOCDataLabel"/>
    <w:link w:val="STDDocNoSpellChar"/>
    <w:qFormat/>
    <w:rsid w:val="0002515F"/>
    <w:pPr>
      <w:tabs>
        <w:tab w:val="clear" w:pos="3960"/>
        <w:tab w:val="clear" w:pos="4860"/>
        <w:tab w:val="clear" w:pos="6840"/>
        <w:tab w:val="left" w:pos="1620"/>
      </w:tabs>
    </w:pPr>
    <w:rPr>
      <w:b w:val="0"/>
      <w:noProof/>
    </w:rPr>
  </w:style>
  <w:style w:type="character" w:customStyle="1" w:styleId="STDDocNoSpellChar">
    <w:name w:val="STDDocNoSpell Char"/>
    <w:basedOn w:val="STDDOCDataLabelCharChar"/>
    <w:link w:val="STDDocNoSpell"/>
    <w:rsid w:val="0002515F"/>
    <w:rPr>
      <w:rFonts w:ascii="Georgia" w:hAnsi="Georgia" w:cs="Georgia"/>
      <w:b w:val="0"/>
      <w:noProof/>
      <w:color w:val="211E1E"/>
      <w:sz w:val="18"/>
      <w:szCs w:val="18"/>
      <w:lang w:val="en-GB" w:eastAsia="it-IT" w:bidi="ar-SA"/>
    </w:rPr>
  </w:style>
  <w:style w:type="paragraph" w:customStyle="1" w:styleId="ApproCLR">
    <w:name w:val="ApproCLR"/>
    <w:basedOn w:val="Normal"/>
    <w:qFormat/>
    <w:rsid w:val="00317CCC"/>
    <w:pPr>
      <w:spacing w:line="240" w:lineRule="auto"/>
    </w:pPr>
    <w:rPr>
      <w:noProof/>
    </w:rPr>
  </w:style>
  <w:style w:type="paragraph" w:customStyle="1" w:styleId="ApproCL">
    <w:name w:val="ApproCL"/>
    <w:basedOn w:val="Normal"/>
    <w:qFormat/>
    <w:rsid w:val="00860B64"/>
    <w:rPr>
      <w:noProof/>
    </w:rPr>
  </w:style>
  <w:style w:type="paragraph" w:styleId="NormalWeb">
    <w:name w:val="Normal (Web)"/>
    <w:basedOn w:val="Normal"/>
    <w:uiPriority w:val="99"/>
    <w:unhideWhenUsed/>
    <w:rsid w:val="00F34678"/>
    <w:pPr>
      <w:spacing w:before="100" w:beforeAutospacing="1" w:after="100" w:afterAutospacing="1" w:line="240" w:lineRule="auto"/>
    </w:pPr>
    <w:rPr>
      <w:rFonts w:ascii="Times New Roman" w:eastAsiaTheme="minorEastAsia" w:hAnsi="Times New Roman"/>
      <w:lang w:eastAsia="en-GB"/>
    </w:rPr>
  </w:style>
  <w:style w:type="character" w:customStyle="1" w:styleId="deprecatedlabel">
    <w:name w:val="deprecatedlabel"/>
    <w:basedOn w:val="DefaultParagraphFont"/>
    <w:rsid w:val="004637E3"/>
  </w:style>
  <w:style w:type="paragraph" w:styleId="HTMLPreformatted">
    <w:name w:val="HTML Preformatted"/>
    <w:basedOn w:val="Normal"/>
    <w:link w:val="HTMLPreformattedChar"/>
    <w:uiPriority w:val="99"/>
    <w:unhideWhenUsed/>
    <w:rsid w:val="00463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637E3"/>
    <w:rPr>
      <w:rFonts w:ascii="Courier New" w:hAnsi="Courier New" w:cs="Courier New"/>
      <w:lang w:val="en-GB" w:eastAsia="en-GB"/>
    </w:rPr>
  </w:style>
  <w:style w:type="character" w:customStyle="1" w:styleId="typenamelabel">
    <w:name w:val="typenamelabel"/>
    <w:basedOn w:val="DefaultParagraphFont"/>
    <w:rsid w:val="004637E3"/>
  </w:style>
  <w:style w:type="character" w:customStyle="1" w:styleId="simpletaglabel">
    <w:name w:val="simpletaglabel"/>
    <w:basedOn w:val="DefaultParagraphFont"/>
    <w:rsid w:val="004637E3"/>
  </w:style>
  <w:style w:type="character" w:styleId="HTMLCode">
    <w:name w:val="HTML Code"/>
    <w:basedOn w:val="DefaultParagraphFont"/>
    <w:uiPriority w:val="99"/>
    <w:unhideWhenUsed/>
    <w:rsid w:val="004637E3"/>
    <w:rPr>
      <w:rFonts w:ascii="Courier New" w:eastAsia="Times New Roman" w:hAnsi="Courier New" w:cs="Courier New"/>
      <w:sz w:val="20"/>
      <w:szCs w:val="20"/>
    </w:rPr>
  </w:style>
  <w:style w:type="character" w:customStyle="1" w:styleId="membernamelink">
    <w:name w:val="membernamelink"/>
    <w:basedOn w:val="DefaultParagraphFont"/>
    <w:rsid w:val="004637E3"/>
  </w:style>
  <w:style w:type="character" w:customStyle="1" w:styleId="apple-converted-space">
    <w:name w:val="apple-converted-space"/>
    <w:basedOn w:val="DefaultParagraphFont"/>
    <w:rsid w:val="004637E3"/>
  </w:style>
  <w:style w:type="character" w:customStyle="1" w:styleId="paramlabel">
    <w:name w:val="paramlabel"/>
    <w:basedOn w:val="DefaultParagraphFont"/>
    <w:rsid w:val="004637E3"/>
  </w:style>
  <w:style w:type="character" w:customStyle="1" w:styleId="activetabletab">
    <w:name w:val="activetabletab"/>
    <w:basedOn w:val="DefaultParagraphFont"/>
    <w:rsid w:val="00100DB2"/>
  </w:style>
  <w:style w:type="character" w:customStyle="1" w:styleId="tabletab">
    <w:name w:val="tabletab"/>
    <w:basedOn w:val="DefaultParagraphFont"/>
    <w:rsid w:val="00100DB2"/>
  </w:style>
  <w:style w:type="character" w:customStyle="1" w:styleId="returnlabel">
    <w:name w:val="returnlabel"/>
    <w:basedOn w:val="DefaultParagraphFont"/>
    <w:rsid w:val="00100DB2"/>
  </w:style>
  <w:style w:type="character" w:customStyle="1" w:styleId="overridespecifylabel">
    <w:name w:val="overridespecifylabel"/>
    <w:basedOn w:val="DefaultParagraphFont"/>
    <w:rsid w:val="00531CFB"/>
  </w:style>
  <w:style w:type="paragraph" w:styleId="Caption">
    <w:name w:val="caption"/>
    <w:basedOn w:val="Normal"/>
    <w:next w:val="Normal"/>
    <w:uiPriority w:val="35"/>
    <w:unhideWhenUsed/>
    <w:qFormat/>
    <w:rsid w:val="00B15130"/>
    <w:pPr>
      <w:spacing w:after="200" w:line="240" w:lineRule="auto"/>
    </w:pPr>
    <w:rPr>
      <w:b/>
      <w:bCs/>
      <w:color w:val="4F81BD" w:themeColor="accent1"/>
      <w:szCs w:val="18"/>
    </w:rPr>
  </w:style>
  <w:style w:type="paragraph" w:styleId="ListParagraph">
    <w:name w:val="List Paragraph"/>
    <w:basedOn w:val="Normal"/>
    <w:link w:val="ListParagraphChar"/>
    <w:uiPriority w:val="34"/>
    <w:qFormat/>
    <w:rsid w:val="00DB4B96"/>
    <w:pPr>
      <w:ind w:left="720"/>
      <w:contextualSpacing/>
    </w:pPr>
  </w:style>
  <w:style w:type="character" w:customStyle="1" w:styleId="Heading1Char">
    <w:name w:val="Heading 1 Char"/>
    <w:aliases w:val="Livello 1 Char,ITT t1 Char,PA Chapter Char,TE Char,Level 1 Char,h1 Char"/>
    <w:basedOn w:val="DefaultParagraphFont"/>
    <w:link w:val="Heading1"/>
    <w:uiPriority w:val="9"/>
    <w:rsid w:val="0040064E"/>
    <w:rPr>
      <w:rFonts w:ascii="Georgia" w:hAnsi="Georgia"/>
      <w:b/>
      <w:caps/>
      <w:sz w:val="28"/>
      <w:szCs w:val="24"/>
      <w:lang w:val="en-GB"/>
    </w:rPr>
  </w:style>
  <w:style w:type="paragraph" w:customStyle="1" w:styleId="Level2">
    <w:name w:val="Level_2"/>
    <w:basedOn w:val="Level20"/>
    <w:link w:val="Level2Char"/>
    <w:qFormat/>
    <w:rsid w:val="0040064E"/>
    <w:pPr>
      <w:ind w:left="0" w:firstLine="0"/>
    </w:pPr>
    <w:rPr>
      <w:caps w:val="0"/>
    </w:rPr>
  </w:style>
  <w:style w:type="paragraph" w:customStyle="1" w:styleId="Level20">
    <w:name w:val="Level2"/>
    <w:basedOn w:val="Level1"/>
    <w:link w:val="Level2Char0"/>
    <w:rsid w:val="0040064E"/>
    <w:pPr>
      <w:ind w:left="1003"/>
    </w:pPr>
  </w:style>
  <w:style w:type="paragraph" w:customStyle="1" w:styleId="Level1">
    <w:name w:val="Level1"/>
    <w:basedOn w:val="ListParagraph"/>
    <w:next w:val="Normal"/>
    <w:link w:val="Level1Char"/>
    <w:qFormat/>
    <w:rsid w:val="0040064E"/>
    <w:pPr>
      <w:spacing w:after="200" w:line="276" w:lineRule="auto"/>
      <w:ind w:hanging="360"/>
    </w:pPr>
    <w:rPr>
      <w:rFonts w:eastAsiaTheme="minorHAnsi" w:cstheme="minorBidi"/>
      <w:b/>
      <w:caps/>
      <w:szCs w:val="22"/>
      <w:lang w:val="pt-PT"/>
    </w:rPr>
  </w:style>
  <w:style w:type="character" w:customStyle="1" w:styleId="ListParagraphChar">
    <w:name w:val="List Paragraph Char"/>
    <w:basedOn w:val="DefaultParagraphFont"/>
    <w:link w:val="ListParagraph"/>
    <w:uiPriority w:val="34"/>
    <w:rsid w:val="0040064E"/>
    <w:rPr>
      <w:rFonts w:ascii="Georgia" w:hAnsi="Georgia"/>
      <w:sz w:val="18"/>
      <w:szCs w:val="24"/>
      <w:lang w:val="en-GB"/>
    </w:rPr>
  </w:style>
  <w:style w:type="character" w:customStyle="1" w:styleId="Level1Char">
    <w:name w:val="Level1 Char"/>
    <w:basedOn w:val="ListParagraphChar"/>
    <w:link w:val="Level1"/>
    <w:rsid w:val="0040064E"/>
    <w:rPr>
      <w:rFonts w:ascii="Georgia" w:eastAsiaTheme="minorHAnsi" w:hAnsi="Georgia" w:cstheme="minorBidi"/>
      <w:b/>
      <w:caps/>
      <w:sz w:val="18"/>
      <w:szCs w:val="22"/>
      <w:lang w:val="pt-PT"/>
    </w:rPr>
  </w:style>
  <w:style w:type="character" w:customStyle="1" w:styleId="Level2Char0">
    <w:name w:val="Level2 Char"/>
    <w:basedOn w:val="Level1Char"/>
    <w:link w:val="Level20"/>
    <w:rsid w:val="0040064E"/>
    <w:rPr>
      <w:rFonts w:ascii="Georgia" w:eastAsiaTheme="minorHAnsi" w:hAnsi="Georgia" w:cstheme="minorBidi"/>
      <w:b/>
      <w:caps/>
      <w:sz w:val="18"/>
      <w:szCs w:val="22"/>
      <w:lang w:val="pt-PT"/>
    </w:rPr>
  </w:style>
  <w:style w:type="character" w:customStyle="1" w:styleId="Level2Char">
    <w:name w:val="Level_2 Char"/>
    <w:basedOn w:val="Level2Char0"/>
    <w:link w:val="Level2"/>
    <w:rsid w:val="0040064E"/>
    <w:rPr>
      <w:rFonts w:ascii="Georgia" w:eastAsiaTheme="minorHAnsi" w:hAnsi="Georgia" w:cstheme="minorBidi"/>
      <w:b/>
      <w:caps w:val="0"/>
      <w:sz w:val="18"/>
      <w:szCs w:val="22"/>
      <w:lang w:val="pt-PT"/>
    </w:rPr>
  </w:style>
  <w:style w:type="character" w:customStyle="1" w:styleId="Heading2Char">
    <w:name w:val="Heading 2 Char"/>
    <w:aliases w:val="H2 Char,h2 Char"/>
    <w:basedOn w:val="DefaultParagraphFont"/>
    <w:link w:val="Heading2"/>
    <w:uiPriority w:val="9"/>
    <w:rsid w:val="0040064E"/>
    <w:rPr>
      <w:rFonts w:ascii="Georgia" w:hAnsi="Georgia" w:cs="Arial"/>
      <w:b/>
      <w:bCs/>
      <w:iCs/>
      <w:sz w:val="28"/>
      <w:szCs w:val="28"/>
      <w:lang w:val="en-GB"/>
    </w:rPr>
  </w:style>
  <w:style w:type="paragraph" w:styleId="Bibliography">
    <w:name w:val="Bibliography"/>
    <w:basedOn w:val="Normal"/>
    <w:next w:val="Normal"/>
    <w:uiPriority w:val="37"/>
    <w:unhideWhenUsed/>
    <w:rsid w:val="0040064E"/>
    <w:pPr>
      <w:spacing w:after="200" w:line="276" w:lineRule="auto"/>
    </w:pPr>
    <w:rPr>
      <w:rFonts w:ascii="Times New Roman" w:eastAsiaTheme="minorHAnsi" w:hAnsi="Times New Roman" w:cstheme="minorBidi"/>
      <w:szCs w:val="22"/>
      <w:lang w:val="en-US"/>
    </w:rPr>
  </w:style>
  <w:style w:type="character" w:customStyle="1" w:styleId="FootnoteTextChar">
    <w:name w:val="Footnote Text Char"/>
    <w:basedOn w:val="DefaultParagraphFont"/>
    <w:link w:val="FootnoteText"/>
    <w:uiPriority w:val="99"/>
    <w:semiHidden/>
    <w:rsid w:val="0040064E"/>
    <w:rPr>
      <w:rFonts w:ascii="Georgia" w:hAnsi="Georgia"/>
      <w:sz w:val="18"/>
      <w:lang w:val="it-IT"/>
    </w:rPr>
  </w:style>
  <w:style w:type="character" w:styleId="CommentReference">
    <w:name w:val="annotation reference"/>
    <w:basedOn w:val="DefaultParagraphFont"/>
    <w:uiPriority w:val="99"/>
    <w:unhideWhenUsed/>
    <w:rsid w:val="0040064E"/>
    <w:rPr>
      <w:sz w:val="16"/>
      <w:szCs w:val="16"/>
    </w:rPr>
  </w:style>
  <w:style w:type="paragraph" w:styleId="CommentText">
    <w:name w:val="annotation text"/>
    <w:basedOn w:val="Normal"/>
    <w:link w:val="CommentTextChar"/>
    <w:uiPriority w:val="99"/>
    <w:unhideWhenUsed/>
    <w:rsid w:val="0040064E"/>
    <w:pPr>
      <w:spacing w:after="200" w:line="240" w:lineRule="auto"/>
    </w:pPr>
    <w:rPr>
      <w:rFonts w:ascii="Times New Roman" w:eastAsiaTheme="minorHAnsi" w:hAnsi="Times New Roman" w:cstheme="minorBidi"/>
      <w:sz w:val="20"/>
      <w:szCs w:val="20"/>
      <w:lang w:val="en-US"/>
    </w:rPr>
  </w:style>
  <w:style w:type="character" w:customStyle="1" w:styleId="CommentTextChar">
    <w:name w:val="Comment Text Char"/>
    <w:basedOn w:val="DefaultParagraphFont"/>
    <w:link w:val="CommentText"/>
    <w:uiPriority w:val="99"/>
    <w:rsid w:val="0040064E"/>
    <w:rPr>
      <w:rFonts w:eastAsiaTheme="minorHAnsi" w:cstheme="minorBidi"/>
    </w:rPr>
  </w:style>
  <w:style w:type="paragraph" w:styleId="CommentSubject">
    <w:name w:val="annotation subject"/>
    <w:basedOn w:val="CommentText"/>
    <w:next w:val="CommentText"/>
    <w:link w:val="CommentSubjectChar"/>
    <w:uiPriority w:val="99"/>
    <w:unhideWhenUsed/>
    <w:rsid w:val="0040064E"/>
    <w:rPr>
      <w:b/>
      <w:bCs/>
    </w:rPr>
  </w:style>
  <w:style w:type="character" w:customStyle="1" w:styleId="CommentSubjectChar">
    <w:name w:val="Comment Subject Char"/>
    <w:basedOn w:val="CommentTextChar"/>
    <w:link w:val="CommentSubject"/>
    <w:uiPriority w:val="99"/>
    <w:rsid w:val="0040064E"/>
    <w:rPr>
      <w:rFonts w:eastAsiaTheme="minorHAnsi" w:cstheme="minorBidi"/>
      <w:b/>
      <w:bCs/>
    </w:rPr>
  </w:style>
  <w:style w:type="paragraph" w:styleId="Revision">
    <w:name w:val="Revision"/>
    <w:hidden/>
    <w:uiPriority w:val="99"/>
    <w:semiHidden/>
    <w:rsid w:val="0040064E"/>
    <w:rPr>
      <w:rFonts w:eastAsiaTheme="minorHAnsi" w:cstheme="minorBidi"/>
      <w:sz w:val="24"/>
      <w:szCs w:val="22"/>
    </w:rPr>
  </w:style>
  <w:style w:type="paragraph" w:styleId="TOCHeading">
    <w:name w:val="TOC Heading"/>
    <w:basedOn w:val="Heading1"/>
    <w:next w:val="Normal"/>
    <w:uiPriority w:val="39"/>
    <w:unhideWhenUsed/>
    <w:qFormat/>
    <w:rsid w:val="0040064E"/>
    <w:pPr>
      <w:keepNext/>
      <w:keepLines/>
      <w:spacing w:before="120" w:after="0" w:line="360" w:lineRule="auto"/>
      <w:jc w:val="both"/>
      <w:outlineLvl w:val="9"/>
    </w:pPr>
    <w:rPr>
      <w:rFonts w:ascii="Times New Roman" w:eastAsiaTheme="majorEastAsia" w:hAnsi="Times New Roman" w:cstheme="majorBidi"/>
      <w:bCs/>
      <w:sz w:val="24"/>
      <w:szCs w:val="28"/>
      <w:lang w:val="en-US" w:eastAsia="ja-JP"/>
    </w:rPr>
  </w:style>
  <w:style w:type="paragraph" w:customStyle="1" w:styleId="Text">
    <w:name w:val="Text"/>
    <w:basedOn w:val="Normal"/>
    <w:rsid w:val="0040064E"/>
    <w:pPr>
      <w:tabs>
        <w:tab w:val="left" w:pos="288"/>
      </w:tabs>
      <w:spacing w:line="240" w:lineRule="auto"/>
      <w:ind w:firstLine="288"/>
    </w:pPr>
    <w:rPr>
      <w:rFonts w:ascii="Times New Roman" w:hAnsi="Times New Roman"/>
      <w:sz w:val="20"/>
      <w:szCs w:val="20"/>
      <w:lang w:val="en-US"/>
    </w:rPr>
  </w:style>
  <w:style w:type="paragraph" w:customStyle="1" w:styleId="Figure">
    <w:name w:val="Figure"/>
    <w:basedOn w:val="Normal"/>
    <w:next w:val="Text"/>
    <w:rsid w:val="0040064E"/>
    <w:pPr>
      <w:framePr w:hSpace="187" w:vSpace="187" w:wrap="around" w:vAnchor="text" w:hAnchor="text" w:y="1"/>
      <w:spacing w:line="240" w:lineRule="auto"/>
    </w:pPr>
    <w:rPr>
      <w:rFonts w:ascii="Times New Roman" w:hAnsi="Times New Roman"/>
      <w:b/>
      <w:sz w:val="20"/>
      <w:szCs w:val="20"/>
      <w:lang w:val="en-US"/>
    </w:rPr>
  </w:style>
  <w:style w:type="paragraph" w:customStyle="1" w:styleId="References">
    <w:name w:val="References"/>
    <w:basedOn w:val="Normal"/>
    <w:rsid w:val="0040064E"/>
    <w:pPr>
      <w:spacing w:line="240" w:lineRule="auto"/>
      <w:ind w:firstLine="288"/>
    </w:pPr>
    <w:rPr>
      <w:rFonts w:ascii="Times New Roman" w:hAnsi="Times New Roman"/>
      <w:szCs w:val="20"/>
      <w:lang w:val="en-US"/>
    </w:rPr>
  </w:style>
  <w:style w:type="paragraph" w:customStyle="1" w:styleId="Tables">
    <w:name w:val="Tables"/>
    <w:basedOn w:val="Normal"/>
    <w:link w:val="TablesChar"/>
    <w:qFormat/>
    <w:rsid w:val="0040064E"/>
    <w:pPr>
      <w:spacing w:line="276" w:lineRule="auto"/>
      <w:jc w:val="center"/>
    </w:pPr>
    <w:rPr>
      <w:rFonts w:ascii="Times New Roman" w:eastAsiaTheme="minorHAnsi" w:hAnsi="Times New Roman" w:cstheme="minorBidi"/>
      <w:szCs w:val="22"/>
      <w:lang w:val="en-US"/>
    </w:rPr>
  </w:style>
  <w:style w:type="character" w:customStyle="1" w:styleId="TablesChar">
    <w:name w:val="Tables Char"/>
    <w:basedOn w:val="DefaultParagraphFont"/>
    <w:link w:val="Tables"/>
    <w:rsid w:val="0040064E"/>
    <w:rPr>
      <w:rFonts w:eastAsiaTheme="minorHAnsi" w:cstheme="minorBidi"/>
      <w:sz w:val="24"/>
      <w:szCs w:val="22"/>
    </w:rPr>
  </w:style>
  <w:style w:type="paragraph" w:customStyle="1" w:styleId="ieeenormal">
    <w:name w:val="ieeenormal"/>
    <w:basedOn w:val="Normal"/>
    <w:link w:val="ieeenormalChar"/>
    <w:uiPriority w:val="99"/>
    <w:rsid w:val="0040064E"/>
    <w:pPr>
      <w:spacing w:after="200" w:line="240" w:lineRule="auto"/>
    </w:pPr>
    <w:rPr>
      <w:rFonts w:ascii="Times New Roman" w:hAnsi="Times New Roman"/>
      <w:lang w:val="en-US"/>
    </w:rPr>
  </w:style>
  <w:style w:type="character" w:customStyle="1" w:styleId="ieeenormalChar">
    <w:name w:val="ieeenormal Char"/>
    <w:basedOn w:val="DefaultParagraphFont"/>
    <w:link w:val="ieeenormal"/>
    <w:uiPriority w:val="99"/>
    <w:locked/>
    <w:rsid w:val="0040064E"/>
    <w:rPr>
      <w:sz w:val="24"/>
      <w:szCs w:val="24"/>
    </w:rPr>
  </w:style>
  <w:style w:type="paragraph" w:customStyle="1" w:styleId="ieeelist">
    <w:name w:val="ieeelist"/>
    <w:basedOn w:val="ieeenormal"/>
    <w:uiPriority w:val="99"/>
    <w:rsid w:val="0040064E"/>
    <w:pPr>
      <w:tabs>
        <w:tab w:val="num" w:pos="432"/>
      </w:tabs>
      <w:ind w:left="432" w:hanging="432"/>
    </w:pPr>
  </w:style>
  <w:style w:type="character" w:customStyle="1" w:styleId="FooterChar">
    <w:name w:val="Footer Char"/>
    <w:basedOn w:val="DefaultParagraphFont"/>
    <w:link w:val="Footer"/>
    <w:uiPriority w:val="99"/>
    <w:rsid w:val="0040064E"/>
    <w:rPr>
      <w:rFonts w:ascii="Georgia" w:hAnsi="Georgia"/>
      <w:sz w:val="18"/>
      <w:szCs w:val="24"/>
      <w:lang w:val="en-GB"/>
    </w:rPr>
  </w:style>
  <w:style w:type="paragraph" w:customStyle="1" w:styleId="Style1">
    <w:name w:val="Style1"/>
    <w:basedOn w:val="Normal"/>
    <w:link w:val="Style1Char"/>
    <w:qFormat/>
    <w:rsid w:val="0040064E"/>
    <w:pPr>
      <w:keepNext/>
      <w:keepLines/>
      <w:spacing w:before="200" w:line="480" w:lineRule="auto"/>
      <w:ind w:left="1224" w:hanging="504"/>
      <w:contextualSpacing/>
      <w:outlineLvl w:val="2"/>
    </w:pPr>
    <w:rPr>
      <w:rFonts w:ascii="Times New Roman" w:eastAsia="SimSun" w:hAnsi="Times New Roman"/>
      <w:b/>
      <w:szCs w:val="26"/>
      <w:lang w:val="en-US"/>
    </w:rPr>
  </w:style>
  <w:style w:type="character" w:customStyle="1" w:styleId="Style1Char">
    <w:name w:val="Style1 Char"/>
    <w:basedOn w:val="DefaultParagraphFont"/>
    <w:link w:val="Style1"/>
    <w:rsid w:val="0040064E"/>
    <w:rPr>
      <w:rFonts w:eastAsia="SimSun"/>
      <w:b/>
      <w:sz w:val="24"/>
      <w:szCs w:val="26"/>
    </w:rPr>
  </w:style>
  <w:style w:type="paragraph" w:customStyle="1" w:styleId="Style3">
    <w:name w:val="Style3"/>
    <w:basedOn w:val="Normal"/>
    <w:link w:val="Style3Char"/>
    <w:qFormat/>
    <w:rsid w:val="0040064E"/>
    <w:pPr>
      <w:keepNext/>
      <w:keepLines/>
      <w:spacing w:before="200" w:line="480" w:lineRule="auto"/>
      <w:ind w:left="1224" w:hanging="504"/>
      <w:contextualSpacing/>
      <w:outlineLvl w:val="2"/>
    </w:pPr>
    <w:rPr>
      <w:rFonts w:ascii="Times New Roman" w:eastAsiaTheme="minorHAnsi" w:hAnsi="Times New Roman" w:cstheme="minorBidi"/>
      <w:b/>
      <w:color w:val="FF0000"/>
      <w:szCs w:val="22"/>
      <w:lang w:val="en-US"/>
    </w:rPr>
  </w:style>
  <w:style w:type="character" w:customStyle="1" w:styleId="Style3Char">
    <w:name w:val="Style3 Char"/>
    <w:basedOn w:val="DefaultParagraphFont"/>
    <w:link w:val="Style3"/>
    <w:rsid w:val="0040064E"/>
    <w:rPr>
      <w:rFonts w:eastAsiaTheme="minorHAnsi" w:cstheme="minorBidi"/>
      <w:b/>
      <w:color w:val="FF0000"/>
      <w:sz w:val="24"/>
      <w:szCs w:val="22"/>
    </w:rPr>
  </w:style>
  <w:style w:type="paragraph" w:customStyle="1" w:styleId="Level1outside">
    <w:name w:val="Level_1_outside"/>
    <w:basedOn w:val="Normal"/>
    <w:link w:val="Level1outsideChar"/>
    <w:qFormat/>
    <w:rsid w:val="0040064E"/>
    <w:pPr>
      <w:spacing w:after="200" w:line="276" w:lineRule="auto"/>
      <w:jc w:val="center"/>
    </w:pPr>
    <w:rPr>
      <w:rFonts w:ascii="Times New Roman" w:eastAsiaTheme="minorHAnsi" w:hAnsi="Times New Roman" w:cstheme="minorBidi"/>
      <w:b/>
      <w:sz w:val="32"/>
      <w:szCs w:val="32"/>
    </w:rPr>
  </w:style>
  <w:style w:type="character" w:customStyle="1" w:styleId="Level1outsideChar">
    <w:name w:val="Level_1_outside Char"/>
    <w:basedOn w:val="DefaultParagraphFont"/>
    <w:link w:val="Level1outside"/>
    <w:rsid w:val="0040064E"/>
    <w:rPr>
      <w:rFonts w:eastAsiaTheme="minorHAnsi" w:cstheme="minorBidi"/>
      <w:b/>
      <w:sz w:val="32"/>
      <w:szCs w:val="32"/>
      <w:lang w:val="en-GB"/>
    </w:rPr>
  </w:style>
  <w:style w:type="paragraph" w:styleId="BlockText">
    <w:name w:val="Block Text"/>
    <w:basedOn w:val="Normal"/>
    <w:uiPriority w:val="99"/>
    <w:unhideWhenUsed/>
    <w:rsid w:val="0040064E"/>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200" w:line="276" w:lineRule="auto"/>
      <w:ind w:left="1152" w:right="1152"/>
    </w:pPr>
    <w:rPr>
      <w:rFonts w:asciiTheme="minorHAnsi" w:eastAsiaTheme="minorEastAsia" w:hAnsiTheme="minorHAnsi" w:cstheme="minorBidi"/>
      <w:i/>
      <w:iCs/>
      <w:color w:val="4F81BD" w:themeColor="accent1"/>
      <w:szCs w:val="22"/>
      <w:lang w:val="en-US"/>
    </w:rPr>
  </w:style>
  <w:style w:type="paragraph" w:styleId="BodyText">
    <w:name w:val="Body Text"/>
    <w:basedOn w:val="Normal"/>
    <w:link w:val="BodyTextChar"/>
    <w:uiPriority w:val="99"/>
    <w:unhideWhenUsed/>
    <w:rsid w:val="0040064E"/>
    <w:pPr>
      <w:spacing w:after="120" w:line="276" w:lineRule="auto"/>
    </w:pPr>
    <w:rPr>
      <w:rFonts w:ascii="Times New Roman" w:eastAsiaTheme="minorHAnsi" w:hAnsi="Times New Roman" w:cstheme="minorBidi"/>
      <w:szCs w:val="22"/>
      <w:lang w:val="en-US"/>
    </w:rPr>
  </w:style>
  <w:style w:type="character" w:customStyle="1" w:styleId="BodyTextChar">
    <w:name w:val="Body Text Char"/>
    <w:basedOn w:val="DefaultParagraphFont"/>
    <w:link w:val="BodyText"/>
    <w:uiPriority w:val="99"/>
    <w:rsid w:val="0040064E"/>
    <w:rPr>
      <w:rFonts w:eastAsiaTheme="minorHAnsi" w:cstheme="minorBidi"/>
      <w:sz w:val="24"/>
      <w:szCs w:val="22"/>
    </w:rPr>
  </w:style>
  <w:style w:type="paragraph" w:styleId="BodyText2">
    <w:name w:val="Body Text 2"/>
    <w:basedOn w:val="Normal"/>
    <w:link w:val="BodyText2Char"/>
    <w:uiPriority w:val="99"/>
    <w:unhideWhenUsed/>
    <w:rsid w:val="0040064E"/>
    <w:pPr>
      <w:spacing w:after="120" w:line="480" w:lineRule="auto"/>
    </w:pPr>
    <w:rPr>
      <w:rFonts w:ascii="Times New Roman" w:eastAsiaTheme="minorHAnsi" w:hAnsi="Times New Roman" w:cstheme="minorBidi"/>
      <w:szCs w:val="22"/>
      <w:lang w:val="en-US"/>
    </w:rPr>
  </w:style>
  <w:style w:type="character" w:customStyle="1" w:styleId="BodyText2Char">
    <w:name w:val="Body Text 2 Char"/>
    <w:basedOn w:val="DefaultParagraphFont"/>
    <w:link w:val="BodyText2"/>
    <w:uiPriority w:val="99"/>
    <w:rsid w:val="0040064E"/>
    <w:rPr>
      <w:rFonts w:eastAsiaTheme="minorHAnsi" w:cstheme="minorBidi"/>
      <w:sz w:val="24"/>
      <w:szCs w:val="22"/>
    </w:rPr>
  </w:style>
  <w:style w:type="paragraph" w:styleId="BodyText3">
    <w:name w:val="Body Text 3"/>
    <w:basedOn w:val="Normal"/>
    <w:link w:val="BodyText3Char"/>
    <w:uiPriority w:val="99"/>
    <w:unhideWhenUsed/>
    <w:rsid w:val="0040064E"/>
    <w:pPr>
      <w:spacing w:after="120" w:line="276" w:lineRule="auto"/>
    </w:pPr>
    <w:rPr>
      <w:rFonts w:ascii="Times New Roman" w:eastAsiaTheme="minorHAnsi" w:hAnsi="Times New Roman" w:cstheme="minorBidi"/>
      <w:sz w:val="16"/>
      <w:szCs w:val="16"/>
      <w:lang w:val="en-US"/>
    </w:rPr>
  </w:style>
  <w:style w:type="character" w:customStyle="1" w:styleId="BodyText3Char">
    <w:name w:val="Body Text 3 Char"/>
    <w:basedOn w:val="DefaultParagraphFont"/>
    <w:link w:val="BodyText3"/>
    <w:uiPriority w:val="99"/>
    <w:rsid w:val="0040064E"/>
    <w:rPr>
      <w:rFonts w:eastAsiaTheme="minorHAnsi" w:cstheme="minorBidi"/>
      <w:sz w:val="16"/>
      <w:szCs w:val="16"/>
    </w:rPr>
  </w:style>
  <w:style w:type="paragraph" w:styleId="BodyTextFirstIndent">
    <w:name w:val="Body Text First Indent"/>
    <w:basedOn w:val="BodyText"/>
    <w:link w:val="BodyTextFirstIndentChar"/>
    <w:uiPriority w:val="99"/>
    <w:unhideWhenUsed/>
    <w:rsid w:val="0040064E"/>
    <w:pPr>
      <w:spacing w:after="200"/>
      <w:ind w:firstLine="360"/>
    </w:pPr>
  </w:style>
  <w:style w:type="character" w:customStyle="1" w:styleId="BodyTextFirstIndentChar">
    <w:name w:val="Body Text First Indent Char"/>
    <w:basedOn w:val="BodyTextChar"/>
    <w:link w:val="BodyTextFirstIndent"/>
    <w:uiPriority w:val="99"/>
    <w:rsid w:val="0040064E"/>
    <w:rPr>
      <w:rFonts w:eastAsiaTheme="minorHAnsi" w:cstheme="minorBidi"/>
      <w:sz w:val="24"/>
      <w:szCs w:val="22"/>
    </w:rPr>
  </w:style>
  <w:style w:type="paragraph" w:styleId="BodyTextIndent">
    <w:name w:val="Body Text Indent"/>
    <w:basedOn w:val="Normal"/>
    <w:link w:val="BodyTextIndentChar"/>
    <w:uiPriority w:val="99"/>
    <w:unhideWhenUsed/>
    <w:rsid w:val="0040064E"/>
    <w:pPr>
      <w:spacing w:after="120" w:line="276" w:lineRule="auto"/>
      <w:ind w:left="283"/>
    </w:pPr>
    <w:rPr>
      <w:rFonts w:ascii="Times New Roman" w:eastAsiaTheme="minorHAnsi" w:hAnsi="Times New Roman" w:cstheme="minorBidi"/>
      <w:szCs w:val="22"/>
      <w:lang w:val="en-US"/>
    </w:rPr>
  </w:style>
  <w:style w:type="character" w:customStyle="1" w:styleId="BodyTextIndentChar">
    <w:name w:val="Body Text Indent Char"/>
    <w:basedOn w:val="DefaultParagraphFont"/>
    <w:link w:val="BodyTextIndent"/>
    <w:uiPriority w:val="99"/>
    <w:rsid w:val="0040064E"/>
    <w:rPr>
      <w:rFonts w:eastAsiaTheme="minorHAnsi" w:cstheme="minorBidi"/>
      <w:sz w:val="24"/>
      <w:szCs w:val="22"/>
    </w:rPr>
  </w:style>
  <w:style w:type="paragraph" w:styleId="BodyTextFirstIndent2">
    <w:name w:val="Body Text First Indent 2"/>
    <w:basedOn w:val="BodyTextIndent"/>
    <w:link w:val="BodyTextFirstIndent2Char"/>
    <w:uiPriority w:val="99"/>
    <w:unhideWhenUsed/>
    <w:rsid w:val="0040064E"/>
    <w:pPr>
      <w:spacing w:after="200"/>
      <w:ind w:left="360" w:firstLine="360"/>
    </w:pPr>
  </w:style>
  <w:style w:type="character" w:customStyle="1" w:styleId="BodyTextFirstIndent2Char">
    <w:name w:val="Body Text First Indent 2 Char"/>
    <w:basedOn w:val="BodyTextIndentChar"/>
    <w:link w:val="BodyTextFirstIndent2"/>
    <w:uiPriority w:val="99"/>
    <w:rsid w:val="0040064E"/>
    <w:rPr>
      <w:rFonts w:eastAsiaTheme="minorHAnsi" w:cstheme="minorBidi"/>
      <w:sz w:val="24"/>
      <w:szCs w:val="22"/>
    </w:rPr>
  </w:style>
  <w:style w:type="paragraph" w:styleId="BodyTextIndent2">
    <w:name w:val="Body Text Indent 2"/>
    <w:basedOn w:val="Normal"/>
    <w:link w:val="BodyTextIndent2Char"/>
    <w:uiPriority w:val="99"/>
    <w:unhideWhenUsed/>
    <w:rsid w:val="0040064E"/>
    <w:pPr>
      <w:spacing w:after="120" w:line="480" w:lineRule="auto"/>
      <w:ind w:left="283"/>
    </w:pPr>
    <w:rPr>
      <w:rFonts w:ascii="Times New Roman" w:eastAsiaTheme="minorHAnsi" w:hAnsi="Times New Roman" w:cstheme="minorBidi"/>
      <w:szCs w:val="22"/>
      <w:lang w:val="en-US"/>
    </w:rPr>
  </w:style>
  <w:style w:type="character" w:customStyle="1" w:styleId="BodyTextIndent2Char">
    <w:name w:val="Body Text Indent 2 Char"/>
    <w:basedOn w:val="DefaultParagraphFont"/>
    <w:link w:val="BodyTextIndent2"/>
    <w:uiPriority w:val="99"/>
    <w:rsid w:val="0040064E"/>
    <w:rPr>
      <w:rFonts w:eastAsiaTheme="minorHAnsi" w:cstheme="minorBidi"/>
      <w:sz w:val="24"/>
      <w:szCs w:val="22"/>
    </w:rPr>
  </w:style>
  <w:style w:type="paragraph" w:styleId="BodyTextIndent3">
    <w:name w:val="Body Text Indent 3"/>
    <w:basedOn w:val="Normal"/>
    <w:link w:val="BodyTextIndent3Char"/>
    <w:uiPriority w:val="99"/>
    <w:unhideWhenUsed/>
    <w:rsid w:val="0040064E"/>
    <w:pPr>
      <w:spacing w:after="120" w:line="276" w:lineRule="auto"/>
      <w:ind w:left="283"/>
    </w:pPr>
    <w:rPr>
      <w:rFonts w:ascii="Times New Roman" w:eastAsiaTheme="minorHAnsi" w:hAnsi="Times New Roman" w:cstheme="minorBidi"/>
      <w:sz w:val="16"/>
      <w:szCs w:val="16"/>
      <w:lang w:val="en-US"/>
    </w:rPr>
  </w:style>
  <w:style w:type="character" w:customStyle="1" w:styleId="BodyTextIndent3Char">
    <w:name w:val="Body Text Indent 3 Char"/>
    <w:basedOn w:val="DefaultParagraphFont"/>
    <w:link w:val="BodyTextIndent3"/>
    <w:uiPriority w:val="99"/>
    <w:rsid w:val="0040064E"/>
    <w:rPr>
      <w:rFonts w:eastAsiaTheme="minorHAnsi" w:cstheme="minorBidi"/>
      <w:sz w:val="16"/>
      <w:szCs w:val="16"/>
    </w:rPr>
  </w:style>
  <w:style w:type="paragraph" w:styleId="Closing">
    <w:name w:val="Closing"/>
    <w:basedOn w:val="Normal"/>
    <w:link w:val="Closing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ClosingChar">
    <w:name w:val="Closing Char"/>
    <w:basedOn w:val="DefaultParagraphFont"/>
    <w:link w:val="Closing"/>
    <w:uiPriority w:val="99"/>
    <w:rsid w:val="0040064E"/>
    <w:rPr>
      <w:rFonts w:eastAsiaTheme="minorHAnsi" w:cstheme="minorBidi"/>
      <w:sz w:val="24"/>
      <w:szCs w:val="22"/>
    </w:rPr>
  </w:style>
  <w:style w:type="paragraph" w:styleId="Date">
    <w:name w:val="Date"/>
    <w:basedOn w:val="Normal"/>
    <w:next w:val="Normal"/>
    <w:link w:val="Date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DateChar">
    <w:name w:val="Date Char"/>
    <w:basedOn w:val="DefaultParagraphFont"/>
    <w:link w:val="Date"/>
    <w:uiPriority w:val="99"/>
    <w:rsid w:val="0040064E"/>
    <w:rPr>
      <w:rFonts w:eastAsiaTheme="minorHAnsi" w:cstheme="minorBidi"/>
      <w:sz w:val="24"/>
      <w:szCs w:val="22"/>
    </w:rPr>
  </w:style>
  <w:style w:type="paragraph" w:styleId="DocumentMap">
    <w:name w:val="Document Map"/>
    <w:basedOn w:val="Normal"/>
    <w:link w:val="DocumentMapChar"/>
    <w:uiPriority w:val="99"/>
    <w:unhideWhenUsed/>
    <w:rsid w:val="0040064E"/>
    <w:pPr>
      <w:spacing w:line="240" w:lineRule="auto"/>
    </w:pPr>
    <w:rPr>
      <w:rFonts w:ascii="Tahoma" w:eastAsiaTheme="minorHAnsi" w:hAnsi="Tahoma" w:cs="Tahoma"/>
      <w:sz w:val="16"/>
      <w:szCs w:val="16"/>
      <w:lang w:val="en-US"/>
    </w:rPr>
  </w:style>
  <w:style w:type="character" w:customStyle="1" w:styleId="DocumentMapChar">
    <w:name w:val="Document Map Char"/>
    <w:basedOn w:val="DefaultParagraphFont"/>
    <w:link w:val="DocumentMap"/>
    <w:uiPriority w:val="99"/>
    <w:rsid w:val="0040064E"/>
    <w:rPr>
      <w:rFonts w:ascii="Tahoma" w:eastAsiaTheme="minorHAnsi" w:hAnsi="Tahoma" w:cs="Tahoma"/>
      <w:sz w:val="16"/>
      <w:szCs w:val="16"/>
    </w:rPr>
  </w:style>
  <w:style w:type="paragraph" w:styleId="E-mailSignature">
    <w:name w:val="E-mail Signature"/>
    <w:basedOn w:val="Normal"/>
    <w:link w:val="E-mailSignature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E-mailSignatureChar">
    <w:name w:val="E-mail Signature Char"/>
    <w:basedOn w:val="DefaultParagraphFont"/>
    <w:link w:val="E-mailSignature"/>
    <w:uiPriority w:val="99"/>
    <w:rsid w:val="0040064E"/>
    <w:rPr>
      <w:rFonts w:eastAsiaTheme="minorHAnsi" w:cstheme="minorBidi"/>
      <w:sz w:val="24"/>
      <w:szCs w:val="22"/>
    </w:rPr>
  </w:style>
  <w:style w:type="paragraph" w:styleId="EndnoteText">
    <w:name w:val="endnote text"/>
    <w:basedOn w:val="Normal"/>
    <w:link w:val="EndnoteTextChar"/>
    <w:uiPriority w:val="99"/>
    <w:unhideWhenUsed/>
    <w:rsid w:val="0040064E"/>
    <w:pPr>
      <w:spacing w:line="240" w:lineRule="auto"/>
    </w:pPr>
    <w:rPr>
      <w:rFonts w:ascii="Times New Roman" w:eastAsiaTheme="minorHAnsi" w:hAnsi="Times New Roman" w:cstheme="minorBidi"/>
      <w:sz w:val="20"/>
      <w:szCs w:val="20"/>
      <w:lang w:val="en-US"/>
    </w:rPr>
  </w:style>
  <w:style w:type="character" w:customStyle="1" w:styleId="EndnoteTextChar">
    <w:name w:val="Endnote Text Char"/>
    <w:basedOn w:val="DefaultParagraphFont"/>
    <w:link w:val="EndnoteText"/>
    <w:uiPriority w:val="99"/>
    <w:rsid w:val="0040064E"/>
    <w:rPr>
      <w:rFonts w:eastAsiaTheme="minorHAnsi" w:cstheme="minorBidi"/>
    </w:rPr>
  </w:style>
  <w:style w:type="paragraph" w:styleId="EnvelopeAddress">
    <w:name w:val="envelope address"/>
    <w:basedOn w:val="Normal"/>
    <w:uiPriority w:val="99"/>
    <w:unhideWhenUsed/>
    <w:rsid w:val="0040064E"/>
    <w:pPr>
      <w:framePr w:w="7920" w:h="1980" w:hRule="exact" w:hSpace="180" w:wrap="auto" w:hAnchor="page" w:xAlign="center" w:yAlign="bottom"/>
      <w:spacing w:line="240" w:lineRule="auto"/>
      <w:ind w:left="2880"/>
    </w:pPr>
    <w:rPr>
      <w:rFonts w:asciiTheme="majorHAnsi" w:eastAsiaTheme="majorEastAsia" w:hAnsiTheme="majorHAnsi" w:cstheme="majorBidi"/>
      <w:lang w:val="en-US"/>
    </w:rPr>
  </w:style>
  <w:style w:type="paragraph" w:styleId="EnvelopeReturn">
    <w:name w:val="envelope return"/>
    <w:basedOn w:val="Normal"/>
    <w:uiPriority w:val="99"/>
    <w:unhideWhenUsed/>
    <w:rsid w:val="0040064E"/>
    <w:pPr>
      <w:spacing w:line="240" w:lineRule="auto"/>
    </w:pPr>
    <w:rPr>
      <w:rFonts w:asciiTheme="majorHAnsi" w:eastAsiaTheme="majorEastAsia" w:hAnsiTheme="majorHAnsi" w:cstheme="majorBidi"/>
      <w:sz w:val="20"/>
      <w:szCs w:val="20"/>
      <w:lang w:val="en-US"/>
    </w:rPr>
  </w:style>
  <w:style w:type="character" w:customStyle="1" w:styleId="Heading4Char">
    <w:name w:val="Heading 4 Char"/>
    <w:basedOn w:val="DefaultParagraphFont"/>
    <w:link w:val="Heading4"/>
    <w:uiPriority w:val="9"/>
    <w:rsid w:val="0040064E"/>
    <w:rPr>
      <w:rFonts w:ascii="Georgia" w:hAnsi="Georgia"/>
      <w:b/>
      <w:bCs/>
      <w:sz w:val="24"/>
      <w:szCs w:val="28"/>
      <w:lang w:val="en-GB"/>
    </w:rPr>
  </w:style>
  <w:style w:type="character" w:customStyle="1" w:styleId="Heading5Char">
    <w:name w:val="Heading 5 Char"/>
    <w:basedOn w:val="DefaultParagraphFont"/>
    <w:link w:val="Heading5"/>
    <w:uiPriority w:val="9"/>
    <w:rsid w:val="0040064E"/>
    <w:rPr>
      <w:rFonts w:ascii="Georgia" w:hAnsi="Georgia"/>
      <w:b/>
      <w:bCs/>
      <w:i/>
      <w:iCs/>
      <w:sz w:val="24"/>
      <w:szCs w:val="26"/>
      <w:lang w:val="en-GB"/>
    </w:rPr>
  </w:style>
  <w:style w:type="character" w:customStyle="1" w:styleId="Heading6Char">
    <w:name w:val="Heading 6 Char"/>
    <w:basedOn w:val="DefaultParagraphFont"/>
    <w:link w:val="Heading6"/>
    <w:uiPriority w:val="9"/>
    <w:rsid w:val="0040064E"/>
    <w:rPr>
      <w:rFonts w:ascii="Georgia" w:hAnsi="Georgia"/>
      <w:bCs/>
      <w:sz w:val="24"/>
      <w:szCs w:val="22"/>
      <w:lang w:val="en-GB"/>
    </w:rPr>
  </w:style>
  <w:style w:type="character" w:customStyle="1" w:styleId="Heading7Char">
    <w:name w:val="Heading 7 Char"/>
    <w:basedOn w:val="DefaultParagraphFont"/>
    <w:link w:val="Heading7"/>
    <w:uiPriority w:val="9"/>
    <w:rsid w:val="0040064E"/>
    <w:rPr>
      <w:rFonts w:ascii="Georgia" w:hAnsi="Georgia"/>
      <w:i/>
      <w:sz w:val="24"/>
      <w:szCs w:val="24"/>
      <w:lang w:val="en-GB"/>
    </w:rPr>
  </w:style>
  <w:style w:type="character" w:customStyle="1" w:styleId="Heading8Char">
    <w:name w:val="Heading 8 Char"/>
    <w:basedOn w:val="DefaultParagraphFont"/>
    <w:link w:val="Heading8"/>
    <w:uiPriority w:val="9"/>
    <w:rsid w:val="0040064E"/>
    <w:rPr>
      <w:rFonts w:ascii="Georgia" w:hAnsi="Georgia"/>
      <w:iCs/>
      <w:sz w:val="24"/>
      <w:szCs w:val="24"/>
      <w:lang w:val="en-GB"/>
    </w:rPr>
  </w:style>
  <w:style w:type="character" w:customStyle="1" w:styleId="Heading9Char">
    <w:name w:val="Heading 9 Char"/>
    <w:basedOn w:val="DefaultParagraphFont"/>
    <w:link w:val="Heading9"/>
    <w:uiPriority w:val="9"/>
    <w:rsid w:val="0040064E"/>
    <w:rPr>
      <w:rFonts w:ascii="Georgia" w:hAnsi="Georgia" w:cs="Arial"/>
      <w:i/>
      <w:sz w:val="24"/>
      <w:szCs w:val="22"/>
      <w:lang w:val="en-GB"/>
    </w:rPr>
  </w:style>
  <w:style w:type="paragraph" w:styleId="HTMLAddress">
    <w:name w:val="HTML Address"/>
    <w:basedOn w:val="Normal"/>
    <w:link w:val="HTMLAddressChar"/>
    <w:uiPriority w:val="99"/>
    <w:unhideWhenUsed/>
    <w:rsid w:val="0040064E"/>
    <w:pPr>
      <w:spacing w:line="240" w:lineRule="auto"/>
    </w:pPr>
    <w:rPr>
      <w:rFonts w:ascii="Times New Roman" w:eastAsiaTheme="minorHAnsi" w:hAnsi="Times New Roman" w:cstheme="minorBidi"/>
      <w:i/>
      <w:iCs/>
      <w:szCs w:val="22"/>
      <w:lang w:val="en-US"/>
    </w:rPr>
  </w:style>
  <w:style w:type="character" w:customStyle="1" w:styleId="HTMLAddressChar">
    <w:name w:val="HTML Address Char"/>
    <w:basedOn w:val="DefaultParagraphFont"/>
    <w:link w:val="HTMLAddress"/>
    <w:uiPriority w:val="99"/>
    <w:rsid w:val="0040064E"/>
    <w:rPr>
      <w:rFonts w:eastAsiaTheme="minorHAnsi" w:cstheme="minorBidi"/>
      <w:i/>
      <w:iCs/>
      <w:sz w:val="24"/>
      <w:szCs w:val="22"/>
    </w:rPr>
  </w:style>
  <w:style w:type="paragraph" w:styleId="Index1">
    <w:name w:val="index 1"/>
    <w:basedOn w:val="Normal"/>
    <w:next w:val="Normal"/>
    <w:autoRedefine/>
    <w:uiPriority w:val="99"/>
    <w:unhideWhenUsed/>
    <w:rsid w:val="0040064E"/>
    <w:pPr>
      <w:spacing w:line="240" w:lineRule="auto"/>
      <w:ind w:left="240" w:hanging="240"/>
    </w:pPr>
    <w:rPr>
      <w:rFonts w:ascii="Times New Roman" w:eastAsiaTheme="minorHAnsi" w:hAnsi="Times New Roman" w:cstheme="minorBidi"/>
      <w:szCs w:val="22"/>
      <w:lang w:val="en-US"/>
    </w:rPr>
  </w:style>
  <w:style w:type="paragraph" w:styleId="Index2">
    <w:name w:val="index 2"/>
    <w:basedOn w:val="Normal"/>
    <w:next w:val="Normal"/>
    <w:autoRedefine/>
    <w:uiPriority w:val="99"/>
    <w:unhideWhenUsed/>
    <w:rsid w:val="0040064E"/>
    <w:pPr>
      <w:spacing w:line="240" w:lineRule="auto"/>
      <w:ind w:left="480" w:hanging="240"/>
    </w:pPr>
    <w:rPr>
      <w:rFonts w:ascii="Times New Roman" w:eastAsiaTheme="minorHAnsi" w:hAnsi="Times New Roman" w:cstheme="minorBidi"/>
      <w:szCs w:val="22"/>
      <w:lang w:val="en-US"/>
    </w:rPr>
  </w:style>
  <w:style w:type="paragraph" w:styleId="Index3">
    <w:name w:val="index 3"/>
    <w:basedOn w:val="Normal"/>
    <w:next w:val="Normal"/>
    <w:autoRedefine/>
    <w:uiPriority w:val="99"/>
    <w:unhideWhenUsed/>
    <w:rsid w:val="0040064E"/>
    <w:pPr>
      <w:spacing w:line="240" w:lineRule="auto"/>
      <w:ind w:left="720" w:hanging="240"/>
    </w:pPr>
    <w:rPr>
      <w:rFonts w:ascii="Times New Roman" w:eastAsiaTheme="minorHAnsi" w:hAnsi="Times New Roman" w:cstheme="minorBidi"/>
      <w:szCs w:val="22"/>
      <w:lang w:val="en-US"/>
    </w:rPr>
  </w:style>
  <w:style w:type="paragraph" w:styleId="Index4">
    <w:name w:val="index 4"/>
    <w:basedOn w:val="Normal"/>
    <w:next w:val="Normal"/>
    <w:autoRedefine/>
    <w:uiPriority w:val="99"/>
    <w:unhideWhenUsed/>
    <w:rsid w:val="0040064E"/>
    <w:pPr>
      <w:spacing w:line="240" w:lineRule="auto"/>
      <w:ind w:left="960" w:hanging="240"/>
    </w:pPr>
    <w:rPr>
      <w:rFonts w:ascii="Times New Roman" w:eastAsiaTheme="minorHAnsi" w:hAnsi="Times New Roman" w:cstheme="minorBidi"/>
      <w:szCs w:val="22"/>
      <w:lang w:val="en-US"/>
    </w:rPr>
  </w:style>
  <w:style w:type="paragraph" w:styleId="Index5">
    <w:name w:val="index 5"/>
    <w:basedOn w:val="Normal"/>
    <w:next w:val="Normal"/>
    <w:autoRedefine/>
    <w:uiPriority w:val="99"/>
    <w:unhideWhenUsed/>
    <w:rsid w:val="0040064E"/>
    <w:pPr>
      <w:spacing w:line="240" w:lineRule="auto"/>
      <w:ind w:left="1200" w:hanging="240"/>
    </w:pPr>
    <w:rPr>
      <w:rFonts w:ascii="Times New Roman" w:eastAsiaTheme="minorHAnsi" w:hAnsi="Times New Roman" w:cstheme="minorBidi"/>
      <w:szCs w:val="22"/>
      <w:lang w:val="en-US"/>
    </w:rPr>
  </w:style>
  <w:style w:type="paragraph" w:styleId="Index6">
    <w:name w:val="index 6"/>
    <w:basedOn w:val="Normal"/>
    <w:next w:val="Normal"/>
    <w:autoRedefine/>
    <w:uiPriority w:val="99"/>
    <w:unhideWhenUsed/>
    <w:rsid w:val="0040064E"/>
    <w:pPr>
      <w:spacing w:line="240" w:lineRule="auto"/>
      <w:ind w:left="1440" w:hanging="240"/>
    </w:pPr>
    <w:rPr>
      <w:rFonts w:ascii="Times New Roman" w:eastAsiaTheme="minorHAnsi" w:hAnsi="Times New Roman" w:cstheme="minorBidi"/>
      <w:szCs w:val="22"/>
      <w:lang w:val="en-US"/>
    </w:rPr>
  </w:style>
  <w:style w:type="paragraph" w:styleId="Index7">
    <w:name w:val="index 7"/>
    <w:basedOn w:val="Normal"/>
    <w:next w:val="Normal"/>
    <w:autoRedefine/>
    <w:uiPriority w:val="99"/>
    <w:unhideWhenUsed/>
    <w:rsid w:val="0040064E"/>
    <w:pPr>
      <w:spacing w:line="240" w:lineRule="auto"/>
      <w:ind w:left="1680" w:hanging="240"/>
    </w:pPr>
    <w:rPr>
      <w:rFonts w:ascii="Times New Roman" w:eastAsiaTheme="minorHAnsi" w:hAnsi="Times New Roman" w:cstheme="minorBidi"/>
      <w:szCs w:val="22"/>
      <w:lang w:val="en-US"/>
    </w:rPr>
  </w:style>
  <w:style w:type="paragraph" w:styleId="Index8">
    <w:name w:val="index 8"/>
    <w:basedOn w:val="Normal"/>
    <w:next w:val="Normal"/>
    <w:autoRedefine/>
    <w:uiPriority w:val="99"/>
    <w:unhideWhenUsed/>
    <w:rsid w:val="0040064E"/>
    <w:pPr>
      <w:spacing w:line="240" w:lineRule="auto"/>
      <w:ind w:left="1920" w:hanging="240"/>
    </w:pPr>
    <w:rPr>
      <w:rFonts w:ascii="Times New Roman" w:eastAsiaTheme="minorHAnsi" w:hAnsi="Times New Roman" w:cstheme="minorBidi"/>
      <w:szCs w:val="22"/>
      <w:lang w:val="en-US"/>
    </w:rPr>
  </w:style>
  <w:style w:type="paragraph" w:styleId="Index9">
    <w:name w:val="index 9"/>
    <w:basedOn w:val="Normal"/>
    <w:next w:val="Normal"/>
    <w:autoRedefine/>
    <w:uiPriority w:val="99"/>
    <w:unhideWhenUsed/>
    <w:rsid w:val="0040064E"/>
    <w:pPr>
      <w:spacing w:line="240" w:lineRule="auto"/>
      <w:ind w:left="2160" w:hanging="240"/>
    </w:pPr>
    <w:rPr>
      <w:rFonts w:ascii="Times New Roman" w:eastAsiaTheme="minorHAnsi" w:hAnsi="Times New Roman" w:cstheme="minorBidi"/>
      <w:szCs w:val="22"/>
      <w:lang w:val="en-US"/>
    </w:rPr>
  </w:style>
  <w:style w:type="paragraph" w:styleId="IndexHeading">
    <w:name w:val="index heading"/>
    <w:basedOn w:val="Normal"/>
    <w:next w:val="Index1"/>
    <w:uiPriority w:val="99"/>
    <w:unhideWhenUsed/>
    <w:rsid w:val="0040064E"/>
    <w:pPr>
      <w:spacing w:after="200" w:line="276" w:lineRule="auto"/>
    </w:pPr>
    <w:rPr>
      <w:rFonts w:asciiTheme="majorHAnsi" w:eastAsiaTheme="majorEastAsia" w:hAnsiTheme="majorHAnsi" w:cstheme="majorBidi"/>
      <w:b/>
      <w:bCs/>
      <w:szCs w:val="22"/>
      <w:lang w:val="en-US"/>
    </w:rPr>
  </w:style>
  <w:style w:type="paragraph" w:styleId="IntenseQuote">
    <w:name w:val="Intense Quote"/>
    <w:basedOn w:val="Normal"/>
    <w:next w:val="Normal"/>
    <w:link w:val="IntenseQuoteChar"/>
    <w:uiPriority w:val="30"/>
    <w:qFormat/>
    <w:rsid w:val="0040064E"/>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Cs w:val="22"/>
      <w:lang w:val="en-US"/>
    </w:rPr>
  </w:style>
  <w:style w:type="character" w:customStyle="1" w:styleId="IntenseQuoteChar">
    <w:name w:val="Intense Quote Char"/>
    <w:basedOn w:val="DefaultParagraphFont"/>
    <w:link w:val="IntenseQuote"/>
    <w:uiPriority w:val="30"/>
    <w:rsid w:val="0040064E"/>
    <w:rPr>
      <w:rFonts w:eastAsiaTheme="minorHAnsi" w:cstheme="minorBidi"/>
      <w:b/>
      <w:bCs/>
      <w:i/>
      <w:iCs/>
      <w:color w:val="4F81BD" w:themeColor="accent1"/>
      <w:sz w:val="24"/>
      <w:szCs w:val="22"/>
    </w:rPr>
  </w:style>
  <w:style w:type="paragraph" w:styleId="List">
    <w:name w:val="List"/>
    <w:basedOn w:val="Normal"/>
    <w:uiPriority w:val="99"/>
    <w:unhideWhenUsed/>
    <w:rsid w:val="0040064E"/>
    <w:pPr>
      <w:spacing w:after="200" w:line="276" w:lineRule="auto"/>
      <w:ind w:left="283" w:hanging="283"/>
      <w:contextualSpacing/>
    </w:pPr>
    <w:rPr>
      <w:rFonts w:ascii="Times New Roman" w:eastAsiaTheme="minorHAnsi" w:hAnsi="Times New Roman" w:cstheme="minorBidi"/>
      <w:szCs w:val="22"/>
      <w:lang w:val="en-US"/>
    </w:rPr>
  </w:style>
  <w:style w:type="paragraph" w:styleId="List2">
    <w:name w:val="List 2"/>
    <w:basedOn w:val="Normal"/>
    <w:uiPriority w:val="99"/>
    <w:unhideWhenUsed/>
    <w:rsid w:val="0040064E"/>
    <w:pPr>
      <w:spacing w:after="200" w:line="276" w:lineRule="auto"/>
      <w:ind w:left="566" w:hanging="283"/>
      <w:contextualSpacing/>
    </w:pPr>
    <w:rPr>
      <w:rFonts w:ascii="Times New Roman" w:eastAsiaTheme="minorHAnsi" w:hAnsi="Times New Roman" w:cstheme="minorBidi"/>
      <w:szCs w:val="22"/>
      <w:lang w:val="en-US"/>
    </w:rPr>
  </w:style>
  <w:style w:type="paragraph" w:styleId="List3">
    <w:name w:val="List 3"/>
    <w:basedOn w:val="Normal"/>
    <w:uiPriority w:val="99"/>
    <w:unhideWhenUsed/>
    <w:rsid w:val="0040064E"/>
    <w:pPr>
      <w:spacing w:after="200" w:line="276" w:lineRule="auto"/>
      <w:ind w:left="849" w:hanging="283"/>
      <w:contextualSpacing/>
    </w:pPr>
    <w:rPr>
      <w:rFonts w:ascii="Times New Roman" w:eastAsiaTheme="minorHAnsi" w:hAnsi="Times New Roman" w:cstheme="minorBidi"/>
      <w:szCs w:val="22"/>
      <w:lang w:val="en-US"/>
    </w:rPr>
  </w:style>
  <w:style w:type="paragraph" w:styleId="List4">
    <w:name w:val="List 4"/>
    <w:basedOn w:val="Normal"/>
    <w:uiPriority w:val="99"/>
    <w:unhideWhenUsed/>
    <w:rsid w:val="0040064E"/>
    <w:pPr>
      <w:spacing w:after="200" w:line="276" w:lineRule="auto"/>
      <w:ind w:left="1132" w:hanging="283"/>
      <w:contextualSpacing/>
    </w:pPr>
    <w:rPr>
      <w:rFonts w:ascii="Times New Roman" w:eastAsiaTheme="minorHAnsi" w:hAnsi="Times New Roman" w:cstheme="minorBidi"/>
      <w:szCs w:val="22"/>
      <w:lang w:val="en-US"/>
    </w:rPr>
  </w:style>
  <w:style w:type="paragraph" w:styleId="List5">
    <w:name w:val="List 5"/>
    <w:basedOn w:val="Normal"/>
    <w:uiPriority w:val="99"/>
    <w:unhideWhenUsed/>
    <w:rsid w:val="0040064E"/>
    <w:pPr>
      <w:spacing w:after="200" w:line="276" w:lineRule="auto"/>
      <w:ind w:left="1415" w:hanging="283"/>
      <w:contextualSpacing/>
    </w:pPr>
    <w:rPr>
      <w:rFonts w:ascii="Times New Roman" w:eastAsiaTheme="minorHAnsi" w:hAnsi="Times New Roman" w:cstheme="minorBidi"/>
      <w:szCs w:val="22"/>
      <w:lang w:val="en-US"/>
    </w:rPr>
  </w:style>
  <w:style w:type="paragraph" w:styleId="ListBullet">
    <w:name w:val="List Bullet"/>
    <w:basedOn w:val="Normal"/>
    <w:uiPriority w:val="99"/>
    <w:unhideWhenUsed/>
    <w:rsid w:val="0040064E"/>
    <w:pPr>
      <w:numPr>
        <w:numId w:val="16"/>
      </w:numPr>
      <w:spacing w:after="200" w:line="276" w:lineRule="auto"/>
      <w:contextualSpacing/>
    </w:pPr>
    <w:rPr>
      <w:rFonts w:ascii="Times New Roman" w:eastAsiaTheme="minorHAnsi" w:hAnsi="Times New Roman" w:cstheme="minorBidi"/>
      <w:szCs w:val="22"/>
      <w:lang w:val="en-US"/>
    </w:rPr>
  </w:style>
  <w:style w:type="paragraph" w:styleId="ListBullet2">
    <w:name w:val="List Bullet 2"/>
    <w:basedOn w:val="Normal"/>
    <w:uiPriority w:val="99"/>
    <w:unhideWhenUsed/>
    <w:rsid w:val="0040064E"/>
    <w:pPr>
      <w:numPr>
        <w:numId w:val="22"/>
      </w:numPr>
      <w:spacing w:after="200" w:line="276" w:lineRule="auto"/>
      <w:contextualSpacing/>
    </w:pPr>
    <w:rPr>
      <w:rFonts w:ascii="Times New Roman" w:eastAsiaTheme="minorHAnsi" w:hAnsi="Times New Roman" w:cstheme="minorBidi"/>
      <w:szCs w:val="22"/>
      <w:lang w:val="en-US"/>
    </w:rPr>
  </w:style>
  <w:style w:type="paragraph" w:styleId="ListBullet3">
    <w:name w:val="List Bullet 3"/>
    <w:basedOn w:val="Normal"/>
    <w:uiPriority w:val="99"/>
    <w:unhideWhenUsed/>
    <w:rsid w:val="0040064E"/>
    <w:pPr>
      <w:numPr>
        <w:numId w:val="23"/>
      </w:numPr>
      <w:spacing w:after="200" w:line="276" w:lineRule="auto"/>
      <w:contextualSpacing/>
    </w:pPr>
    <w:rPr>
      <w:rFonts w:ascii="Times New Roman" w:eastAsiaTheme="minorHAnsi" w:hAnsi="Times New Roman" w:cstheme="minorBidi"/>
      <w:szCs w:val="22"/>
      <w:lang w:val="en-US"/>
    </w:rPr>
  </w:style>
  <w:style w:type="paragraph" w:styleId="ListBullet4">
    <w:name w:val="List Bullet 4"/>
    <w:basedOn w:val="Normal"/>
    <w:uiPriority w:val="99"/>
    <w:unhideWhenUsed/>
    <w:rsid w:val="0040064E"/>
    <w:pPr>
      <w:numPr>
        <w:numId w:val="24"/>
      </w:numPr>
      <w:spacing w:after="200" w:line="276" w:lineRule="auto"/>
      <w:contextualSpacing/>
    </w:pPr>
    <w:rPr>
      <w:rFonts w:ascii="Times New Roman" w:eastAsiaTheme="minorHAnsi" w:hAnsi="Times New Roman" w:cstheme="minorBidi"/>
      <w:szCs w:val="22"/>
      <w:lang w:val="en-US"/>
    </w:rPr>
  </w:style>
  <w:style w:type="paragraph" w:styleId="ListBullet5">
    <w:name w:val="List Bullet 5"/>
    <w:basedOn w:val="Normal"/>
    <w:uiPriority w:val="99"/>
    <w:unhideWhenUsed/>
    <w:rsid w:val="0040064E"/>
    <w:pPr>
      <w:numPr>
        <w:numId w:val="25"/>
      </w:numPr>
      <w:spacing w:after="200" w:line="276" w:lineRule="auto"/>
      <w:contextualSpacing/>
    </w:pPr>
    <w:rPr>
      <w:rFonts w:ascii="Times New Roman" w:eastAsiaTheme="minorHAnsi" w:hAnsi="Times New Roman" w:cstheme="minorBidi"/>
      <w:szCs w:val="22"/>
      <w:lang w:val="en-US"/>
    </w:rPr>
  </w:style>
  <w:style w:type="paragraph" w:styleId="ListContinue">
    <w:name w:val="List Continue"/>
    <w:basedOn w:val="Normal"/>
    <w:uiPriority w:val="99"/>
    <w:unhideWhenUsed/>
    <w:rsid w:val="0040064E"/>
    <w:pPr>
      <w:spacing w:after="120" w:line="276" w:lineRule="auto"/>
      <w:ind w:left="283"/>
      <w:contextualSpacing/>
    </w:pPr>
    <w:rPr>
      <w:rFonts w:ascii="Times New Roman" w:eastAsiaTheme="minorHAnsi" w:hAnsi="Times New Roman" w:cstheme="minorBidi"/>
      <w:szCs w:val="22"/>
      <w:lang w:val="en-US"/>
    </w:rPr>
  </w:style>
  <w:style w:type="paragraph" w:styleId="ListContinue2">
    <w:name w:val="List Continue 2"/>
    <w:basedOn w:val="Normal"/>
    <w:uiPriority w:val="99"/>
    <w:unhideWhenUsed/>
    <w:rsid w:val="0040064E"/>
    <w:pPr>
      <w:spacing w:after="120" w:line="276" w:lineRule="auto"/>
      <w:ind w:left="566"/>
      <w:contextualSpacing/>
    </w:pPr>
    <w:rPr>
      <w:rFonts w:ascii="Times New Roman" w:eastAsiaTheme="minorHAnsi" w:hAnsi="Times New Roman" w:cstheme="minorBidi"/>
      <w:szCs w:val="22"/>
      <w:lang w:val="en-US"/>
    </w:rPr>
  </w:style>
  <w:style w:type="paragraph" w:styleId="ListContinue3">
    <w:name w:val="List Continue 3"/>
    <w:basedOn w:val="Normal"/>
    <w:uiPriority w:val="99"/>
    <w:unhideWhenUsed/>
    <w:rsid w:val="0040064E"/>
    <w:pPr>
      <w:spacing w:after="120" w:line="276" w:lineRule="auto"/>
      <w:ind w:left="849"/>
      <w:contextualSpacing/>
    </w:pPr>
    <w:rPr>
      <w:rFonts w:ascii="Times New Roman" w:eastAsiaTheme="minorHAnsi" w:hAnsi="Times New Roman" w:cstheme="minorBidi"/>
      <w:szCs w:val="22"/>
      <w:lang w:val="en-US"/>
    </w:rPr>
  </w:style>
  <w:style w:type="paragraph" w:styleId="ListContinue4">
    <w:name w:val="List Continue 4"/>
    <w:basedOn w:val="Normal"/>
    <w:uiPriority w:val="99"/>
    <w:unhideWhenUsed/>
    <w:rsid w:val="0040064E"/>
    <w:pPr>
      <w:spacing w:after="120" w:line="276" w:lineRule="auto"/>
      <w:ind w:left="1132"/>
      <w:contextualSpacing/>
    </w:pPr>
    <w:rPr>
      <w:rFonts w:ascii="Times New Roman" w:eastAsiaTheme="minorHAnsi" w:hAnsi="Times New Roman" w:cstheme="minorBidi"/>
      <w:szCs w:val="22"/>
      <w:lang w:val="en-US"/>
    </w:rPr>
  </w:style>
  <w:style w:type="paragraph" w:styleId="ListContinue5">
    <w:name w:val="List Continue 5"/>
    <w:basedOn w:val="Normal"/>
    <w:uiPriority w:val="99"/>
    <w:unhideWhenUsed/>
    <w:rsid w:val="0040064E"/>
    <w:pPr>
      <w:spacing w:after="120" w:line="276" w:lineRule="auto"/>
      <w:ind w:left="1415"/>
      <w:contextualSpacing/>
    </w:pPr>
    <w:rPr>
      <w:rFonts w:ascii="Times New Roman" w:eastAsiaTheme="minorHAnsi" w:hAnsi="Times New Roman" w:cstheme="minorBidi"/>
      <w:szCs w:val="22"/>
      <w:lang w:val="en-US"/>
    </w:rPr>
  </w:style>
  <w:style w:type="paragraph" w:styleId="ListNumber">
    <w:name w:val="List Number"/>
    <w:basedOn w:val="Normal"/>
    <w:uiPriority w:val="99"/>
    <w:unhideWhenUsed/>
    <w:rsid w:val="0040064E"/>
    <w:pPr>
      <w:numPr>
        <w:numId w:val="26"/>
      </w:numPr>
      <w:spacing w:after="200" w:line="276" w:lineRule="auto"/>
      <w:contextualSpacing/>
    </w:pPr>
    <w:rPr>
      <w:rFonts w:ascii="Times New Roman" w:eastAsiaTheme="minorHAnsi" w:hAnsi="Times New Roman" w:cstheme="minorBidi"/>
      <w:szCs w:val="22"/>
      <w:lang w:val="en-US"/>
    </w:rPr>
  </w:style>
  <w:style w:type="paragraph" w:styleId="ListNumber2">
    <w:name w:val="List Number 2"/>
    <w:basedOn w:val="Normal"/>
    <w:uiPriority w:val="99"/>
    <w:unhideWhenUsed/>
    <w:rsid w:val="0040064E"/>
    <w:pPr>
      <w:numPr>
        <w:numId w:val="27"/>
      </w:numPr>
      <w:spacing w:after="200" w:line="276" w:lineRule="auto"/>
      <w:contextualSpacing/>
    </w:pPr>
    <w:rPr>
      <w:rFonts w:ascii="Times New Roman" w:eastAsiaTheme="minorHAnsi" w:hAnsi="Times New Roman" w:cstheme="minorBidi"/>
      <w:szCs w:val="22"/>
      <w:lang w:val="en-US"/>
    </w:rPr>
  </w:style>
  <w:style w:type="paragraph" w:styleId="ListNumber3">
    <w:name w:val="List Number 3"/>
    <w:basedOn w:val="Normal"/>
    <w:uiPriority w:val="99"/>
    <w:unhideWhenUsed/>
    <w:rsid w:val="0040064E"/>
    <w:pPr>
      <w:numPr>
        <w:numId w:val="28"/>
      </w:numPr>
      <w:spacing w:after="200" w:line="276" w:lineRule="auto"/>
      <w:contextualSpacing/>
    </w:pPr>
    <w:rPr>
      <w:rFonts w:ascii="Times New Roman" w:eastAsiaTheme="minorHAnsi" w:hAnsi="Times New Roman" w:cstheme="minorBidi"/>
      <w:szCs w:val="22"/>
      <w:lang w:val="en-US"/>
    </w:rPr>
  </w:style>
  <w:style w:type="paragraph" w:styleId="ListNumber4">
    <w:name w:val="List Number 4"/>
    <w:basedOn w:val="Normal"/>
    <w:uiPriority w:val="99"/>
    <w:unhideWhenUsed/>
    <w:rsid w:val="0040064E"/>
    <w:pPr>
      <w:numPr>
        <w:numId w:val="29"/>
      </w:numPr>
      <w:spacing w:after="200" w:line="276" w:lineRule="auto"/>
      <w:contextualSpacing/>
    </w:pPr>
    <w:rPr>
      <w:rFonts w:ascii="Times New Roman" w:eastAsiaTheme="minorHAnsi" w:hAnsi="Times New Roman" w:cstheme="minorBidi"/>
      <w:szCs w:val="22"/>
      <w:lang w:val="en-US"/>
    </w:rPr>
  </w:style>
  <w:style w:type="paragraph" w:styleId="ListNumber5">
    <w:name w:val="List Number 5"/>
    <w:basedOn w:val="Normal"/>
    <w:uiPriority w:val="99"/>
    <w:unhideWhenUsed/>
    <w:rsid w:val="0040064E"/>
    <w:pPr>
      <w:numPr>
        <w:numId w:val="30"/>
      </w:numPr>
      <w:spacing w:after="200" w:line="276" w:lineRule="auto"/>
      <w:contextualSpacing/>
    </w:pPr>
    <w:rPr>
      <w:rFonts w:ascii="Times New Roman" w:eastAsiaTheme="minorHAnsi" w:hAnsi="Times New Roman" w:cstheme="minorBidi"/>
      <w:szCs w:val="22"/>
      <w:lang w:val="en-US"/>
    </w:rPr>
  </w:style>
  <w:style w:type="paragraph" w:styleId="MacroText">
    <w:name w:val="macro"/>
    <w:link w:val="MacroTextChar"/>
    <w:uiPriority w:val="99"/>
    <w:unhideWhenUsed/>
    <w:rsid w:val="0040064E"/>
    <w:pPr>
      <w:tabs>
        <w:tab w:val="left" w:pos="480"/>
        <w:tab w:val="left" w:pos="960"/>
        <w:tab w:val="left" w:pos="1440"/>
        <w:tab w:val="left" w:pos="1920"/>
        <w:tab w:val="left" w:pos="2400"/>
        <w:tab w:val="left" w:pos="2880"/>
        <w:tab w:val="left" w:pos="3360"/>
        <w:tab w:val="left" w:pos="3840"/>
        <w:tab w:val="left" w:pos="4320"/>
      </w:tabs>
      <w:spacing w:line="276" w:lineRule="auto"/>
      <w:jc w:val="both"/>
    </w:pPr>
    <w:rPr>
      <w:rFonts w:ascii="Consolas" w:eastAsiaTheme="minorHAnsi" w:hAnsi="Consolas" w:cs="Consolas"/>
    </w:rPr>
  </w:style>
  <w:style w:type="character" w:customStyle="1" w:styleId="MacroTextChar">
    <w:name w:val="Macro Text Char"/>
    <w:basedOn w:val="DefaultParagraphFont"/>
    <w:link w:val="MacroText"/>
    <w:uiPriority w:val="99"/>
    <w:rsid w:val="0040064E"/>
    <w:rPr>
      <w:rFonts w:ascii="Consolas" w:eastAsiaTheme="minorHAnsi" w:hAnsi="Consolas" w:cs="Consolas"/>
    </w:rPr>
  </w:style>
  <w:style w:type="paragraph" w:styleId="MessageHeader">
    <w:name w:val="Message Header"/>
    <w:basedOn w:val="Normal"/>
    <w:link w:val="MessageHeaderChar"/>
    <w:uiPriority w:val="99"/>
    <w:unhideWhenUsed/>
    <w:rsid w:val="0040064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lang w:val="en-US"/>
    </w:rPr>
  </w:style>
  <w:style w:type="character" w:customStyle="1" w:styleId="MessageHeaderChar">
    <w:name w:val="Message Header Char"/>
    <w:basedOn w:val="DefaultParagraphFont"/>
    <w:link w:val="MessageHeader"/>
    <w:uiPriority w:val="99"/>
    <w:rsid w:val="0040064E"/>
    <w:rPr>
      <w:rFonts w:asciiTheme="majorHAnsi" w:eastAsiaTheme="majorEastAsia" w:hAnsiTheme="majorHAnsi" w:cstheme="majorBidi"/>
      <w:sz w:val="24"/>
      <w:szCs w:val="24"/>
      <w:shd w:val="pct20" w:color="auto" w:fill="auto"/>
    </w:rPr>
  </w:style>
  <w:style w:type="paragraph" w:styleId="NoSpacing">
    <w:name w:val="No Spacing"/>
    <w:uiPriority w:val="1"/>
    <w:qFormat/>
    <w:rsid w:val="0040064E"/>
    <w:pPr>
      <w:jc w:val="both"/>
    </w:pPr>
    <w:rPr>
      <w:rFonts w:eastAsiaTheme="minorHAnsi" w:cstheme="minorBidi"/>
      <w:sz w:val="24"/>
      <w:szCs w:val="22"/>
    </w:rPr>
  </w:style>
  <w:style w:type="paragraph" w:styleId="NormalIndent">
    <w:name w:val="Normal Indent"/>
    <w:basedOn w:val="Normal"/>
    <w:uiPriority w:val="99"/>
    <w:unhideWhenUsed/>
    <w:rsid w:val="0040064E"/>
    <w:pPr>
      <w:spacing w:after="200" w:line="276" w:lineRule="auto"/>
      <w:ind w:left="720"/>
    </w:pPr>
    <w:rPr>
      <w:rFonts w:ascii="Times New Roman" w:eastAsiaTheme="minorHAnsi" w:hAnsi="Times New Roman" w:cstheme="minorBidi"/>
      <w:szCs w:val="22"/>
      <w:lang w:val="en-US"/>
    </w:rPr>
  </w:style>
  <w:style w:type="paragraph" w:styleId="NoteHeading">
    <w:name w:val="Note Heading"/>
    <w:basedOn w:val="Normal"/>
    <w:next w:val="Normal"/>
    <w:link w:val="NoteHeadingChar"/>
    <w:uiPriority w:val="99"/>
    <w:unhideWhenUsed/>
    <w:rsid w:val="0040064E"/>
    <w:pPr>
      <w:spacing w:line="240" w:lineRule="auto"/>
    </w:pPr>
    <w:rPr>
      <w:rFonts w:ascii="Times New Roman" w:eastAsiaTheme="minorHAnsi" w:hAnsi="Times New Roman" w:cstheme="minorBidi"/>
      <w:szCs w:val="22"/>
      <w:lang w:val="en-US"/>
    </w:rPr>
  </w:style>
  <w:style w:type="character" w:customStyle="1" w:styleId="NoteHeadingChar">
    <w:name w:val="Note Heading Char"/>
    <w:basedOn w:val="DefaultParagraphFont"/>
    <w:link w:val="NoteHeading"/>
    <w:uiPriority w:val="99"/>
    <w:rsid w:val="0040064E"/>
    <w:rPr>
      <w:rFonts w:eastAsiaTheme="minorHAnsi" w:cstheme="minorBidi"/>
      <w:sz w:val="24"/>
      <w:szCs w:val="22"/>
    </w:rPr>
  </w:style>
  <w:style w:type="paragraph" w:styleId="PlainText">
    <w:name w:val="Plain Text"/>
    <w:basedOn w:val="Normal"/>
    <w:link w:val="PlainTextChar"/>
    <w:uiPriority w:val="99"/>
    <w:unhideWhenUsed/>
    <w:rsid w:val="0040064E"/>
    <w:pPr>
      <w:spacing w:line="240" w:lineRule="auto"/>
    </w:pPr>
    <w:rPr>
      <w:rFonts w:ascii="Consolas" w:eastAsiaTheme="minorHAnsi" w:hAnsi="Consolas" w:cs="Consolas"/>
      <w:sz w:val="21"/>
      <w:szCs w:val="21"/>
      <w:lang w:val="en-US"/>
    </w:rPr>
  </w:style>
  <w:style w:type="character" w:customStyle="1" w:styleId="PlainTextChar">
    <w:name w:val="Plain Text Char"/>
    <w:basedOn w:val="DefaultParagraphFont"/>
    <w:link w:val="PlainText"/>
    <w:uiPriority w:val="99"/>
    <w:rsid w:val="0040064E"/>
    <w:rPr>
      <w:rFonts w:ascii="Consolas" w:eastAsiaTheme="minorHAnsi" w:hAnsi="Consolas" w:cs="Consolas"/>
      <w:sz w:val="21"/>
      <w:szCs w:val="21"/>
    </w:rPr>
  </w:style>
  <w:style w:type="paragraph" w:styleId="Quote">
    <w:name w:val="Quote"/>
    <w:basedOn w:val="Normal"/>
    <w:next w:val="Normal"/>
    <w:link w:val="QuoteChar"/>
    <w:uiPriority w:val="29"/>
    <w:qFormat/>
    <w:rsid w:val="0040064E"/>
    <w:pPr>
      <w:spacing w:after="200" w:line="276" w:lineRule="auto"/>
    </w:pPr>
    <w:rPr>
      <w:rFonts w:ascii="Times New Roman" w:eastAsiaTheme="minorHAnsi" w:hAnsi="Times New Roman" w:cstheme="minorBidi"/>
      <w:i/>
      <w:iCs/>
      <w:color w:val="000000" w:themeColor="text1"/>
      <w:szCs w:val="22"/>
      <w:lang w:val="en-US"/>
    </w:rPr>
  </w:style>
  <w:style w:type="character" w:customStyle="1" w:styleId="QuoteChar">
    <w:name w:val="Quote Char"/>
    <w:basedOn w:val="DefaultParagraphFont"/>
    <w:link w:val="Quote"/>
    <w:uiPriority w:val="29"/>
    <w:rsid w:val="0040064E"/>
    <w:rPr>
      <w:rFonts w:eastAsiaTheme="minorHAnsi" w:cstheme="minorBidi"/>
      <w:i/>
      <w:iCs/>
      <w:color w:val="000000" w:themeColor="text1"/>
      <w:sz w:val="24"/>
      <w:szCs w:val="22"/>
    </w:rPr>
  </w:style>
  <w:style w:type="paragraph" w:styleId="Salutation">
    <w:name w:val="Salutation"/>
    <w:basedOn w:val="Normal"/>
    <w:next w:val="Normal"/>
    <w:link w:val="SalutationChar"/>
    <w:uiPriority w:val="99"/>
    <w:unhideWhenUsed/>
    <w:rsid w:val="0040064E"/>
    <w:pPr>
      <w:spacing w:after="200" w:line="276" w:lineRule="auto"/>
    </w:pPr>
    <w:rPr>
      <w:rFonts w:ascii="Times New Roman" w:eastAsiaTheme="minorHAnsi" w:hAnsi="Times New Roman" w:cstheme="minorBidi"/>
      <w:szCs w:val="22"/>
      <w:lang w:val="en-US"/>
    </w:rPr>
  </w:style>
  <w:style w:type="character" w:customStyle="1" w:styleId="SalutationChar">
    <w:name w:val="Salutation Char"/>
    <w:basedOn w:val="DefaultParagraphFont"/>
    <w:link w:val="Salutation"/>
    <w:uiPriority w:val="99"/>
    <w:rsid w:val="0040064E"/>
    <w:rPr>
      <w:rFonts w:eastAsiaTheme="minorHAnsi" w:cstheme="minorBidi"/>
      <w:sz w:val="24"/>
      <w:szCs w:val="22"/>
    </w:rPr>
  </w:style>
  <w:style w:type="paragraph" w:styleId="Signature">
    <w:name w:val="Signature"/>
    <w:basedOn w:val="Normal"/>
    <w:link w:val="SignatureChar"/>
    <w:uiPriority w:val="99"/>
    <w:unhideWhenUsed/>
    <w:rsid w:val="0040064E"/>
    <w:pPr>
      <w:spacing w:line="240" w:lineRule="auto"/>
      <w:ind w:left="4252"/>
    </w:pPr>
    <w:rPr>
      <w:rFonts w:ascii="Times New Roman" w:eastAsiaTheme="minorHAnsi" w:hAnsi="Times New Roman" w:cstheme="minorBidi"/>
      <w:szCs w:val="22"/>
      <w:lang w:val="en-US"/>
    </w:rPr>
  </w:style>
  <w:style w:type="character" w:customStyle="1" w:styleId="SignatureChar">
    <w:name w:val="Signature Char"/>
    <w:basedOn w:val="DefaultParagraphFont"/>
    <w:link w:val="Signature"/>
    <w:uiPriority w:val="99"/>
    <w:rsid w:val="0040064E"/>
    <w:rPr>
      <w:rFonts w:eastAsiaTheme="minorHAnsi" w:cstheme="minorBidi"/>
      <w:sz w:val="24"/>
      <w:szCs w:val="22"/>
    </w:rPr>
  </w:style>
  <w:style w:type="paragraph" w:styleId="Subtitle">
    <w:name w:val="Subtitle"/>
    <w:basedOn w:val="Normal"/>
    <w:next w:val="Normal"/>
    <w:link w:val="SubtitleChar"/>
    <w:uiPriority w:val="11"/>
    <w:qFormat/>
    <w:rsid w:val="0040064E"/>
    <w:pPr>
      <w:numPr>
        <w:ilvl w:val="1"/>
      </w:numPr>
      <w:spacing w:after="200" w:line="276" w:lineRule="auto"/>
    </w:pPr>
    <w:rPr>
      <w:rFonts w:asciiTheme="majorHAnsi" w:eastAsiaTheme="majorEastAsia" w:hAnsiTheme="majorHAnsi" w:cstheme="majorBidi"/>
      <w:i/>
      <w:iCs/>
      <w:color w:val="4F81BD" w:themeColor="accent1"/>
      <w:spacing w:val="15"/>
      <w:lang w:val="en-US"/>
    </w:rPr>
  </w:style>
  <w:style w:type="character" w:customStyle="1" w:styleId="SubtitleChar">
    <w:name w:val="Subtitle Char"/>
    <w:basedOn w:val="DefaultParagraphFont"/>
    <w:link w:val="Subtitle"/>
    <w:uiPriority w:val="11"/>
    <w:rsid w:val="0040064E"/>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unhideWhenUsed/>
    <w:rsid w:val="0040064E"/>
    <w:pPr>
      <w:spacing w:line="276" w:lineRule="auto"/>
      <w:ind w:left="240" w:hanging="240"/>
    </w:pPr>
    <w:rPr>
      <w:rFonts w:ascii="Times New Roman" w:eastAsiaTheme="minorHAnsi" w:hAnsi="Times New Roman" w:cstheme="minorBidi"/>
      <w:szCs w:val="22"/>
      <w:lang w:val="en-US"/>
    </w:rPr>
  </w:style>
  <w:style w:type="paragraph" w:styleId="TableofFigures">
    <w:name w:val="table of figures"/>
    <w:basedOn w:val="Normal"/>
    <w:next w:val="Normal"/>
    <w:uiPriority w:val="99"/>
    <w:unhideWhenUsed/>
    <w:rsid w:val="0040064E"/>
    <w:pPr>
      <w:spacing w:line="276" w:lineRule="auto"/>
    </w:pPr>
    <w:rPr>
      <w:rFonts w:ascii="Times New Roman" w:eastAsiaTheme="minorHAnsi" w:hAnsi="Times New Roman" w:cstheme="minorBidi"/>
      <w:szCs w:val="22"/>
      <w:lang w:val="en-US"/>
    </w:rPr>
  </w:style>
  <w:style w:type="paragraph" w:styleId="Title">
    <w:name w:val="Title"/>
    <w:basedOn w:val="Normal"/>
    <w:next w:val="Normal"/>
    <w:link w:val="TitleChar"/>
    <w:uiPriority w:val="10"/>
    <w:qFormat/>
    <w:rsid w:val="0040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40064E"/>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unhideWhenUsed/>
    <w:rsid w:val="0040064E"/>
    <w:pPr>
      <w:spacing w:before="120" w:after="200" w:line="276" w:lineRule="auto"/>
    </w:pPr>
    <w:rPr>
      <w:rFonts w:asciiTheme="majorHAnsi" w:eastAsiaTheme="majorEastAsia" w:hAnsiTheme="majorHAnsi" w:cstheme="majorBidi"/>
      <w:b/>
      <w:bCs/>
      <w:lang w:val="en-US"/>
    </w:rPr>
  </w:style>
  <w:style w:type="character" w:customStyle="1" w:styleId="Data">
    <w:name w:val="Data"/>
    <w:basedOn w:val="DefaultParagraphFont"/>
    <w:uiPriority w:val="19"/>
    <w:qFormat/>
    <w:rsid w:val="004B0E27"/>
    <w:rPr>
      <w:rFonts w:ascii="Georgia" w:hAnsi="Georgia"/>
      <w:b w:val="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020352">
      <w:bodyDiv w:val="1"/>
      <w:marLeft w:val="0"/>
      <w:marRight w:val="0"/>
      <w:marTop w:val="0"/>
      <w:marBottom w:val="0"/>
      <w:divBdr>
        <w:top w:val="none" w:sz="0" w:space="0" w:color="auto"/>
        <w:left w:val="none" w:sz="0" w:space="0" w:color="auto"/>
        <w:bottom w:val="none" w:sz="0" w:space="0" w:color="auto"/>
        <w:right w:val="none" w:sz="0" w:space="0" w:color="auto"/>
      </w:divBdr>
      <w:divsChild>
        <w:div w:id="1980264585">
          <w:marLeft w:val="300"/>
          <w:marRight w:val="300"/>
          <w:marTop w:val="0"/>
          <w:marBottom w:val="0"/>
          <w:divBdr>
            <w:top w:val="none" w:sz="0" w:space="0" w:color="auto"/>
            <w:left w:val="none" w:sz="0" w:space="0" w:color="auto"/>
            <w:bottom w:val="none" w:sz="0" w:space="0" w:color="auto"/>
            <w:right w:val="none" w:sz="0" w:space="0" w:color="auto"/>
          </w:divBdr>
          <w:divsChild>
            <w:div w:id="1051808216">
              <w:marLeft w:val="0"/>
              <w:marRight w:val="0"/>
              <w:marTop w:val="75"/>
              <w:marBottom w:val="0"/>
              <w:divBdr>
                <w:top w:val="none" w:sz="0" w:space="0" w:color="auto"/>
                <w:left w:val="none" w:sz="0" w:space="0" w:color="auto"/>
                <w:bottom w:val="none" w:sz="0" w:space="0" w:color="auto"/>
                <w:right w:val="none" w:sz="0" w:space="0" w:color="auto"/>
              </w:divBdr>
            </w:div>
          </w:divsChild>
        </w:div>
        <w:div w:id="1405370706">
          <w:marLeft w:val="0"/>
          <w:marRight w:val="0"/>
          <w:marTop w:val="0"/>
          <w:marBottom w:val="0"/>
          <w:divBdr>
            <w:top w:val="none" w:sz="0" w:space="0" w:color="auto"/>
            <w:left w:val="none" w:sz="0" w:space="0" w:color="auto"/>
            <w:bottom w:val="none" w:sz="0" w:space="0" w:color="auto"/>
            <w:right w:val="none" w:sz="0" w:space="0" w:color="auto"/>
          </w:divBdr>
          <w:divsChild>
            <w:div w:id="551312403">
              <w:marLeft w:val="0"/>
              <w:marRight w:val="0"/>
              <w:marTop w:val="0"/>
              <w:marBottom w:val="0"/>
              <w:divBdr>
                <w:top w:val="none" w:sz="0" w:space="0" w:color="auto"/>
                <w:left w:val="none" w:sz="0" w:space="0" w:color="auto"/>
                <w:bottom w:val="none" w:sz="0" w:space="0" w:color="auto"/>
                <w:right w:val="none" w:sz="0" w:space="0" w:color="auto"/>
              </w:divBdr>
            </w:div>
            <w:div w:id="599223921">
              <w:marLeft w:val="0"/>
              <w:marRight w:val="0"/>
              <w:marTop w:val="0"/>
              <w:marBottom w:val="0"/>
              <w:divBdr>
                <w:top w:val="none" w:sz="0" w:space="0" w:color="auto"/>
                <w:left w:val="none" w:sz="0" w:space="0" w:color="auto"/>
                <w:bottom w:val="none" w:sz="0" w:space="0" w:color="auto"/>
                <w:right w:val="none" w:sz="0" w:space="0" w:color="auto"/>
              </w:divBdr>
              <w:divsChild>
                <w:div w:id="2055692190">
                  <w:marLeft w:val="0"/>
                  <w:marRight w:val="150"/>
                  <w:marTop w:val="45"/>
                  <w:marBottom w:val="30"/>
                  <w:divBdr>
                    <w:top w:val="none" w:sz="0" w:space="0" w:color="auto"/>
                    <w:left w:val="none" w:sz="0" w:space="0" w:color="auto"/>
                    <w:bottom w:val="none" w:sz="0" w:space="0" w:color="auto"/>
                    <w:right w:val="none" w:sz="0" w:space="0" w:color="auto"/>
                  </w:divBdr>
                </w:div>
                <w:div w:id="1442531303">
                  <w:marLeft w:val="0"/>
                  <w:marRight w:val="150"/>
                  <w:marTop w:val="45"/>
                  <w:marBottom w:val="30"/>
                  <w:divBdr>
                    <w:top w:val="none" w:sz="0" w:space="0" w:color="auto"/>
                    <w:left w:val="none" w:sz="0" w:space="0" w:color="auto"/>
                    <w:bottom w:val="none" w:sz="0" w:space="0" w:color="auto"/>
                    <w:right w:val="none" w:sz="0" w:space="0" w:color="auto"/>
                  </w:divBdr>
                </w:div>
                <w:div w:id="1591503967">
                  <w:marLeft w:val="0"/>
                  <w:marRight w:val="150"/>
                  <w:marTop w:val="45"/>
                  <w:marBottom w:val="30"/>
                  <w:divBdr>
                    <w:top w:val="none" w:sz="0" w:space="0" w:color="auto"/>
                    <w:left w:val="none" w:sz="0" w:space="0" w:color="auto"/>
                    <w:bottom w:val="none" w:sz="0" w:space="0" w:color="auto"/>
                    <w:right w:val="none" w:sz="0" w:space="0" w:color="auto"/>
                  </w:divBdr>
                </w:div>
                <w:div w:id="668094166">
                  <w:marLeft w:val="0"/>
                  <w:marRight w:val="150"/>
                  <w:marTop w:val="45"/>
                  <w:marBottom w:val="30"/>
                  <w:divBdr>
                    <w:top w:val="none" w:sz="0" w:space="0" w:color="auto"/>
                    <w:left w:val="none" w:sz="0" w:space="0" w:color="auto"/>
                    <w:bottom w:val="none" w:sz="0" w:space="0" w:color="auto"/>
                    <w:right w:val="none" w:sz="0" w:space="0" w:color="auto"/>
                  </w:divBdr>
                </w:div>
                <w:div w:id="278034137">
                  <w:marLeft w:val="0"/>
                  <w:marRight w:val="150"/>
                  <w:marTop w:val="45"/>
                  <w:marBottom w:val="30"/>
                  <w:divBdr>
                    <w:top w:val="none" w:sz="0" w:space="0" w:color="auto"/>
                    <w:left w:val="none" w:sz="0" w:space="0" w:color="auto"/>
                    <w:bottom w:val="none" w:sz="0" w:space="0" w:color="auto"/>
                    <w:right w:val="none" w:sz="0" w:space="0" w:color="auto"/>
                  </w:divBdr>
                </w:div>
                <w:div w:id="433400132">
                  <w:marLeft w:val="0"/>
                  <w:marRight w:val="150"/>
                  <w:marTop w:val="45"/>
                  <w:marBottom w:val="30"/>
                  <w:divBdr>
                    <w:top w:val="none" w:sz="0" w:space="0" w:color="auto"/>
                    <w:left w:val="none" w:sz="0" w:space="0" w:color="auto"/>
                    <w:bottom w:val="none" w:sz="0" w:space="0" w:color="auto"/>
                    <w:right w:val="none" w:sz="0" w:space="0" w:color="auto"/>
                  </w:divBdr>
                </w:div>
              </w:divsChild>
            </w:div>
            <w:div w:id="814219576">
              <w:marLeft w:val="0"/>
              <w:marRight w:val="0"/>
              <w:marTop w:val="0"/>
              <w:marBottom w:val="0"/>
              <w:divBdr>
                <w:top w:val="none" w:sz="0" w:space="0" w:color="auto"/>
                <w:left w:val="none" w:sz="0" w:space="0" w:color="auto"/>
                <w:bottom w:val="none" w:sz="0" w:space="0" w:color="auto"/>
                <w:right w:val="none" w:sz="0" w:space="0" w:color="auto"/>
              </w:divBdr>
              <w:divsChild>
                <w:div w:id="1281842920">
                  <w:marLeft w:val="0"/>
                  <w:marRight w:val="150"/>
                  <w:marTop w:val="45"/>
                  <w:marBottom w:val="30"/>
                  <w:divBdr>
                    <w:top w:val="none" w:sz="0" w:space="0" w:color="auto"/>
                    <w:left w:val="none" w:sz="0" w:space="0" w:color="auto"/>
                    <w:bottom w:val="none" w:sz="0" w:space="0" w:color="auto"/>
                    <w:right w:val="none" w:sz="0" w:space="0" w:color="auto"/>
                  </w:divBdr>
                </w:div>
                <w:div w:id="29690565">
                  <w:marLeft w:val="0"/>
                  <w:marRight w:val="150"/>
                  <w:marTop w:val="45"/>
                  <w:marBottom w:val="30"/>
                  <w:divBdr>
                    <w:top w:val="none" w:sz="0" w:space="0" w:color="auto"/>
                    <w:left w:val="none" w:sz="0" w:space="0" w:color="auto"/>
                    <w:bottom w:val="none" w:sz="0" w:space="0" w:color="auto"/>
                    <w:right w:val="none" w:sz="0" w:space="0" w:color="auto"/>
                  </w:divBdr>
                </w:div>
                <w:div w:id="798375262">
                  <w:marLeft w:val="0"/>
                  <w:marRight w:val="150"/>
                  <w:marTop w:val="45"/>
                  <w:marBottom w:val="30"/>
                  <w:divBdr>
                    <w:top w:val="none" w:sz="0" w:space="0" w:color="auto"/>
                    <w:left w:val="none" w:sz="0" w:space="0" w:color="auto"/>
                    <w:bottom w:val="none" w:sz="0" w:space="0" w:color="auto"/>
                    <w:right w:val="none" w:sz="0" w:space="0" w:color="auto"/>
                  </w:divBdr>
                </w:div>
                <w:div w:id="1474636730">
                  <w:marLeft w:val="0"/>
                  <w:marRight w:val="150"/>
                  <w:marTop w:val="45"/>
                  <w:marBottom w:val="30"/>
                  <w:divBdr>
                    <w:top w:val="none" w:sz="0" w:space="0" w:color="auto"/>
                    <w:left w:val="none" w:sz="0" w:space="0" w:color="auto"/>
                    <w:bottom w:val="none" w:sz="0" w:space="0" w:color="auto"/>
                    <w:right w:val="none" w:sz="0" w:space="0" w:color="auto"/>
                  </w:divBdr>
                </w:div>
                <w:div w:id="588347094">
                  <w:marLeft w:val="0"/>
                  <w:marRight w:val="150"/>
                  <w:marTop w:val="45"/>
                  <w:marBottom w:val="30"/>
                  <w:divBdr>
                    <w:top w:val="none" w:sz="0" w:space="0" w:color="auto"/>
                    <w:left w:val="none" w:sz="0" w:space="0" w:color="auto"/>
                    <w:bottom w:val="none" w:sz="0" w:space="0" w:color="auto"/>
                    <w:right w:val="none" w:sz="0" w:space="0" w:color="auto"/>
                  </w:divBdr>
                </w:div>
                <w:div w:id="77564117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444837">
      <w:bodyDiv w:val="1"/>
      <w:marLeft w:val="0"/>
      <w:marRight w:val="0"/>
      <w:marTop w:val="0"/>
      <w:marBottom w:val="0"/>
      <w:divBdr>
        <w:top w:val="none" w:sz="0" w:space="0" w:color="auto"/>
        <w:left w:val="none" w:sz="0" w:space="0" w:color="auto"/>
        <w:bottom w:val="none" w:sz="0" w:space="0" w:color="auto"/>
        <w:right w:val="none" w:sz="0" w:space="0" w:color="auto"/>
      </w:divBdr>
      <w:divsChild>
        <w:div w:id="2113476685">
          <w:marLeft w:val="300"/>
          <w:marRight w:val="300"/>
          <w:marTop w:val="0"/>
          <w:marBottom w:val="0"/>
          <w:divBdr>
            <w:top w:val="none" w:sz="0" w:space="0" w:color="auto"/>
            <w:left w:val="none" w:sz="0" w:space="0" w:color="auto"/>
            <w:bottom w:val="none" w:sz="0" w:space="0" w:color="auto"/>
            <w:right w:val="none" w:sz="0" w:space="0" w:color="auto"/>
          </w:divBdr>
          <w:divsChild>
            <w:div w:id="123157238">
              <w:marLeft w:val="0"/>
              <w:marRight w:val="0"/>
              <w:marTop w:val="75"/>
              <w:marBottom w:val="0"/>
              <w:divBdr>
                <w:top w:val="none" w:sz="0" w:space="0" w:color="auto"/>
                <w:left w:val="none" w:sz="0" w:space="0" w:color="auto"/>
                <w:bottom w:val="none" w:sz="0" w:space="0" w:color="auto"/>
                <w:right w:val="none" w:sz="0" w:space="0" w:color="auto"/>
              </w:divBdr>
            </w:div>
          </w:divsChild>
        </w:div>
        <w:div w:id="2033535014">
          <w:marLeft w:val="0"/>
          <w:marRight w:val="0"/>
          <w:marTop w:val="0"/>
          <w:marBottom w:val="0"/>
          <w:divBdr>
            <w:top w:val="none" w:sz="0" w:space="0" w:color="auto"/>
            <w:left w:val="none" w:sz="0" w:space="0" w:color="auto"/>
            <w:bottom w:val="none" w:sz="0" w:space="0" w:color="auto"/>
            <w:right w:val="none" w:sz="0" w:space="0" w:color="auto"/>
          </w:divBdr>
          <w:divsChild>
            <w:div w:id="958075253">
              <w:marLeft w:val="0"/>
              <w:marRight w:val="0"/>
              <w:marTop w:val="0"/>
              <w:marBottom w:val="0"/>
              <w:divBdr>
                <w:top w:val="none" w:sz="0" w:space="0" w:color="auto"/>
                <w:left w:val="none" w:sz="0" w:space="0" w:color="auto"/>
                <w:bottom w:val="none" w:sz="0" w:space="0" w:color="auto"/>
                <w:right w:val="none" w:sz="0" w:space="0" w:color="auto"/>
              </w:divBdr>
            </w:div>
            <w:div w:id="27411864">
              <w:marLeft w:val="0"/>
              <w:marRight w:val="0"/>
              <w:marTop w:val="0"/>
              <w:marBottom w:val="0"/>
              <w:divBdr>
                <w:top w:val="none" w:sz="0" w:space="0" w:color="auto"/>
                <w:left w:val="none" w:sz="0" w:space="0" w:color="auto"/>
                <w:bottom w:val="none" w:sz="0" w:space="0" w:color="auto"/>
                <w:right w:val="none" w:sz="0" w:space="0" w:color="auto"/>
              </w:divBdr>
              <w:divsChild>
                <w:div w:id="472213677">
                  <w:marLeft w:val="0"/>
                  <w:marRight w:val="150"/>
                  <w:marTop w:val="45"/>
                  <w:marBottom w:val="30"/>
                  <w:divBdr>
                    <w:top w:val="none" w:sz="0" w:space="0" w:color="auto"/>
                    <w:left w:val="none" w:sz="0" w:space="0" w:color="auto"/>
                    <w:bottom w:val="none" w:sz="0" w:space="0" w:color="auto"/>
                    <w:right w:val="none" w:sz="0" w:space="0" w:color="auto"/>
                  </w:divBdr>
                </w:div>
                <w:div w:id="1646200532">
                  <w:marLeft w:val="0"/>
                  <w:marRight w:val="150"/>
                  <w:marTop w:val="45"/>
                  <w:marBottom w:val="30"/>
                  <w:divBdr>
                    <w:top w:val="none" w:sz="0" w:space="0" w:color="auto"/>
                    <w:left w:val="none" w:sz="0" w:space="0" w:color="auto"/>
                    <w:bottom w:val="none" w:sz="0" w:space="0" w:color="auto"/>
                    <w:right w:val="none" w:sz="0" w:space="0" w:color="auto"/>
                  </w:divBdr>
                </w:div>
                <w:div w:id="271599522">
                  <w:marLeft w:val="0"/>
                  <w:marRight w:val="150"/>
                  <w:marTop w:val="45"/>
                  <w:marBottom w:val="30"/>
                  <w:divBdr>
                    <w:top w:val="none" w:sz="0" w:space="0" w:color="auto"/>
                    <w:left w:val="none" w:sz="0" w:space="0" w:color="auto"/>
                    <w:bottom w:val="none" w:sz="0" w:space="0" w:color="auto"/>
                    <w:right w:val="none" w:sz="0" w:space="0" w:color="auto"/>
                  </w:divBdr>
                </w:div>
                <w:div w:id="795099813">
                  <w:marLeft w:val="0"/>
                  <w:marRight w:val="150"/>
                  <w:marTop w:val="45"/>
                  <w:marBottom w:val="30"/>
                  <w:divBdr>
                    <w:top w:val="none" w:sz="0" w:space="0" w:color="auto"/>
                    <w:left w:val="none" w:sz="0" w:space="0" w:color="auto"/>
                    <w:bottom w:val="none" w:sz="0" w:space="0" w:color="auto"/>
                    <w:right w:val="none" w:sz="0" w:space="0" w:color="auto"/>
                  </w:divBdr>
                </w:div>
                <w:div w:id="1606501062">
                  <w:marLeft w:val="0"/>
                  <w:marRight w:val="150"/>
                  <w:marTop w:val="45"/>
                  <w:marBottom w:val="30"/>
                  <w:divBdr>
                    <w:top w:val="none" w:sz="0" w:space="0" w:color="auto"/>
                    <w:left w:val="none" w:sz="0" w:space="0" w:color="auto"/>
                    <w:bottom w:val="none" w:sz="0" w:space="0" w:color="auto"/>
                    <w:right w:val="none" w:sz="0" w:space="0" w:color="auto"/>
                  </w:divBdr>
                </w:div>
                <w:div w:id="1054813194">
                  <w:marLeft w:val="0"/>
                  <w:marRight w:val="150"/>
                  <w:marTop w:val="45"/>
                  <w:marBottom w:val="30"/>
                  <w:divBdr>
                    <w:top w:val="none" w:sz="0" w:space="0" w:color="auto"/>
                    <w:left w:val="none" w:sz="0" w:space="0" w:color="auto"/>
                    <w:bottom w:val="none" w:sz="0" w:space="0" w:color="auto"/>
                    <w:right w:val="none" w:sz="0" w:space="0" w:color="auto"/>
                  </w:divBdr>
                </w:div>
              </w:divsChild>
            </w:div>
            <w:div w:id="1647394713">
              <w:marLeft w:val="0"/>
              <w:marRight w:val="0"/>
              <w:marTop w:val="0"/>
              <w:marBottom w:val="0"/>
              <w:divBdr>
                <w:top w:val="none" w:sz="0" w:space="0" w:color="auto"/>
                <w:left w:val="none" w:sz="0" w:space="0" w:color="auto"/>
                <w:bottom w:val="none" w:sz="0" w:space="0" w:color="auto"/>
                <w:right w:val="none" w:sz="0" w:space="0" w:color="auto"/>
              </w:divBdr>
              <w:divsChild>
                <w:div w:id="1028412092">
                  <w:marLeft w:val="0"/>
                  <w:marRight w:val="150"/>
                  <w:marTop w:val="45"/>
                  <w:marBottom w:val="30"/>
                  <w:divBdr>
                    <w:top w:val="none" w:sz="0" w:space="0" w:color="auto"/>
                    <w:left w:val="none" w:sz="0" w:space="0" w:color="auto"/>
                    <w:bottom w:val="none" w:sz="0" w:space="0" w:color="auto"/>
                    <w:right w:val="none" w:sz="0" w:space="0" w:color="auto"/>
                  </w:divBdr>
                </w:div>
                <w:div w:id="578759146">
                  <w:marLeft w:val="0"/>
                  <w:marRight w:val="150"/>
                  <w:marTop w:val="45"/>
                  <w:marBottom w:val="30"/>
                  <w:divBdr>
                    <w:top w:val="none" w:sz="0" w:space="0" w:color="auto"/>
                    <w:left w:val="none" w:sz="0" w:space="0" w:color="auto"/>
                    <w:bottom w:val="none" w:sz="0" w:space="0" w:color="auto"/>
                    <w:right w:val="none" w:sz="0" w:space="0" w:color="auto"/>
                  </w:divBdr>
                </w:div>
                <w:div w:id="2099713347">
                  <w:marLeft w:val="0"/>
                  <w:marRight w:val="150"/>
                  <w:marTop w:val="45"/>
                  <w:marBottom w:val="30"/>
                  <w:divBdr>
                    <w:top w:val="none" w:sz="0" w:space="0" w:color="auto"/>
                    <w:left w:val="none" w:sz="0" w:space="0" w:color="auto"/>
                    <w:bottom w:val="none" w:sz="0" w:space="0" w:color="auto"/>
                    <w:right w:val="none" w:sz="0" w:space="0" w:color="auto"/>
                  </w:divBdr>
                </w:div>
                <w:div w:id="838932805">
                  <w:marLeft w:val="0"/>
                  <w:marRight w:val="150"/>
                  <w:marTop w:val="45"/>
                  <w:marBottom w:val="30"/>
                  <w:divBdr>
                    <w:top w:val="none" w:sz="0" w:space="0" w:color="auto"/>
                    <w:left w:val="none" w:sz="0" w:space="0" w:color="auto"/>
                    <w:bottom w:val="none" w:sz="0" w:space="0" w:color="auto"/>
                    <w:right w:val="none" w:sz="0" w:space="0" w:color="auto"/>
                  </w:divBdr>
                </w:div>
                <w:div w:id="131868516">
                  <w:marLeft w:val="0"/>
                  <w:marRight w:val="150"/>
                  <w:marTop w:val="45"/>
                  <w:marBottom w:val="30"/>
                  <w:divBdr>
                    <w:top w:val="none" w:sz="0" w:space="0" w:color="auto"/>
                    <w:left w:val="none" w:sz="0" w:space="0" w:color="auto"/>
                    <w:bottom w:val="none" w:sz="0" w:space="0" w:color="auto"/>
                    <w:right w:val="none" w:sz="0" w:space="0" w:color="auto"/>
                  </w:divBdr>
                </w:div>
                <w:div w:id="79190221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386221602">
      <w:bodyDiv w:val="1"/>
      <w:marLeft w:val="0"/>
      <w:marRight w:val="0"/>
      <w:marTop w:val="0"/>
      <w:marBottom w:val="0"/>
      <w:divBdr>
        <w:top w:val="none" w:sz="0" w:space="0" w:color="auto"/>
        <w:left w:val="none" w:sz="0" w:space="0" w:color="auto"/>
        <w:bottom w:val="none" w:sz="0" w:space="0" w:color="auto"/>
        <w:right w:val="none" w:sz="0" w:space="0" w:color="auto"/>
      </w:divBdr>
      <w:divsChild>
        <w:div w:id="501163581">
          <w:marLeft w:val="300"/>
          <w:marRight w:val="300"/>
          <w:marTop w:val="0"/>
          <w:marBottom w:val="0"/>
          <w:divBdr>
            <w:top w:val="none" w:sz="0" w:space="0" w:color="auto"/>
            <w:left w:val="none" w:sz="0" w:space="0" w:color="auto"/>
            <w:bottom w:val="none" w:sz="0" w:space="0" w:color="auto"/>
            <w:right w:val="none" w:sz="0" w:space="0" w:color="auto"/>
          </w:divBdr>
          <w:divsChild>
            <w:div w:id="966084580">
              <w:marLeft w:val="0"/>
              <w:marRight w:val="0"/>
              <w:marTop w:val="75"/>
              <w:marBottom w:val="0"/>
              <w:divBdr>
                <w:top w:val="none" w:sz="0" w:space="0" w:color="auto"/>
                <w:left w:val="none" w:sz="0" w:space="0" w:color="auto"/>
                <w:bottom w:val="none" w:sz="0" w:space="0" w:color="auto"/>
                <w:right w:val="none" w:sz="0" w:space="0" w:color="auto"/>
              </w:divBdr>
            </w:div>
          </w:divsChild>
        </w:div>
        <w:div w:id="1363171305">
          <w:marLeft w:val="0"/>
          <w:marRight w:val="0"/>
          <w:marTop w:val="0"/>
          <w:marBottom w:val="0"/>
          <w:divBdr>
            <w:top w:val="none" w:sz="0" w:space="0" w:color="auto"/>
            <w:left w:val="none" w:sz="0" w:space="0" w:color="auto"/>
            <w:bottom w:val="none" w:sz="0" w:space="0" w:color="auto"/>
            <w:right w:val="none" w:sz="0" w:space="0" w:color="auto"/>
          </w:divBdr>
          <w:divsChild>
            <w:div w:id="1695614422">
              <w:marLeft w:val="0"/>
              <w:marRight w:val="0"/>
              <w:marTop w:val="0"/>
              <w:marBottom w:val="0"/>
              <w:divBdr>
                <w:top w:val="none" w:sz="0" w:space="0" w:color="auto"/>
                <w:left w:val="none" w:sz="0" w:space="0" w:color="auto"/>
                <w:bottom w:val="none" w:sz="0" w:space="0" w:color="auto"/>
                <w:right w:val="none" w:sz="0" w:space="0" w:color="auto"/>
              </w:divBdr>
            </w:div>
            <w:div w:id="645429268">
              <w:marLeft w:val="0"/>
              <w:marRight w:val="0"/>
              <w:marTop w:val="0"/>
              <w:marBottom w:val="0"/>
              <w:divBdr>
                <w:top w:val="none" w:sz="0" w:space="0" w:color="auto"/>
                <w:left w:val="none" w:sz="0" w:space="0" w:color="auto"/>
                <w:bottom w:val="none" w:sz="0" w:space="0" w:color="auto"/>
                <w:right w:val="none" w:sz="0" w:space="0" w:color="auto"/>
              </w:divBdr>
              <w:divsChild>
                <w:div w:id="1581065472">
                  <w:marLeft w:val="0"/>
                  <w:marRight w:val="150"/>
                  <w:marTop w:val="45"/>
                  <w:marBottom w:val="30"/>
                  <w:divBdr>
                    <w:top w:val="none" w:sz="0" w:space="0" w:color="auto"/>
                    <w:left w:val="none" w:sz="0" w:space="0" w:color="auto"/>
                    <w:bottom w:val="none" w:sz="0" w:space="0" w:color="auto"/>
                    <w:right w:val="none" w:sz="0" w:space="0" w:color="auto"/>
                  </w:divBdr>
                </w:div>
                <w:div w:id="179390949">
                  <w:marLeft w:val="0"/>
                  <w:marRight w:val="150"/>
                  <w:marTop w:val="45"/>
                  <w:marBottom w:val="30"/>
                  <w:divBdr>
                    <w:top w:val="none" w:sz="0" w:space="0" w:color="auto"/>
                    <w:left w:val="none" w:sz="0" w:space="0" w:color="auto"/>
                    <w:bottom w:val="none" w:sz="0" w:space="0" w:color="auto"/>
                    <w:right w:val="none" w:sz="0" w:space="0" w:color="auto"/>
                  </w:divBdr>
                </w:div>
                <w:div w:id="1635941051">
                  <w:marLeft w:val="0"/>
                  <w:marRight w:val="150"/>
                  <w:marTop w:val="45"/>
                  <w:marBottom w:val="30"/>
                  <w:divBdr>
                    <w:top w:val="none" w:sz="0" w:space="0" w:color="auto"/>
                    <w:left w:val="none" w:sz="0" w:space="0" w:color="auto"/>
                    <w:bottom w:val="none" w:sz="0" w:space="0" w:color="auto"/>
                    <w:right w:val="none" w:sz="0" w:space="0" w:color="auto"/>
                  </w:divBdr>
                </w:div>
              </w:divsChild>
            </w:div>
            <w:div w:id="844132292">
              <w:marLeft w:val="0"/>
              <w:marRight w:val="0"/>
              <w:marTop w:val="0"/>
              <w:marBottom w:val="0"/>
              <w:divBdr>
                <w:top w:val="none" w:sz="0" w:space="0" w:color="auto"/>
                <w:left w:val="none" w:sz="0" w:space="0" w:color="auto"/>
                <w:bottom w:val="none" w:sz="0" w:space="0" w:color="auto"/>
                <w:right w:val="none" w:sz="0" w:space="0" w:color="auto"/>
              </w:divBdr>
              <w:divsChild>
                <w:div w:id="337735485">
                  <w:marLeft w:val="0"/>
                  <w:marRight w:val="150"/>
                  <w:marTop w:val="45"/>
                  <w:marBottom w:val="30"/>
                  <w:divBdr>
                    <w:top w:val="none" w:sz="0" w:space="0" w:color="auto"/>
                    <w:left w:val="none" w:sz="0" w:space="0" w:color="auto"/>
                    <w:bottom w:val="none" w:sz="0" w:space="0" w:color="auto"/>
                    <w:right w:val="none" w:sz="0" w:space="0" w:color="auto"/>
                  </w:divBdr>
                </w:div>
                <w:div w:id="657685942">
                  <w:marLeft w:val="0"/>
                  <w:marRight w:val="150"/>
                  <w:marTop w:val="45"/>
                  <w:marBottom w:val="30"/>
                  <w:divBdr>
                    <w:top w:val="none" w:sz="0" w:space="0" w:color="auto"/>
                    <w:left w:val="none" w:sz="0" w:space="0" w:color="auto"/>
                    <w:bottom w:val="none" w:sz="0" w:space="0" w:color="auto"/>
                    <w:right w:val="none" w:sz="0" w:space="0" w:color="auto"/>
                  </w:divBdr>
                </w:div>
                <w:div w:id="13113982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422453011">
      <w:bodyDiv w:val="1"/>
      <w:marLeft w:val="0"/>
      <w:marRight w:val="0"/>
      <w:marTop w:val="0"/>
      <w:marBottom w:val="0"/>
      <w:divBdr>
        <w:top w:val="none" w:sz="0" w:space="0" w:color="auto"/>
        <w:left w:val="none" w:sz="0" w:space="0" w:color="auto"/>
        <w:bottom w:val="none" w:sz="0" w:space="0" w:color="auto"/>
        <w:right w:val="none" w:sz="0" w:space="0" w:color="auto"/>
      </w:divBdr>
      <w:divsChild>
        <w:div w:id="919994692">
          <w:marLeft w:val="300"/>
          <w:marRight w:val="300"/>
          <w:marTop w:val="0"/>
          <w:marBottom w:val="0"/>
          <w:divBdr>
            <w:top w:val="none" w:sz="0" w:space="0" w:color="auto"/>
            <w:left w:val="none" w:sz="0" w:space="0" w:color="auto"/>
            <w:bottom w:val="none" w:sz="0" w:space="0" w:color="auto"/>
            <w:right w:val="none" w:sz="0" w:space="0" w:color="auto"/>
          </w:divBdr>
          <w:divsChild>
            <w:div w:id="1194420059">
              <w:marLeft w:val="0"/>
              <w:marRight w:val="0"/>
              <w:marTop w:val="75"/>
              <w:marBottom w:val="0"/>
              <w:divBdr>
                <w:top w:val="none" w:sz="0" w:space="0" w:color="auto"/>
                <w:left w:val="none" w:sz="0" w:space="0" w:color="auto"/>
                <w:bottom w:val="none" w:sz="0" w:space="0" w:color="auto"/>
                <w:right w:val="none" w:sz="0" w:space="0" w:color="auto"/>
              </w:divBdr>
            </w:div>
          </w:divsChild>
        </w:div>
        <w:div w:id="2084524519">
          <w:marLeft w:val="0"/>
          <w:marRight w:val="0"/>
          <w:marTop w:val="0"/>
          <w:marBottom w:val="0"/>
          <w:divBdr>
            <w:top w:val="none" w:sz="0" w:space="0" w:color="auto"/>
            <w:left w:val="none" w:sz="0" w:space="0" w:color="auto"/>
            <w:bottom w:val="none" w:sz="0" w:space="0" w:color="auto"/>
            <w:right w:val="none" w:sz="0" w:space="0" w:color="auto"/>
          </w:divBdr>
          <w:divsChild>
            <w:div w:id="441997646">
              <w:marLeft w:val="0"/>
              <w:marRight w:val="0"/>
              <w:marTop w:val="0"/>
              <w:marBottom w:val="0"/>
              <w:divBdr>
                <w:top w:val="none" w:sz="0" w:space="0" w:color="auto"/>
                <w:left w:val="none" w:sz="0" w:space="0" w:color="auto"/>
                <w:bottom w:val="none" w:sz="0" w:space="0" w:color="auto"/>
                <w:right w:val="none" w:sz="0" w:space="0" w:color="auto"/>
              </w:divBdr>
              <w:divsChild>
                <w:div w:id="410393426">
                  <w:marLeft w:val="0"/>
                  <w:marRight w:val="150"/>
                  <w:marTop w:val="45"/>
                  <w:marBottom w:val="30"/>
                  <w:divBdr>
                    <w:top w:val="none" w:sz="0" w:space="0" w:color="auto"/>
                    <w:left w:val="none" w:sz="0" w:space="0" w:color="auto"/>
                    <w:bottom w:val="none" w:sz="0" w:space="0" w:color="auto"/>
                    <w:right w:val="none" w:sz="0" w:space="0" w:color="auto"/>
                  </w:divBdr>
                </w:div>
              </w:divsChild>
            </w:div>
            <w:div w:id="1226645572">
              <w:marLeft w:val="0"/>
              <w:marRight w:val="0"/>
              <w:marTop w:val="0"/>
              <w:marBottom w:val="0"/>
              <w:divBdr>
                <w:top w:val="none" w:sz="0" w:space="0" w:color="auto"/>
                <w:left w:val="none" w:sz="0" w:space="0" w:color="auto"/>
                <w:bottom w:val="none" w:sz="0" w:space="0" w:color="auto"/>
                <w:right w:val="none" w:sz="0" w:space="0" w:color="auto"/>
              </w:divBdr>
            </w:div>
            <w:div w:id="16521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2231">
      <w:bodyDiv w:val="1"/>
      <w:marLeft w:val="0"/>
      <w:marRight w:val="0"/>
      <w:marTop w:val="0"/>
      <w:marBottom w:val="0"/>
      <w:divBdr>
        <w:top w:val="none" w:sz="0" w:space="0" w:color="auto"/>
        <w:left w:val="none" w:sz="0" w:space="0" w:color="auto"/>
        <w:bottom w:val="none" w:sz="0" w:space="0" w:color="auto"/>
        <w:right w:val="none" w:sz="0" w:space="0" w:color="auto"/>
      </w:divBdr>
      <w:divsChild>
        <w:div w:id="388501186">
          <w:marLeft w:val="300"/>
          <w:marRight w:val="300"/>
          <w:marTop w:val="0"/>
          <w:marBottom w:val="0"/>
          <w:divBdr>
            <w:top w:val="none" w:sz="0" w:space="0" w:color="auto"/>
            <w:left w:val="none" w:sz="0" w:space="0" w:color="auto"/>
            <w:bottom w:val="none" w:sz="0" w:space="0" w:color="auto"/>
            <w:right w:val="none" w:sz="0" w:space="0" w:color="auto"/>
          </w:divBdr>
          <w:divsChild>
            <w:div w:id="1514569063">
              <w:marLeft w:val="0"/>
              <w:marRight w:val="0"/>
              <w:marTop w:val="75"/>
              <w:marBottom w:val="0"/>
              <w:divBdr>
                <w:top w:val="none" w:sz="0" w:space="0" w:color="auto"/>
                <w:left w:val="none" w:sz="0" w:space="0" w:color="auto"/>
                <w:bottom w:val="none" w:sz="0" w:space="0" w:color="auto"/>
                <w:right w:val="none" w:sz="0" w:space="0" w:color="auto"/>
              </w:divBdr>
            </w:div>
          </w:divsChild>
        </w:div>
        <w:div w:id="1751730432">
          <w:marLeft w:val="0"/>
          <w:marRight w:val="0"/>
          <w:marTop w:val="0"/>
          <w:marBottom w:val="0"/>
          <w:divBdr>
            <w:top w:val="none" w:sz="0" w:space="0" w:color="auto"/>
            <w:left w:val="none" w:sz="0" w:space="0" w:color="auto"/>
            <w:bottom w:val="none" w:sz="0" w:space="0" w:color="auto"/>
            <w:right w:val="none" w:sz="0" w:space="0" w:color="auto"/>
          </w:divBdr>
          <w:divsChild>
            <w:div w:id="496456441">
              <w:marLeft w:val="0"/>
              <w:marRight w:val="0"/>
              <w:marTop w:val="0"/>
              <w:marBottom w:val="0"/>
              <w:divBdr>
                <w:top w:val="none" w:sz="0" w:space="0" w:color="auto"/>
                <w:left w:val="none" w:sz="0" w:space="0" w:color="auto"/>
                <w:bottom w:val="none" w:sz="0" w:space="0" w:color="auto"/>
                <w:right w:val="none" w:sz="0" w:space="0" w:color="auto"/>
              </w:divBdr>
              <w:divsChild>
                <w:div w:id="1421102450">
                  <w:marLeft w:val="0"/>
                  <w:marRight w:val="150"/>
                  <w:marTop w:val="45"/>
                  <w:marBottom w:val="30"/>
                  <w:divBdr>
                    <w:top w:val="none" w:sz="0" w:space="0" w:color="auto"/>
                    <w:left w:val="none" w:sz="0" w:space="0" w:color="auto"/>
                    <w:bottom w:val="none" w:sz="0" w:space="0" w:color="auto"/>
                    <w:right w:val="none" w:sz="0" w:space="0" w:color="auto"/>
                  </w:divBdr>
                </w:div>
              </w:divsChild>
            </w:div>
            <w:div w:id="542448082">
              <w:marLeft w:val="0"/>
              <w:marRight w:val="0"/>
              <w:marTop w:val="0"/>
              <w:marBottom w:val="0"/>
              <w:divBdr>
                <w:top w:val="none" w:sz="0" w:space="0" w:color="auto"/>
                <w:left w:val="none" w:sz="0" w:space="0" w:color="auto"/>
                <w:bottom w:val="none" w:sz="0" w:space="0" w:color="auto"/>
                <w:right w:val="none" w:sz="0" w:space="0" w:color="auto"/>
              </w:divBdr>
            </w:div>
            <w:div w:id="9166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70334">
      <w:bodyDiv w:val="1"/>
      <w:marLeft w:val="0"/>
      <w:marRight w:val="0"/>
      <w:marTop w:val="0"/>
      <w:marBottom w:val="0"/>
      <w:divBdr>
        <w:top w:val="none" w:sz="0" w:space="0" w:color="auto"/>
        <w:left w:val="none" w:sz="0" w:space="0" w:color="auto"/>
        <w:bottom w:val="none" w:sz="0" w:space="0" w:color="auto"/>
        <w:right w:val="none" w:sz="0" w:space="0" w:color="auto"/>
      </w:divBdr>
      <w:divsChild>
        <w:div w:id="1568030473">
          <w:marLeft w:val="300"/>
          <w:marRight w:val="300"/>
          <w:marTop w:val="0"/>
          <w:marBottom w:val="0"/>
          <w:divBdr>
            <w:top w:val="none" w:sz="0" w:space="0" w:color="auto"/>
            <w:left w:val="none" w:sz="0" w:space="0" w:color="auto"/>
            <w:bottom w:val="none" w:sz="0" w:space="0" w:color="auto"/>
            <w:right w:val="none" w:sz="0" w:space="0" w:color="auto"/>
          </w:divBdr>
          <w:divsChild>
            <w:div w:id="464735680">
              <w:marLeft w:val="0"/>
              <w:marRight w:val="0"/>
              <w:marTop w:val="75"/>
              <w:marBottom w:val="0"/>
              <w:divBdr>
                <w:top w:val="none" w:sz="0" w:space="0" w:color="auto"/>
                <w:left w:val="none" w:sz="0" w:space="0" w:color="auto"/>
                <w:bottom w:val="none" w:sz="0" w:space="0" w:color="auto"/>
                <w:right w:val="none" w:sz="0" w:space="0" w:color="auto"/>
              </w:divBdr>
            </w:div>
          </w:divsChild>
        </w:div>
        <w:div w:id="577906692">
          <w:marLeft w:val="0"/>
          <w:marRight w:val="0"/>
          <w:marTop w:val="0"/>
          <w:marBottom w:val="0"/>
          <w:divBdr>
            <w:top w:val="none" w:sz="0" w:space="0" w:color="auto"/>
            <w:left w:val="none" w:sz="0" w:space="0" w:color="auto"/>
            <w:bottom w:val="none" w:sz="0" w:space="0" w:color="auto"/>
            <w:right w:val="none" w:sz="0" w:space="0" w:color="auto"/>
          </w:divBdr>
          <w:divsChild>
            <w:div w:id="1946693513">
              <w:marLeft w:val="0"/>
              <w:marRight w:val="0"/>
              <w:marTop w:val="0"/>
              <w:marBottom w:val="0"/>
              <w:divBdr>
                <w:top w:val="none" w:sz="0" w:space="0" w:color="auto"/>
                <w:left w:val="none" w:sz="0" w:space="0" w:color="auto"/>
                <w:bottom w:val="none" w:sz="0" w:space="0" w:color="auto"/>
                <w:right w:val="none" w:sz="0" w:space="0" w:color="auto"/>
              </w:divBdr>
            </w:div>
            <w:div w:id="611087274">
              <w:marLeft w:val="0"/>
              <w:marRight w:val="0"/>
              <w:marTop w:val="0"/>
              <w:marBottom w:val="0"/>
              <w:divBdr>
                <w:top w:val="none" w:sz="0" w:space="0" w:color="auto"/>
                <w:left w:val="none" w:sz="0" w:space="0" w:color="auto"/>
                <w:bottom w:val="none" w:sz="0" w:space="0" w:color="auto"/>
                <w:right w:val="none" w:sz="0" w:space="0" w:color="auto"/>
              </w:divBdr>
              <w:divsChild>
                <w:div w:id="859197466">
                  <w:marLeft w:val="0"/>
                  <w:marRight w:val="150"/>
                  <w:marTop w:val="45"/>
                  <w:marBottom w:val="30"/>
                  <w:divBdr>
                    <w:top w:val="none" w:sz="0" w:space="0" w:color="auto"/>
                    <w:left w:val="none" w:sz="0" w:space="0" w:color="auto"/>
                    <w:bottom w:val="none" w:sz="0" w:space="0" w:color="auto"/>
                    <w:right w:val="none" w:sz="0" w:space="0" w:color="auto"/>
                  </w:divBdr>
                </w:div>
                <w:div w:id="322122755">
                  <w:marLeft w:val="0"/>
                  <w:marRight w:val="150"/>
                  <w:marTop w:val="45"/>
                  <w:marBottom w:val="30"/>
                  <w:divBdr>
                    <w:top w:val="none" w:sz="0" w:space="0" w:color="auto"/>
                    <w:left w:val="none" w:sz="0" w:space="0" w:color="auto"/>
                    <w:bottom w:val="none" w:sz="0" w:space="0" w:color="auto"/>
                    <w:right w:val="none" w:sz="0" w:space="0" w:color="auto"/>
                  </w:divBdr>
                </w:div>
                <w:div w:id="827138656">
                  <w:marLeft w:val="0"/>
                  <w:marRight w:val="150"/>
                  <w:marTop w:val="45"/>
                  <w:marBottom w:val="30"/>
                  <w:divBdr>
                    <w:top w:val="none" w:sz="0" w:space="0" w:color="auto"/>
                    <w:left w:val="none" w:sz="0" w:space="0" w:color="auto"/>
                    <w:bottom w:val="none" w:sz="0" w:space="0" w:color="auto"/>
                    <w:right w:val="none" w:sz="0" w:space="0" w:color="auto"/>
                  </w:divBdr>
                </w:div>
                <w:div w:id="1095662584">
                  <w:marLeft w:val="0"/>
                  <w:marRight w:val="150"/>
                  <w:marTop w:val="45"/>
                  <w:marBottom w:val="30"/>
                  <w:divBdr>
                    <w:top w:val="none" w:sz="0" w:space="0" w:color="auto"/>
                    <w:left w:val="none" w:sz="0" w:space="0" w:color="auto"/>
                    <w:bottom w:val="none" w:sz="0" w:space="0" w:color="auto"/>
                    <w:right w:val="none" w:sz="0" w:space="0" w:color="auto"/>
                  </w:divBdr>
                </w:div>
                <w:div w:id="345329542">
                  <w:marLeft w:val="0"/>
                  <w:marRight w:val="150"/>
                  <w:marTop w:val="45"/>
                  <w:marBottom w:val="30"/>
                  <w:divBdr>
                    <w:top w:val="none" w:sz="0" w:space="0" w:color="auto"/>
                    <w:left w:val="none" w:sz="0" w:space="0" w:color="auto"/>
                    <w:bottom w:val="none" w:sz="0" w:space="0" w:color="auto"/>
                    <w:right w:val="none" w:sz="0" w:space="0" w:color="auto"/>
                  </w:divBdr>
                </w:div>
                <w:div w:id="1847860619">
                  <w:marLeft w:val="0"/>
                  <w:marRight w:val="150"/>
                  <w:marTop w:val="45"/>
                  <w:marBottom w:val="30"/>
                  <w:divBdr>
                    <w:top w:val="none" w:sz="0" w:space="0" w:color="auto"/>
                    <w:left w:val="none" w:sz="0" w:space="0" w:color="auto"/>
                    <w:bottom w:val="none" w:sz="0" w:space="0" w:color="auto"/>
                    <w:right w:val="none" w:sz="0" w:space="0" w:color="auto"/>
                  </w:divBdr>
                </w:div>
              </w:divsChild>
            </w:div>
            <w:div w:id="1476069447">
              <w:marLeft w:val="0"/>
              <w:marRight w:val="0"/>
              <w:marTop w:val="0"/>
              <w:marBottom w:val="0"/>
              <w:divBdr>
                <w:top w:val="none" w:sz="0" w:space="0" w:color="auto"/>
                <w:left w:val="none" w:sz="0" w:space="0" w:color="auto"/>
                <w:bottom w:val="none" w:sz="0" w:space="0" w:color="auto"/>
                <w:right w:val="none" w:sz="0" w:space="0" w:color="auto"/>
              </w:divBdr>
              <w:divsChild>
                <w:div w:id="2091805013">
                  <w:marLeft w:val="0"/>
                  <w:marRight w:val="150"/>
                  <w:marTop w:val="45"/>
                  <w:marBottom w:val="30"/>
                  <w:divBdr>
                    <w:top w:val="none" w:sz="0" w:space="0" w:color="auto"/>
                    <w:left w:val="none" w:sz="0" w:space="0" w:color="auto"/>
                    <w:bottom w:val="none" w:sz="0" w:space="0" w:color="auto"/>
                    <w:right w:val="none" w:sz="0" w:space="0" w:color="auto"/>
                  </w:divBdr>
                </w:div>
                <w:div w:id="290094772">
                  <w:marLeft w:val="0"/>
                  <w:marRight w:val="150"/>
                  <w:marTop w:val="45"/>
                  <w:marBottom w:val="30"/>
                  <w:divBdr>
                    <w:top w:val="none" w:sz="0" w:space="0" w:color="auto"/>
                    <w:left w:val="none" w:sz="0" w:space="0" w:color="auto"/>
                    <w:bottom w:val="none" w:sz="0" w:space="0" w:color="auto"/>
                    <w:right w:val="none" w:sz="0" w:space="0" w:color="auto"/>
                  </w:divBdr>
                </w:div>
                <w:div w:id="2029485449">
                  <w:marLeft w:val="0"/>
                  <w:marRight w:val="150"/>
                  <w:marTop w:val="45"/>
                  <w:marBottom w:val="30"/>
                  <w:divBdr>
                    <w:top w:val="none" w:sz="0" w:space="0" w:color="auto"/>
                    <w:left w:val="none" w:sz="0" w:space="0" w:color="auto"/>
                    <w:bottom w:val="none" w:sz="0" w:space="0" w:color="auto"/>
                    <w:right w:val="none" w:sz="0" w:space="0" w:color="auto"/>
                  </w:divBdr>
                </w:div>
                <w:div w:id="682516710">
                  <w:marLeft w:val="0"/>
                  <w:marRight w:val="150"/>
                  <w:marTop w:val="45"/>
                  <w:marBottom w:val="30"/>
                  <w:divBdr>
                    <w:top w:val="none" w:sz="0" w:space="0" w:color="auto"/>
                    <w:left w:val="none" w:sz="0" w:space="0" w:color="auto"/>
                    <w:bottom w:val="none" w:sz="0" w:space="0" w:color="auto"/>
                    <w:right w:val="none" w:sz="0" w:space="0" w:color="auto"/>
                  </w:divBdr>
                </w:div>
                <w:div w:id="2110274276">
                  <w:marLeft w:val="0"/>
                  <w:marRight w:val="150"/>
                  <w:marTop w:val="45"/>
                  <w:marBottom w:val="30"/>
                  <w:divBdr>
                    <w:top w:val="none" w:sz="0" w:space="0" w:color="auto"/>
                    <w:left w:val="none" w:sz="0" w:space="0" w:color="auto"/>
                    <w:bottom w:val="none" w:sz="0" w:space="0" w:color="auto"/>
                    <w:right w:val="none" w:sz="0" w:space="0" w:color="auto"/>
                  </w:divBdr>
                </w:div>
                <w:div w:id="155002351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06436362">
      <w:bodyDiv w:val="1"/>
      <w:marLeft w:val="0"/>
      <w:marRight w:val="0"/>
      <w:marTop w:val="0"/>
      <w:marBottom w:val="0"/>
      <w:divBdr>
        <w:top w:val="none" w:sz="0" w:space="0" w:color="auto"/>
        <w:left w:val="none" w:sz="0" w:space="0" w:color="auto"/>
        <w:bottom w:val="none" w:sz="0" w:space="0" w:color="auto"/>
        <w:right w:val="none" w:sz="0" w:space="0" w:color="auto"/>
      </w:divBdr>
      <w:divsChild>
        <w:div w:id="417950147">
          <w:marLeft w:val="300"/>
          <w:marRight w:val="300"/>
          <w:marTop w:val="0"/>
          <w:marBottom w:val="0"/>
          <w:divBdr>
            <w:top w:val="none" w:sz="0" w:space="0" w:color="auto"/>
            <w:left w:val="none" w:sz="0" w:space="0" w:color="auto"/>
            <w:bottom w:val="none" w:sz="0" w:space="0" w:color="auto"/>
            <w:right w:val="none" w:sz="0" w:space="0" w:color="auto"/>
          </w:divBdr>
          <w:divsChild>
            <w:div w:id="134495147">
              <w:marLeft w:val="0"/>
              <w:marRight w:val="0"/>
              <w:marTop w:val="75"/>
              <w:marBottom w:val="0"/>
              <w:divBdr>
                <w:top w:val="none" w:sz="0" w:space="0" w:color="auto"/>
                <w:left w:val="none" w:sz="0" w:space="0" w:color="auto"/>
                <w:bottom w:val="none" w:sz="0" w:space="0" w:color="auto"/>
                <w:right w:val="none" w:sz="0" w:space="0" w:color="auto"/>
              </w:divBdr>
            </w:div>
          </w:divsChild>
        </w:div>
        <w:div w:id="153225001">
          <w:marLeft w:val="0"/>
          <w:marRight w:val="0"/>
          <w:marTop w:val="0"/>
          <w:marBottom w:val="0"/>
          <w:divBdr>
            <w:top w:val="none" w:sz="0" w:space="0" w:color="auto"/>
            <w:left w:val="none" w:sz="0" w:space="0" w:color="auto"/>
            <w:bottom w:val="none" w:sz="0" w:space="0" w:color="auto"/>
            <w:right w:val="none" w:sz="0" w:space="0" w:color="auto"/>
          </w:divBdr>
          <w:divsChild>
            <w:div w:id="2013943722">
              <w:marLeft w:val="0"/>
              <w:marRight w:val="0"/>
              <w:marTop w:val="0"/>
              <w:marBottom w:val="0"/>
              <w:divBdr>
                <w:top w:val="none" w:sz="0" w:space="0" w:color="auto"/>
                <w:left w:val="none" w:sz="0" w:space="0" w:color="auto"/>
                <w:bottom w:val="none" w:sz="0" w:space="0" w:color="auto"/>
                <w:right w:val="none" w:sz="0" w:space="0" w:color="auto"/>
              </w:divBdr>
              <w:divsChild>
                <w:div w:id="326443761">
                  <w:marLeft w:val="0"/>
                  <w:marRight w:val="150"/>
                  <w:marTop w:val="45"/>
                  <w:marBottom w:val="30"/>
                  <w:divBdr>
                    <w:top w:val="none" w:sz="0" w:space="0" w:color="auto"/>
                    <w:left w:val="none" w:sz="0" w:space="0" w:color="auto"/>
                    <w:bottom w:val="none" w:sz="0" w:space="0" w:color="auto"/>
                    <w:right w:val="none" w:sz="0" w:space="0" w:color="auto"/>
                  </w:divBdr>
                </w:div>
              </w:divsChild>
            </w:div>
            <w:div w:id="1241133350">
              <w:marLeft w:val="0"/>
              <w:marRight w:val="0"/>
              <w:marTop w:val="0"/>
              <w:marBottom w:val="0"/>
              <w:divBdr>
                <w:top w:val="none" w:sz="0" w:space="0" w:color="auto"/>
                <w:left w:val="none" w:sz="0" w:space="0" w:color="auto"/>
                <w:bottom w:val="none" w:sz="0" w:space="0" w:color="auto"/>
                <w:right w:val="none" w:sz="0" w:space="0" w:color="auto"/>
              </w:divBdr>
              <w:divsChild>
                <w:div w:id="1133063763">
                  <w:marLeft w:val="0"/>
                  <w:marRight w:val="150"/>
                  <w:marTop w:val="45"/>
                  <w:marBottom w:val="30"/>
                  <w:divBdr>
                    <w:top w:val="none" w:sz="0" w:space="0" w:color="auto"/>
                    <w:left w:val="none" w:sz="0" w:space="0" w:color="auto"/>
                    <w:bottom w:val="none" w:sz="0" w:space="0" w:color="auto"/>
                    <w:right w:val="none" w:sz="0" w:space="0" w:color="auto"/>
                  </w:divBdr>
                </w:div>
                <w:div w:id="1042903534">
                  <w:marLeft w:val="0"/>
                  <w:marRight w:val="150"/>
                  <w:marTop w:val="45"/>
                  <w:marBottom w:val="30"/>
                  <w:divBdr>
                    <w:top w:val="none" w:sz="0" w:space="0" w:color="auto"/>
                    <w:left w:val="none" w:sz="0" w:space="0" w:color="auto"/>
                    <w:bottom w:val="none" w:sz="0" w:space="0" w:color="auto"/>
                    <w:right w:val="none" w:sz="0" w:space="0" w:color="auto"/>
                  </w:divBdr>
                </w:div>
                <w:div w:id="1583299528">
                  <w:marLeft w:val="0"/>
                  <w:marRight w:val="150"/>
                  <w:marTop w:val="45"/>
                  <w:marBottom w:val="30"/>
                  <w:divBdr>
                    <w:top w:val="none" w:sz="0" w:space="0" w:color="auto"/>
                    <w:left w:val="none" w:sz="0" w:space="0" w:color="auto"/>
                    <w:bottom w:val="none" w:sz="0" w:space="0" w:color="auto"/>
                    <w:right w:val="none" w:sz="0" w:space="0" w:color="auto"/>
                  </w:divBdr>
                </w:div>
              </w:divsChild>
            </w:div>
            <w:div w:id="1777825510">
              <w:marLeft w:val="0"/>
              <w:marRight w:val="0"/>
              <w:marTop w:val="0"/>
              <w:marBottom w:val="0"/>
              <w:divBdr>
                <w:top w:val="none" w:sz="0" w:space="0" w:color="auto"/>
                <w:left w:val="none" w:sz="0" w:space="0" w:color="auto"/>
                <w:bottom w:val="none" w:sz="0" w:space="0" w:color="auto"/>
                <w:right w:val="none" w:sz="0" w:space="0" w:color="auto"/>
              </w:divBdr>
              <w:divsChild>
                <w:div w:id="764181998">
                  <w:marLeft w:val="0"/>
                  <w:marRight w:val="150"/>
                  <w:marTop w:val="45"/>
                  <w:marBottom w:val="30"/>
                  <w:divBdr>
                    <w:top w:val="none" w:sz="0" w:space="0" w:color="auto"/>
                    <w:left w:val="none" w:sz="0" w:space="0" w:color="auto"/>
                    <w:bottom w:val="none" w:sz="0" w:space="0" w:color="auto"/>
                    <w:right w:val="none" w:sz="0" w:space="0" w:color="auto"/>
                  </w:divBdr>
                </w:div>
                <w:div w:id="861360090">
                  <w:marLeft w:val="0"/>
                  <w:marRight w:val="150"/>
                  <w:marTop w:val="45"/>
                  <w:marBottom w:val="30"/>
                  <w:divBdr>
                    <w:top w:val="none" w:sz="0" w:space="0" w:color="auto"/>
                    <w:left w:val="none" w:sz="0" w:space="0" w:color="auto"/>
                    <w:bottom w:val="none" w:sz="0" w:space="0" w:color="auto"/>
                    <w:right w:val="none" w:sz="0" w:space="0" w:color="auto"/>
                  </w:divBdr>
                </w:div>
                <w:div w:id="6634744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896207337">
      <w:bodyDiv w:val="1"/>
      <w:marLeft w:val="0"/>
      <w:marRight w:val="0"/>
      <w:marTop w:val="0"/>
      <w:marBottom w:val="0"/>
      <w:divBdr>
        <w:top w:val="none" w:sz="0" w:space="0" w:color="auto"/>
        <w:left w:val="none" w:sz="0" w:space="0" w:color="auto"/>
        <w:bottom w:val="none" w:sz="0" w:space="0" w:color="auto"/>
        <w:right w:val="none" w:sz="0" w:space="0" w:color="auto"/>
      </w:divBdr>
      <w:divsChild>
        <w:div w:id="532503669">
          <w:marLeft w:val="300"/>
          <w:marRight w:val="300"/>
          <w:marTop w:val="0"/>
          <w:marBottom w:val="0"/>
          <w:divBdr>
            <w:top w:val="none" w:sz="0" w:space="0" w:color="auto"/>
            <w:left w:val="none" w:sz="0" w:space="0" w:color="auto"/>
            <w:bottom w:val="none" w:sz="0" w:space="0" w:color="auto"/>
            <w:right w:val="none" w:sz="0" w:space="0" w:color="auto"/>
          </w:divBdr>
          <w:divsChild>
            <w:div w:id="1103259643">
              <w:marLeft w:val="0"/>
              <w:marRight w:val="0"/>
              <w:marTop w:val="75"/>
              <w:marBottom w:val="0"/>
              <w:divBdr>
                <w:top w:val="none" w:sz="0" w:space="0" w:color="auto"/>
                <w:left w:val="none" w:sz="0" w:space="0" w:color="auto"/>
                <w:bottom w:val="none" w:sz="0" w:space="0" w:color="auto"/>
                <w:right w:val="none" w:sz="0" w:space="0" w:color="auto"/>
              </w:divBdr>
            </w:div>
          </w:divsChild>
        </w:div>
        <w:div w:id="1351099880">
          <w:marLeft w:val="0"/>
          <w:marRight w:val="0"/>
          <w:marTop w:val="0"/>
          <w:marBottom w:val="0"/>
          <w:divBdr>
            <w:top w:val="none" w:sz="0" w:space="0" w:color="auto"/>
            <w:left w:val="none" w:sz="0" w:space="0" w:color="auto"/>
            <w:bottom w:val="none" w:sz="0" w:space="0" w:color="auto"/>
            <w:right w:val="none" w:sz="0" w:space="0" w:color="auto"/>
          </w:divBdr>
          <w:divsChild>
            <w:div w:id="1891653042">
              <w:marLeft w:val="0"/>
              <w:marRight w:val="0"/>
              <w:marTop w:val="0"/>
              <w:marBottom w:val="0"/>
              <w:divBdr>
                <w:top w:val="none" w:sz="0" w:space="0" w:color="auto"/>
                <w:left w:val="none" w:sz="0" w:space="0" w:color="auto"/>
                <w:bottom w:val="none" w:sz="0" w:space="0" w:color="auto"/>
                <w:right w:val="none" w:sz="0" w:space="0" w:color="auto"/>
              </w:divBdr>
            </w:div>
            <w:div w:id="477108965">
              <w:marLeft w:val="0"/>
              <w:marRight w:val="0"/>
              <w:marTop w:val="0"/>
              <w:marBottom w:val="0"/>
              <w:divBdr>
                <w:top w:val="none" w:sz="0" w:space="0" w:color="auto"/>
                <w:left w:val="none" w:sz="0" w:space="0" w:color="auto"/>
                <w:bottom w:val="none" w:sz="0" w:space="0" w:color="auto"/>
                <w:right w:val="none" w:sz="0" w:space="0" w:color="auto"/>
              </w:divBdr>
              <w:divsChild>
                <w:div w:id="991758125">
                  <w:marLeft w:val="0"/>
                  <w:marRight w:val="150"/>
                  <w:marTop w:val="45"/>
                  <w:marBottom w:val="30"/>
                  <w:divBdr>
                    <w:top w:val="none" w:sz="0" w:space="0" w:color="auto"/>
                    <w:left w:val="none" w:sz="0" w:space="0" w:color="auto"/>
                    <w:bottom w:val="none" w:sz="0" w:space="0" w:color="auto"/>
                    <w:right w:val="none" w:sz="0" w:space="0" w:color="auto"/>
                  </w:divBdr>
                </w:div>
                <w:div w:id="1403137555">
                  <w:marLeft w:val="0"/>
                  <w:marRight w:val="150"/>
                  <w:marTop w:val="45"/>
                  <w:marBottom w:val="30"/>
                  <w:divBdr>
                    <w:top w:val="none" w:sz="0" w:space="0" w:color="auto"/>
                    <w:left w:val="none" w:sz="0" w:space="0" w:color="auto"/>
                    <w:bottom w:val="none" w:sz="0" w:space="0" w:color="auto"/>
                    <w:right w:val="none" w:sz="0" w:space="0" w:color="auto"/>
                  </w:divBdr>
                </w:div>
                <w:div w:id="2040616908">
                  <w:marLeft w:val="0"/>
                  <w:marRight w:val="150"/>
                  <w:marTop w:val="45"/>
                  <w:marBottom w:val="30"/>
                  <w:divBdr>
                    <w:top w:val="none" w:sz="0" w:space="0" w:color="auto"/>
                    <w:left w:val="none" w:sz="0" w:space="0" w:color="auto"/>
                    <w:bottom w:val="none" w:sz="0" w:space="0" w:color="auto"/>
                    <w:right w:val="none" w:sz="0" w:space="0" w:color="auto"/>
                  </w:divBdr>
                </w:div>
                <w:div w:id="1207253401">
                  <w:marLeft w:val="0"/>
                  <w:marRight w:val="150"/>
                  <w:marTop w:val="45"/>
                  <w:marBottom w:val="30"/>
                  <w:divBdr>
                    <w:top w:val="none" w:sz="0" w:space="0" w:color="auto"/>
                    <w:left w:val="none" w:sz="0" w:space="0" w:color="auto"/>
                    <w:bottom w:val="none" w:sz="0" w:space="0" w:color="auto"/>
                    <w:right w:val="none" w:sz="0" w:space="0" w:color="auto"/>
                  </w:divBdr>
                </w:div>
                <w:div w:id="764033470">
                  <w:marLeft w:val="0"/>
                  <w:marRight w:val="150"/>
                  <w:marTop w:val="45"/>
                  <w:marBottom w:val="30"/>
                  <w:divBdr>
                    <w:top w:val="none" w:sz="0" w:space="0" w:color="auto"/>
                    <w:left w:val="none" w:sz="0" w:space="0" w:color="auto"/>
                    <w:bottom w:val="none" w:sz="0" w:space="0" w:color="auto"/>
                    <w:right w:val="none" w:sz="0" w:space="0" w:color="auto"/>
                  </w:divBdr>
                </w:div>
                <w:div w:id="1163934734">
                  <w:marLeft w:val="0"/>
                  <w:marRight w:val="150"/>
                  <w:marTop w:val="45"/>
                  <w:marBottom w:val="30"/>
                  <w:divBdr>
                    <w:top w:val="none" w:sz="0" w:space="0" w:color="auto"/>
                    <w:left w:val="none" w:sz="0" w:space="0" w:color="auto"/>
                    <w:bottom w:val="none" w:sz="0" w:space="0" w:color="auto"/>
                    <w:right w:val="none" w:sz="0" w:space="0" w:color="auto"/>
                  </w:divBdr>
                </w:div>
              </w:divsChild>
            </w:div>
            <w:div w:id="854072884">
              <w:marLeft w:val="0"/>
              <w:marRight w:val="0"/>
              <w:marTop w:val="0"/>
              <w:marBottom w:val="0"/>
              <w:divBdr>
                <w:top w:val="none" w:sz="0" w:space="0" w:color="auto"/>
                <w:left w:val="none" w:sz="0" w:space="0" w:color="auto"/>
                <w:bottom w:val="none" w:sz="0" w:space="0" w:color="auto"/>
                <w:right w:val="none" w:sz="0" w:space="0" w:color="auto"/>
              </w:divBdr>
              <w:divsChild>
                <w:div w:id="800197583">
                  <w:marLeft w:val="0"/>
                  <w:marRight w:val="150"/>
                  <w:marTop w:val="45"/>
                  <w:marBottom w:val="30"/>
                  <w:divBdr>
                    <w:top w:val="none" w:sz="0" w:space="0" w:color="auto"/>
                    <w:left w:val="none" w:sz="0" w:space="0" w:color="auto"/>
                    <w:bottom w:val="none" w:sz="0" w:space="0" w:color="auto"/>
                    <w:right w:val="none" w:sz="0" w:space="0" w:color="auto"/>
                  </w:divBdr>
                </w:div>
                <w:div w:id="232357317">
                  <w:marLeft w:val="0"/>
                  <w:marRight w:val="150"/>
                  <w:marTop w:val="45"/>
                  <w:marBottom w:val="30"/>
                  <w:divBdr>
                    <w:top w:val="none" w:sz="0" w:space="0" w:color="auto"/>
                    <w:left w:val="none" w:sz="0" w:space="0" w:color="auto"/>
                    <w:bottom w:val="none" w:sz="0" w:space="0" w:color="auto"/>
                    <w:right w:val="none" w:sz="0" w:space="0" w:color="auto"/>
                  </w:divBdr>
                </w:div>
                <w:div w:id="330253242">
                  <w:marLeft w:val="0"/>
                  <w:marRight w:val="150"/>
                  <w:marTop w:val="45"/>
                  <w:marBottom w:val="30"/>
                  <w:divBdr>
                    <w:top w:val="none" w:sz="0" w:space="0" w:color="auto"/>
                    <w:left w:val="none" w:sz="0" w:space="0" w:color="auto"/>
                    <w:bottom w:val="none" w:sz="0" w:space="0" w:color="auto"/>
                    <w:right w:val="none" w:sz="0" w:space="0" w:color="auto"/>
                  </w:divBdr>
                </w:div>
                <w:div w:id="1439327820">
                  <w:marLeft w:val="0"/>
                  <w:marRight w:val="150"/>
                  <w:marTop w:val="45"/>
                  <w:marBottom w:val="30"/>
                  <w:divBdr>
                    <w:top w:val="none" w:sz="0" w:space="0" w:color="auto"/>
                    <w:left w:val="none" w:sz="0" w:space="0" w:color="auto"/>
                    <w:bottom w:val="none" w:sz="0" w:space="0" w:color="auto"/>
                    <w:right w:val="none" w:sz="0" w:space="0" w:color="auto"/>
                  </w:divBdr>
                </w:div>
                <w:div w:id="336159002">
                  <w:marLeft w:val="0"/>
                  <w:marRight w:val="150"/>
                  <w:marTop w:val="45"/>
                  <w:marBottom w:val="30"/>
                  <w:divBdr>
                    <w:top w:val="none" w:sz="0" w:space="0" w:color="auto"/>
                    <w:left w:val="none" w:sz="0" w:space="0" w:color="auto"/>
                    <w:bottom w:val="none" w:sz="0" w:space="0" w:color="auto"/>
                    <w:right w:val="none" w:sz="0" w:space="0" w:color="auto"/>
                  </w:divBdr>
                </w:div>
                <w:div w:id="149756879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966132239">
      <w:bodyDiv w:val="1"/>
      <w:marLeft w:val="0"/>
      <w:marRight w:val="0"/>
      <w:marTop w:val="0"/>
      <w:marBottom w:val="0"/>
      <w:divBdr>
        <w:top w:val="none" w:sz="0" w:space="0" w:color="auto"/>
        <w:left w:val="none" w:sz="0" w:space="0" w:color="auto"/>
        <w:bottom w:val="none" w:sz="0" w:space="0" w:color="auto"/>
        <w:right w:val="none" w:sz="0" w:space="0" w:color="auto"/>
      </w:divBdr>
      <w:divsChild>
        <w:div w:id="1947807262">
          <w:marLeft w:val="300"/>
          <w:marRight w:val="300"/>
          <w:marTop w:val="0"/>
          <w:marBottom w:val="0"/>
          <w:divBdr>
            <w:top w:val="none" w:sz="0" w:space="0" w:color="auto"/>
            <w:left w:val="none" w:sz="0" w:space="0" w:color="auto"/>
            <w:bottom w:val="none" w:sz="0" w:space="0" w:color="auto"/>
            <w:right w:val="none" w:sz="0" w:space="0" w:color="auto"/>
          </w:divBdr>
          <w:divsChild>
            <w:div w:id="1323895605">
              <w:marLeft w:val="0"/>
              <w:marRight w:val="0"/>
              <w:marTop w:val="75"/>
              <w:marBottom w:val="0"/>
              <w:divBdr>
                <w:top w:val="none" w:sz="0" w:space="0" w:color="auto"/>
                <w:left w:val="none" w:sz="0" w:space="0" w:color="auto"/>
                <w:bottom w:val="none" w:sz="0" w:space="0" w:color="auto"/>
                <w:right w:val="none" w:sz="0" w:space="0" w:color="auto"/>
              </w:divBdr>
            </w:div>
          </w:divsChild>
        </w:div>
        <w:div w:id="5206846">
          <w:marLeft w:val="0"/>
          <w:marRight w:val="0"/>
          <w:marTop w:val="0"/>
          <w:marBottom w:val="0"/>
          <w:divBdr>
            <w:top w:val="none" w:sz="0" w:space="0" w:color="auto"/>
            <w:left w:val="none" w:sz="0" w:space="0" w:color="auto"/>
            <w:bottom w:val="none" w:sz="0" w:space="0" w:color="auto"/>
            <w:right w:val="none" w:sz="0" w:space="0" w:color="auto"/>
          </w:divBdr>
          <w:divsChild>
            <w:div w:id="1223099935">
              <w:marLeft w:val="0"/>
              <w:marRight w:val="0"/>
              <w:marTop w:val="0"/>
              <w:marBottom w:val="0"/>
              <w:divBdr>
                <w:top w:val="none" w:sz="0" w:space="0" w:color="auto"/>
                <w:left w:val="none" w:sz="0" w:space="0" w:color="auto"/>
                <w:bottom w:val="none" w:sz="0" w:space="0" w:color="auto"/>
                <w:right w:val="none" w:sz="0" w:space="0" w:color="auto"/>
              </w:divBdr>
              <w:divsChild>
                <w:div w:id="1397821863">
                  <w:marLeft w:val="0"/>
                  <w:marRight w:val="150"/>
                  <w:marTop w:val="45"/>
                  <w:marBottom w:val="30"/>
                  <w:divBdr>
                    <w:top w:val="none" w:sz="0" w:space="0" w:color="auto"/>
                    <w:left w:val="none" w:sz="0" w:space="0" w:color="auto"/>
                    <w:bottom w:val="none" w:sz="0" w:space="0" w:color="auto"/>
                    <w:right w:val="none" w:sz="0" w:space="0" w:color="auto"/>
                  </w:divBdr>
                </w:div>
              </w:divsChild>
            </w:div>
            <w:div w:id="2042784130">
              <w:marLeft w:val="0"/>
              <w:marRight w:val="0"/>
              <w:marTop w:val="0"/>
              <w:marBottom w:val="0"/>
              <w:divBdr>
                <w:top w:val="none" w:sz="0" w:space="0" w:color="auto"/>
                <w:left w:val="none" w:sz="0" w:space="0" w:color="auto"/>
                <w:bottom w:val="none" w:sz="0" w:space="0" w:color="auto"/>
                <w:right w:val="none" w:sz="0" w:space="0" w:color="auto"/>
              </w:divBdr>
              <w:divsChild>
                <w:div w:id="1133596142">
                  <w:marLeft w:val="0"/>
                  <w:marRight w:val="150"/>
                  <w:marTop w:val="45"/>
                  <w:marBottom w:val="30"/>
                  <w:divBdr>
                    <w:top w:val="none" w:sz="0" w:space="0" w:color="auto"/>
                    <w:left w:val="none" w:sz="0" w:space="0" w:color="auto"/>
                    <w:bottom w:val="none" w:sz="0" w:space="0" w:color="auto"/>
                    <w:right w:val="none" w:sz="0" w:space="0" w:color="auto"/>
                  </w:divBdr>
                </w:div>
                <w:div w:id="1189182292">
                  <w:marLeft w:val="0"/>
                  <w:marRight w:val="150"/>
                  <w:marTop w:val="45"/>
                  <w:marBottom w:val="30"/>
                  <w:divBdr>
                    <w:top w:val="none" w:sz="0" w:space="0" w:color="auto"/>
                    <w:left w:val="none" w:sz="0" w:space="0" w:color="auto"/>
                    <w:bottom w:val="none" w:sz="0" w:space="0" w:color="auto"/>
                    <w:right w:val="none" w:sz="0" w:space="0" w:color="auto"/>
                  </w:divBdr>
                </w:div>
                <w:div w:id="2116976604">
                  <w:marLeft w:val="0"/>
                  <w:marRight w:val="150"/>
                  <w:marTop w:val="45"/>
                  <w:marBottom w:val="30"/>
                  <w:divBdr>
                    <w:top w:val="none" w:sz="0" w:space="0" w:color="auto"/>
                    <w:left w:val="none" w:sz="0" w:space="0" w:color="auto"/>
                    <w:bottom w:val="none" w:sz="0" w:space="0" w:color="auto"/>
                    <w:right w:val="none" w:sz="0" w:space="0" w:color="auto"/>
                  </w:divBdr>
                </w:div>
              </w:divsChild>
            </w:div>
            <w:div w:id="1480659259">
              <w:marLeft w:val="0"/>
              <w:marRight w:val="0"/>
              <w:marTop w:val="0"/>
              <w:marBottom w:val="0"/>
              <w:divBdr>
                <w:top w:val="none" w:sz="0" w:space="0" w:color="auto"/>
                <w:left w:val="none" w:sz="0" w:space="0" w:color="auto"/>
                <w:bottom w:val="none" w:sz="0" w:space="0" w:color="auto"/>
                <w:right w:val="none" w:sz="0" w:space="0" w:color="auto"/>
              </w:divBdr>
              <w:divsChild>
                <w:div w:id="909585666">
                  <w:marLeft w:val="0"/>
                  <w:marRight w:val="150"/>
                  <w:marTop w:val="45"/>
                  <w:marBottom w:val="30"/>
                  <w:divBdr>
                    <w:top w:val="none" w:sz="0" w:space="0" w:color="auto"/>
                    <w:left w:val="none" w:sz="0" w:space="0" w:color="auto"/>
                    <w:bottom w:val="none" w:sz="0" w:space="0" w:color="auto"/>
                    <w:right w:val="none" w:sz="0" w:space="0" w:color="auto"/>
                  </w:divBdr>
                </w:div>
                <w:div w:id="766727964">
                  <w:marLeft w:val="0"/>
                  <w:marRight w:val="150"/>
                  <w:marTop w:val="45"/>
                  <w:marBottom w:val="30"/>
                  <w:divBdr>
                    <w:top w:val="none" w:sz="0" w:space="0" w:color="auto"/>
                    <w:left w:val="none" w:sz="0" w:space="0" w:color="auto"/>
                    <w:bottom w:val="none" w:sz="0" w:space="0" w:color="auto"/>
                    <w:right w:val="none" w:sz="0" w:space="0" w:color="auto"/>
                  </w:divBdr>
                </w:div>
                <w:div w:id="176634440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139569884">
      <w:bodyDiv w:val="1"/>
      <w:marLeft w:val="0"/>
      <w:marRight w:val="0"/>
      <w:marTop w:val="0"/>
      <w:marBottom w:val="0"/>
      <w:divBdr>
        <w:top w:val="none" w:sz="0" w:space="0" w:color="auto"/>
        <w:left w:val="none" w:sz="0" w:space="0" w:color="auto"/>
        <w:bottom w:val="none" w:sz="0" w:space="0" w:color="auto"/>
        <w:right w:val="none" w:sz="0" w:space="0" w:color="auto"/>
      </w:divBdr>
      <w:divsChild>
        <w:div w:id="2062171227">
          <w:marLeft w:val="300"/>
          <w:marRight w:val="300"/>
          <w:marTop w:val="0"/>
          <w:marBottom w:val="0"/>
          <w:divBdr>
            <w:top w:val="none" w:sz="0" w:space="0" w:color="auto"/>
            <w:left w:val="none" w:sz="0" w:space="0" w:color="auto"/>
            <w:bottom w:val="none" w:sz="0" w:space="0" w:color="auto"/>
            <w:right w:val="none" w:sz="0" w:space="0" w:color="auto"/>
          </w:divBdr>
          <w:divsChild>
            <w:div w:id="723018455">
              <w:marLeft w:val="0"/>
              <w:marRight w:val="0"/>
              <w:marTop w:val="75"/>
              <w:marBottom w:val="0"/>
              <w:divBdr>
                <w:top w:val="none" w:sz="0" w:space="0" w:color="auto"/>
                <w:left w:val="none" w:sz="0" w:space="0" w:color="auto"/>
                <w:bottom w:val="none" w:sz="0" w:space="0" w:color="auto"/>
                <w:right w:val="none" w:sz="0" w:space="0" w:color="auto"/>
              </w:divBdr>
            </w:div>
          </w:divsChild>
        </w:div>
        <w:div w:id="1852181336">
          <w:marLeft w:val="0"/>
          <w:marRight w:val="0"/>
          <w:marTop w:val="0"/>
          <w:marBottom w:val="0"/>
          <w:divBdr>
            <w:top w:val="none" w:sz="0" w:space="0" w:color="auto"/>
            <w:left w:val="none" w:sz="0" w:space="0" w:color="auto"/>
            <w:bottom w:val="none" w:sz="0" w:space="0" w:color="auto"/>
            <w:right w:val="none" w:sz="0" w:space="0" w:color="auto"/>
          </w:divBdr>
          <w:divsChild>
            <w:div w:id="476651914">
              <w:marLeft w:val="0"/>
              <w:marRight w:val="0"/>
              <w:marTop w:val="0"/>
              <w:marBottom w:val="0"/>
              <w:divBdr>
                <w:top w:val="none" w:sz="0" w:space="0" w:color="auto"/>
                <w:left w:val="none" w:sz="0" w:space="0" w:color="auto"/>
                <w:bottom w:val="none" w:sz="0" w:space="0" w:color="auto"/>
                <w:right w:val="none" w:sz="0" w:space="0" w:color="auto"/>
              </w:divBdr>
            </w:div>
            <w:div w:id="729352968">
              <w:marLeft w:val="0"/>
              <w:marRight w:val="0"/>
              <w:marTop w:val="0"/>
              <w:marBottom w:val="0"/>
              <w:divBdr>
                <w:top w:val="none" w:sz="0" w:space="0" w:color="auto"/>
                <w:left w:val="none" w:sz="0" w:space="0" w:color="auto"/>
                <w:bottom w:val="none" w:sz="0" w:space="0" w:color="auto"/>
                <w:right w:val="none" w:sz="0" w:space="0" w:color="auto"/>
              </w:divBdr>
              <w:divsChild>
                <w:div w:id="458304135">
                  <w:marLeft w:val="0"/>
                  <w:marRight w:val="150"/>
                  <w:marTop w:val="45"/>
                  <w:marBottom w:val="30"/>
                  <w:divBdr>
                    <w:top w:val="none" w:sz="0" w:space="0" w:color="auto"/>
                    <w:left w:val="none" w:sz="0" w:space="0" w:color="auto"/>
                    <w:bottom w:val="none" w:sz="0" w:space="0" w:color="auto"/>
                    <w:right w:val="none" w:sz="0" w:space="0" w:color="auto"/>
                  </w:divBdr>
                </w:div>
                <w:div w:id="243077281">
                  <w:marLeft w:val="0"/>
                  <w:marRight w:val="150"/>
                  <w:marTop w:val="45"/>
                  <w:marBottom w:val="30"/>
                  <w:divBdr>
                    <w:top w:val="none" w:sz="0" w:space="0" w:color="auto"/>
                    <w:left w:val="none" w:sz="0" w:space="0" w:color="auto"/>
                    <w:bottom w:val="none" w:sz="0" w:space="0" w:color="auto"/>
                    <w:right w:val="none" w:sz="0" w:space="0" w:color="auto"/>
                  </w:divBdr>
                </w:div>
                <w:div w:id="1441536160">
                  <w:marLeft w:val="0"/>
                  <w:marRight w:val="150"/>
                  <w:marTop w:val="45"/>
                  <w:marBottom w:val="30"/>
                  <w:divBdr>
                    <w:top w:val="none" w:sz="0" w:space="0" w:color="auto"/>
                    <w:left w:val="none" w:sz="0" w:space="0" w:color="auto"/>
                    <w:bottom w:val="none" w:sz="0" w:space="0" w:color="auto"/>
                    <w:right w:val="none" w:sz="0" w:space="0" w:color="auto"/>
                  </w:divBdr>
                </w:div>
                <w:div w:id="1192451499">
                  <w:marLeft w:val="0"/>
                  <w:marRight w:val="150"/>
                  <w:marTop w:val="45"/>
                  <w:marBottom w:val="30"/>
                  <w:divBdr>
                    <w:top w:val="none" w:sz="0" w:space="0" w:color="auto"/>
                    <w:left w:val="none" w:sz="0" w:space="0" w:color="auto"/>
                    <w:bottom w:val="none" w:sz="0" w:space="0" w:color="auto"/>
                    <w:right w:val="none" w:sz="0" w:space="0" w:color="auto"/>
                  </w:divBdr>
                </w:div>
                <w:div w:id="2127768060">
                  <w:marLeft w:val="0"/>
                  <w:marRight w:val="150"/>
                  <w:marTop w:val="45"/>
                  <w:marBottom w:val="30"/>
                  <w:divBdr>
                    <w:top w:val="none" w:sz="0" w:space="0" w:color="auto"/>
                    <w:left w:val="none" w:sz="0" w:space="0" w:color="auto"/>
                    <w:bottom w:val="none" w:sz="0" w:space="0" w:color="auto"/>
                    <w:right w:val="none" w:sz="0" w:space="0" w:color="auto"/>
                  </w:divBdr>
                </w:div>
                <w:div w:id="1116829070">
                  <w:marLeft w:val="0"/>
                  <w:marRight w:val="150"/>
                  <w:marTop w:val="45"/>
                  <w:marBottom w:val="30"/>
                  <w:divBdr>
                    <w:top w:val="none" w:sz="0" w:space="0" w:color="auto"/>
                    <w:left w:val="none" w:sz="0" w:space="0" w:color="auto"/>
                    <w:bottom w:val="none" w:sz="0" w:space="0" w:color="auto"/>
                    <w:right w:val="none" w:sz="0" w:space="0" w:color="auto"/>
                  </w:divBdr>
                </w:div>
              </w:divsChild>
            </w:div>
            <w:div w:id="1759058975">
              <w:marLeft w:val="0"/>
              <w:marRight w:val="0"/>
              <w:marTop w:val="0"/>
              <w:marBottom w:val="0"/>
              <w:divBdr>
                <w:top w:val="none" w:sz="0" w:space="0" w:color="auto"/>
                <w:left w:val="none" w:sz="0" w:space="0" w:color="auto"/>
                <w:bottom w:val="none" w:sz="0" w:space="0" w:color="auto"/>
                <w:right w:val="none" w:sz="0" w:space="0" w:color="auto"/>
              </w:divBdr>
              <w:divsChild>
                <w:div w:id="1883590533">
                  <w:marLeft w:val="0"/>
                  <w:marRight w:val="150"/>
                  <w:marTop w:val="45"/>
                  <w:marBottom w:val="30"/>
                  <w:divBdr>
                    <w:top w:val="none" w:sz="0" w:space="0" w:color="auto"/>
                    <w:left w:val="none" w:sz="0" w:space="0" w:color="auto"/>
                    <w:bottom w:val="none" w:sz="0" w:space="0" w:color="auto"/>
                    <w:right w:val="none" w:sz="0" w:space="0" w:color="auto"/>
                  </w:divBdr>
                </w:div>
                <w:div w:id="987124837">
                  <w:marLeft w:val="0"/>
                  <w:marRight w:val="150"/>
                  <w:marTop w:val="45"/>
                  <w:marBottom w:val="30"/>
                  <w:divBdr>
                    <w:top w:val="none" w:sz="0" w:space="0" w:color="auto"/>
                    <w:left w:val="none" w:sz="0" w:space="0" w:color="auto"/>
                    <w:bottom w:val="none" w:sz="0" w:space="0" w:color="auto"/>
                    <w:right w:val="none" w:sz="0" w:space="0" w:color="auto"/>
                  </w:divBdr>
                </w:div>
                <w:div w:id="1412579295">
                  <w:marLeft w:val="0"/>
                  <w:marRight w:val="150"/>
                  <w:marTop w:val="45"/>
                  <w:marBottom w:val="30"/>
                  <w:divBdr>
                    <w:top w:val="none" w:sz="0" w:space="0" w:color="auto"/>
                    <w:left w:val="none" w:sz="0" w:space="0" w:color="auto"/>
                    <w:bottom w:val="none" w:sz="0" w:space="0" w:color="auto"/>
                    <w:right w:val="none" w:sz="0" w:space="0" w:color="auto"/>
                  </w:divBdr>
                </w:div>
                <w:div w:id="2053339594">
                  <w:marLeft w:val="0"/>
                  <w:marRight w:val="150"/>
                  <w:marTop w:val="45"/>
                  <w:marBottom w:val="30"/>
                  <w:divBdr>
                    <w:top w:val="none" w:sz="0" w:space="0" w:color="auto"/>
                    <w:left w:val="none" w:sz="0" w:space="0" w:color="auto"/>
                    <w:bottom w:val="none" w:sz="0" w:space="0" w:color="auto"/>
                    <w:right w:val="none" w:sz="0" w:space="0" w:color="auto"/>
                  </w:divBdr>
                </w:div>
                <w:div w:id="1503661166">
                  <w:marLeft w:val="0"/>
                  <w:marRight w:val="150"/>
                  <w:marTop w:val="45"/>
                  <w:marBottom w:val="30"/>
                  <w:divBdr>
                    <w:top w:val="none" w:sz="0" w:space="0" w:color="auto"/>
                    <w:left w:val="none" w:sz="0" w:space="0" w:color="auto"/>
                    <w:bottom w:val="none" w:sz="0" w:space="0" w:color="auto"/>
                    <w:right w:val="none" w:sz="0" w:space="0" w:color="auto"/>
                  </w:divBdr>
                </w:div>
                <w:div w:id="165868262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04486440">
      <w:bodyDiv w:val="1"/>
      <w:marLeft w:val="0"/>
      <w:marRight w:val="0"/>
      <w:marTop w:val="0"/>
      <w:marBottom w:val="0"/>
      <w:divBdr>
        <w:top w:val="none" w:sz="0" w:space="0" w:color="auto"/>
        <w:left w:val="none" w:sz="0" w:space="0" w:color="auto"/>
        <w:bottom w:val="none" w:sz="0" w:space="0" w:color="auto"/>
        <w:right w:val="none" w:sz="0" w:space="0" w:color="auto"/>
      </w:divBdr>
      <w:divsChild>
        <w:div w:id="600918751">
          <w:marLeft w:val="300"/>
          <w:marRight w:val="300"/>
          <w:marTop w:val="0"/>
          <w:marBottom w:val="0"/>
          <w:divBdr>
            <w:top w:val="none" w:sz="0" w:space="0" w:color="auto"/>
            <w:left w:val="none" w:sz="0" w:space="0" w:color="auto"/>
            <w:bottom w:val="none" w:sz="0" w:space="0" w:color="auto"/>
            <w:right w:val="none" w:sz="0" w:space="0" w:color="auto"/>
          </w:divBdr>
          <w:divsChild>
            <w:div w:id="1707099949">
              <w:marLeft w:val="0"/>
              <w:marRight w:val="0"/>
              <w:marTop w:val="75"/>
              <w:marBottom w:val="0"/>
              <w:divBdr>
                <w:top w:val="none" w:sz="0" w:space="0" w:color="auto"/>
                <w:left w:val="none" w:sz="0" w:space="0" w:color="auto"/>
                <w:bottom w:val="none" w:sz="0" w:space="0" w:color="auto"/>
                <w:right w:val="none" w:sz="0" w:space="0" w:color="auto"/>
              </w:divBdr>
            </w:div>
          </w:divsChild>
        </w:div>
        <w:div w:id="1778061001">
          <w:marLeft w:val="0"/>
          <w:marRight w:val="0"/>
          <w:marTop w:val="0"/>
          <w:marBottom w:val="0"/>
          <w:divBdr>
            <w:top w:val="none" w:sz="0" w:space="0" w:color="auto"/>
            <w:left w:val="none" w:sz="0" w:space="0" w:color="auto"/>
            <w:bottom w:val="none" w:sz="0" w:space="0" w:color="auto"/>
            <w:right w:val="none" w:sz="0" w:space="0" w:color="auto"/>
          </w:divBdr>
          <w:divsChild>
            <w:div w:id="1013338166">
              <w:marLeft w:val="0"/>
              <w:marRight w:val="0"/>
              <w:marTop w:val="0"/>
              <w:marBottom w:val="0"/>
              <w:divBdr>
                <w:top w:val="none" w:sz="0" w:space="0" w:color="auto"/>
                <w:left w:val="none" w:sz="0" w:space="0" w:color="auto"/>
                <w:bottom w:val="none" w:sz="0" w:space="0" w:color="auto"/>
                <w:right w:val="none" w:sz="0" w:space="0" w:color="auto"/>
              </w:divBdr>
              <w:divsChild>
                <w:div w:id="903681277">
                  <w:marLeft w:val="0"/>
                  <w:marRight w:val="150"/>
                  <w:marTop w:val="45"/>
                  <w:marBottom w:val="30"/>
                  <w:divBdr>
                    <w:top w:val="none" w:sz="0" w:space="0" w:color="auto"/>
                    <w:left w:val="none" w:sz="0" w:space="0" w:color="auto"/>
                    <w:bottom w:val="none" w:sz="0" w:space="0" w:color="auto"/>
                    <w:right w:val="none" w:sz="0" w:space="0" w:color="auto"/>
                  </w:divBdr>
                </w:div>
              </w:divsChild>
            </w:div>
            <w:div w:id="334574559">
              <w:marLeft w:val="0"/>
              <w:marRight w:val="0"/>
              <w:marTop w:val="0"/>
              <w:marBottom w:val="0"/>
              <w:divBdr>
                <w:top w:val="none" w:sz="0" w:space="0" w:color="auto"/>
                <w:left w:val="none" w:sz="0" w:space="0" w:color="auto"/>
                <w:bottom w:val="none" w:sz="0" w:space="0" w:color="auto"/>
                <w:right w:val="none" w:sz="0" w:space="0" w:color="auto"/>
              </w:divBdr>
              <w:divsChild>
                <w:div w:id="2064744226">
                  <w:marLeft w:val="0"/>
                  <w:marRight w:val="150"/>
                  <w:marTop w:val="45"/>
                  <w:marBottom w:val="30"/>
                  <w:divBdr>
                    <w:top w:val="none" w:sz="0" w:space="0" w:color="auto"/>
                    <w:left w:val="none" w:sz="0" w:space="0" w:color="auto"/>
                    <w:bottom w:val="none" w:sz="0" w:space="0" w:color="auto"/>
                    <w:right w:val="none" w:sz="0" w:space="0" w:color="auto"/>
                  </w:divBdr>
                </w:div>
                <w:div w:id="1540506561">
                  <w:marLeft w:val="0"/>
                  <w:marRight w:val="150"/>
                  <w:marTop w:val="45"/>
                  <w:marBottom w:val="30"/>
                  <w:divBdr>
                    <w:top w:val="none" w:sz="0" w:space="0" w:color="auto"/>
                    <w:left w:val="none" w:sz="0" w:space="0" w:color="auto"/>
                    <w:bottom w:val="none" w:sz="0" w:space="0" w:color="auto"/>
                    <w:right w:val="none" w:sz="0" w:space="0" w:color="auto"/>
                  </w:divBdr>
                </w:div>
              </w:divsChild>
            </w:div>
            <w:div w:id="1709332729">
              <w:marLeft w:val="0"/>
              <w:marRight w:val="0"/>
              <w:marTop w:val="0"/>
              <w:marBottom w:val="0"/>
              <w:divBdr>
                <w:top w:val="none" w:sz="0" w:space="0" w:color="auto"/>
                <w:left w:val="none" w:sz="0" w:space="0" w:color="auto"/>
                <w:bottom w:val="none" w:sz="0" w:space="0" w:color="auto"/>
                <w:right w:val="none" w:sz="0" w:space="0" w:color="auto"/>
              </w:divBdr>
              <w:divsChild>
                <w:div w:id="1772895781">
                  <w:marLeft w:val="0"/>
                  <w:marRight w:val="150"/>
                  <w:marTop w:val="45"/>
                  <w:marBottom w:val="30"/>
                  <w:divBdr>
                    <w:top w:val="none" w:sz="0" w:space="0" w:color="auto"/>
                    <w:left w:val="none" w:sz="0" w:space="0" w:color="auto"/>
                    <w:bottom w:val="none" w:sz="0" w:space="0" w:color="auto"/>
                    <w:right w:val="none" w:sz="0" w:space="0" w:color="auto"/>
                  </w:divBdr>
                </w:div>
                <w:div w:id="71743478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267228351">
      <w:bodyDiv w:val="1"/>
      <w:marLeft w:val="0"/>
      <w:marRight w:val="0"/>
      <w:marTop w:val="0"/>
      <w:marBottom w:val="0"/>
      <w:divBdr>
        <w:top w:val="none" w:sz="0" w:space="0" w:color="auto"/>
        <w:left w:val="none" w:sz="0" w:space="0" w:color="auto"/>
        <w:bottom w:val="none" w:sz="0" w:space="0" w:color="auto"/>
        <w:right w:val="none" w:sz="0" w:space="0" w:color="auto"/>
      </w:divBdr>
      <w:divsChild>
        <w:div w:id="630866362">
          <w:marLeft w:val="300"/>
          <w:marRight w:val="300"/>
          <w:marTop w:val="0"/>
          <w:marBottom w:val="0"/>
          <w:divBdr>
            <w:top w:val="none" w:sz="0" w:space="0" w:color="auto"/>
            <w:left w:val="none" w:sz="0" w:space="0" w:color="auto"/>
            <w:bottom w:val="none" w:sz="0" w:space="0" w:color="auto"/>
            <w:right w:val="none" w:sz="0" w:space="0" w:color="auto"/>
          </w:divBdr>
          <w:divsChild>
            <w:div w:id="2125432">
              <w:marLeft w:val="0"/>
              <w:marRight w:val="0"/>
              <w:marTop w:val="75"/>
              <w:marBottom w:val="0"/>
              <w:divBdr>
                <w:top w:val="none" w:sz="0" w:space="0" w:color="auto"/>
                <w:left w:val="none" w:sz="0" w:space="0" w:color="auto"/>
                <w:bottom w:val="none" w:sz="0" w:space="0" w:color="auto"/>
                <w:right w:val="none" w:sz="0" w:space="0" w:color="auto"/>
              </w:divBdr>
            </w:div>
          </w:divsChild>
        </w:div>
        <w:div w:id="509956694">
          <w:marLeft w:val="0"/>
          <w:marRight w:val="0"/>
          <w:marTop w:val="0"/>
          <w:marBottom w:val="0"/>
          <w:divBdr>
            <w:top w:val="none" w:sz="0" w:space="0" w:color="auto"/>
            <w:left w:val="none" w:sz="0" w:space="0" w:color="auto"/>
            <w:bottom w:val="none" w:sz="0" w:space="0" w:color="auto"/>
            <w:right w:val="none" w:sz="0" w:space="0" w:color="auto"/>
          </w:divBdr>
          <w:divsChild>
            <w:div w:id="613833057">
              <w:marLeft w:val="0"/>
              <w:marRight w:val="0"/>
              <w:marTop w:val="0"/>
              <w:marBottom w:val="0"/>
              <w:divBdr>
                <w:top w:val="none" w:sz="0" w:space="0" w:color="auto"/>
                <w:left w:val="none" w:sz="0" w:space="0" w:color="auto"/>
                <w:bottom w:val="none" w:sz="0" w:space="0" w:color="auto"/>
                <w:right w:val="none" w:sz="0" w:space="0" w:color="auto"/>
              </w:divBdr>
            </w:div>
            <w:div w:id="300234849">
              <w:marLeft w:val="0"/>
              <w:marRight w:val="0"/>
              <w:marTop w:val="0"/>
              <w:marBottom w:val="0"/>
              <w:divBdr>
                <w:top w:val="none" w:sz="0" w:space="0" w:color="auto"/>
                <w:left w:val="none" w:sz="0" w:space="0" w:color="auto"/>
                <w:bottom w:val="none" w:sz="0" w:space="0" w:color="auto"/>
                <w:right w:val="none" w:sz="0" w:space="0" w:color="auto"/>
              </w:divBdr>
              <w:divsChild>
                <w:div w:id="387808076">
                  <w:marLeft w:val="0"/>
                  <w:marRight w:val="150"/>
                  <w:marTop w:val="45"/>
                  <w:marBottom w:val="30"/>
                  <w:divBdr>
                    <w:top w:val="none" w:sz="0" w:space="0" w:color="auto"/>
                    <w:left w:val="none" w:sz="0" w:space="0" w:color="auto"/>
                    <w:bottom w:val="none" w:sz="0" w:space="0" w:color="auto"/>
                    <w:right w:val="none" w:sz="0" w:space="0" w:color="auto"/>
                  </w:divBdr>
                </w:div>
                <w:div w:id="991298004">
                  <w:marLeft w:val="0"/>
                  <w:marRight w:val="150"/>
                  <w:marTop w:val="45"/>
                  <w:marBottom w:val="30"/>
                  <w:divBdr>
                    <w:top w:val="none" w:sz="0" w:space="0" w:color="auto"/>
                    <w:left w:val="none" w:sz="0" w:space="0" w:color="auto"/>
                    <w:bottom w:val="none" w:sz="0" w:space="0" w:color="auto"/>
                    <w:right w:val="none" w:sz="0" w:space="0" w:color="auto"/>
                  </w:divBdr>
                </w:div>
                <w:div w:id="542641833">
                  <w:marLeft w:val="0"/>
                  <w:marRight w:val="150"/>
                  <w:marTop w:val="45"/>
                  <w:marBottom w:val="30"/>
                  <w:divBdr>
                    <w:top w:val="none" w:sz="0" w:space="0" w:color="auto"/>
                    <w:left w:val="none" w:sz="0" w:space="0" w:color="auto"/>
                    <w:bottom w:val="none" w:sz="0" w:space="0" w:color="auto"/>
                    <w:right w:val="none" w:sz="0" w:space="0" w:color="auto"/>
                  </w:divBdr>
                </w:div>
                <w:div w:id="1874999209">
                  <w:marLeft w:val="0"/>
                  <w:marRight w:val="150"/>
                  <w:marTop w:val="45"/>
                  <w:marBottom w:val="30"/>
                  <w:divBdr>
                    <w:top w:val="none" w:sz="0" w:space="0" w:color="auto"/>
                    <w:left w:val="none" w:sz="0" w:space="0" w:color="auto"/>
                    <w:bottom w:val="none" w:sz="0" w:space="0" w:color="auto"/>
                    <w:right w:val="none" w:sz="0" w:space="0" w:color="auto"/>
                  </w:divBdr>
                </w:div>
                <w:div w:id="1771317416">
                  <w:marLeft w:val="0"/>
                  <w:marRight w:val="150"/>
                  <w:marTop w:val="45"/>
                  <w:marBottom w:val="30"/>
                  <w:divBdr>
                    <w:top w:val="none" w:sz="0" w:space="0" w:color="auto"/>
                    <w:left w:val="none" w:sz="0" w:space="0" w:color="auto"/>
                    <w:bottom w:val="none" w:sz="0" w:space="0" w:color="auto"/>
                    <w:right w:val="none" w:sz="0" w:space="0" w:color="auto"/>
                  </w:divBdr>
                </w:div>
                <w:div w:id="1363942454">
                  <w:marLeft w:val="0"/>
                  <w:marRight w:val="150"/>
                  <w:marTop w:val="45"/>
                  <w:marBottom w:val="30"/>
                  <w:divBdr>
                    <w:top w:val="none" w:sz="0" w:space="0" w:color="auto"/>
                    <w:left w:val="none" w:sz="0" w:space="0" w:color="auto"/>
                    <w:bottom w:val="none" w:sz="0" w:space="0" w:color="auto"/>
                    <w:right w:val="none" w:sz="0" w:space="0" w:color="auto"/>
                  </w:divBdr>
                </w:div>
              </w:divsChild>
            </w:div>
            <w:div w:id="1737974341">
              <w:marLeft w:val="0"/>
              <w:marRight w:val="0"/>
              <w:marTop w:val="0"/>
              <w:marBottom w:val="0"/>
              <w:divBdr>
                <w:top w:val="none" w:sz="0" w:space="0" w:color="auto"/>
                <w:left w:val="none" w:sz="0" w:space="0" w:color="auto"/>
                <w:bottom w:val="none" w:sz="0" w:space="0" w:color="auto"/>
                <w:right w:val="none" w:sz="0" w:space="0" w:color="auto"/>
              </w:divBdr>
              <w:divsChild>
                <w:div w:id="795173101">
                  <w:marLeft w:val="0"/>
                  <w:marRight w:val="150"/>
                  <w:marTop w:val="45"/>
                  <w:marBottom w:val="30"/>
                  <w:divBdr>
                    <w:top w:val="none" w:sz="0" w:space="0" w:color="auto"/>
                    <w:left w:val="none" w:sz="0" w:space="0" w:color="auto"/>
                    <w:bottom w:val="none" w:sz="0" w:space="0" w:color="auto"/>
                    <w:right w:val="none" w:sz="0" w:space="0" w:color="auto"/>
                  </w:divBdr>
                </w:div>
                <w:div w:id="303775171">
                  <w:marLeft w:val="0"/>
                  <w:marRight w:val="150"/>
                  <w:marTop w:val="45"/>
                  <w:marBottom w:val="30"/>
                  <w:divBdr>
                    <w:top w:val="none" w:sz="0" w:space="0" w:color="auto"/>
                    <w:left w:val="none" w:sz="0" w:space="0" w:color="auto"/>
                    <w:bottom w:val="none" w:sz="0" w:space="0" w:color="auto"/>
                    <w:right w:val="none" w:sz="0" w:space="0" w:color="auto"/>
                  </w:divBdr>
                </w:div>
                <w:div w:id="126164932">
                  <w:marLeft w:val="0"/>
                  <w:marRight w:val="150"/>
                  <w:marTop w:val="45"/>
                  <w:marBottom w:val="30"/>
                  <w:divBdr>
                    <w:top w:val="none" w:sz="0" w:space="0" w:color="auto"/>
                    <w:left w:val="none" w:sz="0" w:space="0" w:color="auto"/>
                    <w:bottom w:val="none" w:sz="0" w:space="0" w:color="auto"/>
                    <w:right w:val="none" w:sz="0" w:space="0" w:color="auto"/>
                  </w:divBdr>
                </w:div>
                <w:div w:id="974068137">
                  <w:marLeft w:val="0"/>
                  <w:marRight w:val="150"/>
                  <w:marTop w:val="45"/>
                  <w:marBottom w:val="30"/>
                  <w:divBdr>
                    <w:top w:val="none" w:sz="0" w:space="0" w:color="auto"/>
                    <w:left w:val="none" w:sz="0" w:space="0" w:color="auto"/>
                    <w:bottom w:val="none" w:sz="0" w:space="0" w:color="auto"/>
                    <w:right w:val="none" w:sz="0" w:space="0" w:color="auto"/>
                  </w:divBdr>
                </w:div>
                <w:div w:id="1848246596">
                  <w:marLeft w:val="0"/>
                  <w:marRight w:val="150"/>
                  <w:marTop w:val="45"/>
                  <w:marBottom w:val="30"/>
                  <w:divBdr>
                    <w:top w:val="none" w:sz="0" w:space="0" w:color="auto"/>
                    <w:left w:val="none" w:sz="0" w:space="0" w:color="auto"/>
                    <w:bottom w:val="none" w:sz="0" w:space="0" w:color="auto"/>
                    <w:right w:val="none" w:sz="0" w:space="0" w:color="auto"/>
                  </w:divBdr>
                </w:div>
                <w:div w:id="63394546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41276586">
      <w:bodyDiv w:val="1"/>
      <w:marLeft w:val="0"/>
      <w:marRight w:val="0"/>
      <w:marTop w:val="0"/>
      <w:marBottom w:val="0"/>
      <w:divBdr>
        <w:top w:val="none" w:sz="0" w:space="0" w:color="auto"/>
        <w:left w:val="none" w:sz="0" w:space="0" w:color="auto"/>
        <w:bottom w:val="none" w:sz="0" w:space="0" w:color="auto"/>
        <w:right w:val="none" w:sz="0" w:space="0" w:color="auto"/>
      </w:divBdr>
      <w:divsChild>
        <w:div w:id="63648668">
          <w:marLeft w:val="300"/>
          <w:marRight w:val="300"/>
          <w:marTop w:val="0"/>
          <w:marBottom w:val="0"/>
          <w:divBdr>
            <w:top w:val="none" w:sz="0" w:space="0" w:color="auto"/>
            <w:left w:val="none" w:sz="0" w:space="0" w:color="auto"/>
            <w:bottom w:val="none" w:sz="0" w:space="0" w:color="auto"/>
            <w:right w:val="none" w:sz="0" w:space="0" w:color="auto"/>
          </w:divBdr>
          <w:divsChild>
            <w:div w:id="1547713257">
              <w:marLeft w:val="0"/>
              <w:marRight w:val="0"/>
              <w:marTop w:val="75"/>
              <w:marBottom w:val="0"/>
              <w:divBdr>
                <w:top w:val="none" w:sz="0" w:space="0" w:color="auto"/>
                <w:left w:val="none" w:sz="0" w:space="0" w:color="auto"/>
                <w:bottom w:val="none" w:sz="0" w:space="0" w:color="auto"/>
                <w:right w:val="none" w:sz="0" w:space="0" w:color="auto"/>
              </w:divBdr>
            </w:div>
          </w:divsChild>
        </w:div>
        <w:div w:id="202637691">
          <w:marLeft w:val="0"/>
          <w:marRight w:val="0"/>
          <w:marTop w:val="0"/>
          <w:marBottom w:val="0"/>
          <w:divBdr>
            <w:top w:val="none" w:sz="0" w:space="0" w:color="auto"/>
            <w:left w:val="none" w:sz="0" w:space="0" w:color="auto"/>
            <w:bottom w:val="none" w:sz="0" w:space="0" w:color="auto"/>
            <w:right w:val="none" w:sz="0" w:space="0" w:color="auto"/>
          </w:divBdr>
          <w:divsChild>
            <w:div w:id="521746680">
              <w:marLeft w:val="0"/>
              <w:marRight w:val="0"/>
              <w:marTop w:val="0"/>
              <w:marBottom w:val="0"/>
              <w:divBdr>
                <w:top w:val="none" w:sz="0" w:space="0" w:color="auto"/>
                <w:left w:val="none" w:sz="0" w:space="0" w:color="auto"/>
                <w:bottom w:val="none" w:sz="0" w:space="0" w:color="auto"/>
                <w:right w:val="none" w:sz="0" w:space="0" w:color="auto"/>
              </w:divBdr>
            </w:div>
            <w:div w:id="111173250">
              <w:marLeft w:val="0"/>
              <w:marRight w:val="0"/>
              <w:marTop w:val="0"/>
              <w:marBottom w:val="0"/>
              <w:divBdr>
                <w:top w:val="none" w:sz="0" w:space="0" w:color="auto"/>
                <w:left w:val="none" w:sz="0" w:space="0" w:color="auto"/>
                <w:bottom w:val="none" w:sz="0" w:space="0" w:color="auto"/>
                <w:right w:val="none" w:sz="0" w:space="0" w:color="auto"/>
              </w:divBdr>
              <w:divsChild>
                <w:div w:id="450367321">
                  <w:marLeft w:val="0"/>
                  <w:marRight w:val="150"/>
                  <w:marTop w:val="45"/>
                  <w:marBottom w:val="30"/>
                  <w:divBdr>
                    <w:top w:val="none" w:sz="0" w:space="0" w:color="auto"/>
                    <w:left w:val="none" w:sz="0" w:space="0" w:color="auto"/>
                    <w:bottom w:val="none" w:sz="0" w:space="0" w:color="auto"/>
                    <w:right w:val="none" w:sz="0" w:space="0" w:color="auto"/>
                  </w:divBdr>
                </w:div>
                <w:div w:id="1226917674">
                  <w:marLeft w:val="0"/>
                  <w:marRight w:val="150"/>
                  <w:marTop w:val="45"/>
                  <w:marBottom w:val="30"/>
                  <w:divBdr>
                    <w:top w:val="none" w:sz="0" w:space="0" w:color="auto"/>
                    <w:left w:val="none" w:sz="0" w:space="0" w:color="auto"/>
                    <w:bottom w:val="none" w:sz="0" w:space="0" w:color="auto"/>
                    <w:right w:val="none" w:sz="0" w:space="0" w:color="auto"/>
                  </w:divBdr>
                </w:div>
                <w:div w:id="550116896">
                  <w:marLeft w:val="0"/>
                  <w:marRight w:val="150"/>
                  <w:marTop w:val="45"/>
                  <w:marBottom w:val="30"/>
                  <w:divBdr>
                    <w:top w:val="none" w:sz="0" w:space="0" w:color="auto"/>
                    <w:left w:val="none" w:sz="0" w:space="0" w:color="auto"/>
                    <w:bottom w:val="none" w:sz="0" w:space="0" w:color="auto"/>
                    <w:right w:val="none" w:sz="0" w:space="0" w:color="auto"/>
                  </w:divBdr>
                </w:div>
                <w:div w:id="1003826496">
                  <w:marLeft w:val="0"/>
                  <w:marRight w:val="150"/>
                  <w:marTop w:val="45"/>
                  <w:marBottom w:val="30"/>
                  <w:divBdr>
                    <w:top w:val="none" w:sz="0" w:space="0" w:color="auto"/>
                    <w:left w:val="none" w:sz="0" w:space="0" w:color="auto"/>
                    <w:bottom w:val="none" w:sz="0" w:space="0" w:color="auto"/>
                    <w:right w:val="none" w:sz="0" w:space="0" w:color="auto"/>
                  </w:divBdr>
                </w:div>
                <w:div w:id="249588933">
                  <w:marLeft w:val="0"/>
                  <w:marRight w:val="150"/>
                  <w:marTop w:val="45"/>
                  <w:marBottom w:val="30"/>
                  <w:divBdr>
                    <w:top w:val="none" w:sz="0" w:space="0" w:color="auto"/>
                    <w:left w:val="none" w:sz="0" w:space="0" w:color="auto"/>
                    <w:bottom w:val="none" w:sz="0" w:space="0" w:color="auto"/>
                    <w:right w:val="none" w:sz="0" w:space="0" w:color="auto"/>
                  </w:divBdr>
                </w:div>
                <w:div w:id="1986277482">
                  <w:marLeft w:val="0"/>
                  <w:marRight w:val="150"/>
                  <w:marTop w:val="45"/>
                  <w:marBottom w:val="30"/>
                  <w:divBdr>
                    <w:top w:val="none" w:sz="0" w:space="0" w:color="auto"/>
                    <w:left w:val="none" w:sz="0" w:space="0" w:color="auto"/>
                    <w:bottom w:val="none" w:sz="0" w:space="0" w:color="auto"/>
                    <w:right w:val="none" w:sz="0" w:space="0" w:color="auto"/>
                  </w:divBdr>
                </w:div>
              </w:divsChild>
            </w:div>
            <w:div w:id="147939251">
              <w:marLeft w:val="0"/>
              <w:marRight w:val="0"/>
              <w:marTop w:val="0"/>
              <w:marBottom w:val="0"/>
              <w:divBdr>
                <w:top w:val="none" w:sz="0" w:space="0" w:color="auto"/>
                <w:left w:val="none" w:sz="0" w:space="0" w:color="auto"/>
                <w:bottom w:val="none" w:sz="0" w:space="0" w:color="auto"/>
                <w:right w:val="none" w:sz="0" w:space="0" w:color="auto"/>
              </w:divBdr>
              <w:divsChild>
                <w:div w:id="1942371426">
                  <w:marLeft w:val="0"/>
                  <w:marRight w:val="150"/>
                  <w:marTop w:val="45"/>
                  <w:marBottom w:val="30"/>
                  <w:divBdr>
                    <w:top w:val="none" w:sz="0" w:space="0" w:color="auto"/>
                    <w:left w:val="none" w:sz="0" w:space="0" w:color="auto"/>
                    <w:bottom w:val="none" w:sz="0" w:space="0" w:color="auto"/>
                    <w:right w:val="none" w:sz="0" w:space="0" w:color="auto"/>
                  </w:divBdr>
                </w:div>
                <w:div w:id="619458116">
                  <w:marLeft w:val="0"/>
                  <w:marRight w:val="150"/>
                  <w:marTop w:val="45"/>
                  <w:marBottom w:val="30"/>
                  <w:divBdr>
                    <w:top w:val="none" w:sz="0" w:space="0" w:color="auto"/>
                    <w:left w:val="none" w:sz="0" w:space="0" w:color="auto"/>
                    <w:bottom w:val="none" w:sz="0" w:space="0" w:color="auto"/>
                    <w:right w:val="none" w:sz="0" w:space="0" w:color="auto"/>
                  </w:divBdr>
                </w:div>
                <w:div w:id="1884512814">
                  <w:marLeft w:val="0"/>
                  <w:marRight w:val="150"/>
                  <w:marTop w:val="45"/>
                  <w:marBottom w:val="30"/>
                  <w:divBdr>
                    <w:top w:val="none" w:sz="0" w:space="0" w:color="auto"/>
                    <w:left w:val="none" w:sz="0" w:space="0" w:color="auto"/>
                    <w:bottom w:val="none" w:sz="0" w:space="0" w:color="auto"/>
                    <w:right w:val="none" w:sz="0" w:space="0" w:color="auto"/>
                  </w:divBdr>
                </w:div>
                <w:div w:id="754204765">
                  <w:marLeft w:val="0"/>
                  <w:marRight w:val="150"/>
                  <w:marTop w:val="45"/>
                  <w:marBottom w:val="30"/>
                  <w:divBdr>
                    <w:top w:val="none" w:sz="0" w:space="0" w:color="auto"/>
                    <w:left w:val="none" w:sz="0" w:space="0" w:color="auto"/>
                    <w:bottom w:val="none" w:sz="0" w:space="0" w:color="auto"/>
                    <w:right w:val="none" w:sz="0" w:space="0" w:color="auto"/>
                  </w:divBdr>
                </w:div>
                <w:div w:id="1054625357">
                  <w:marLeft w:val="0"/>
                  <w:marRight w:val="150"/>
                  <w:marTop w:val="45"/>
                  <w:marBottom w:val="30"/>
                  <w:divBdr>
                    <w:top w:val="none" w:sz="0" w:space="0" w:color="auto"/>
                    <w:left w:val="none" w:sz="0" w:space="0" w:color="auto"/>
                    <w:bottom w:val="none" w:sz="0" w:space="0" w:color="auto"/>
                    <w:right w:val="none" w:sz="0" w:space="0" w:color="auto"/>
                  </w:divBdr>
                </w:div>
                <w:div w:id="197724851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0644378">
      <w:bodyDiv w:val="1"/>
      <w:marLeft w:val="0"/>
      <w:marRight w:val="0"/>
      <w:marTop w:val="0"/>
      <w:marBottom w:val="0"/>
      <w:divBdr>
        <w:top w:val="none" w:sz="0" w:space="0" w:color="auto"/>
        <w:left w:val="none" w:sz="0" w:space="0" w:color="auto"/>
        <w:bottom w:val="none" w:sz="0" w:space="0" w:color="auto"/>
        <w:right w:val="none" w:sz="0" w:space="0" w:color="auto"/>
      </w:divBdr>
      <w:divsChild>
        <w:div w:id="485440630">
          <w:marLeft w:val="300"/>
          <w:marRight w:val="300"/>
          <w:marTop w:val="0"/>
          <w:marBottom w:val="0"/>
          <w:divBdr>
            <w:top w:val="none" w:sz="0" w:space="0" w:color="auto"/>
            <w:left w:val="none" w:sz="0" w:space="0" w:color="auto"/>
            <w:bottom w:val="none" w:sz="0" w:space="0" w:color="auto"/>
            <w:right w:val="none" w:sz="0" w:space="0" w:color="auto"/>
          </w:divBdr>
          <w:divsChild>
            <w:div w:id="908032570">
              <w:marLeft w:val="0"/>
              <w:marRight w:val="0"/>
              <w:marTop w:val="75"/>
              <w:marBottom w:val="0"/>
              <w:divBdr>
                <w:top w:val="none" w:sz="0" w:space="0" w:color="auto"/>
                <w:left w:val="none" w:sz="0" w:space="0" w:color="auto"/>
                <w:bottom w:val="none" w:sz="0" w:space="0" w:color="auto"/>
                <w:right w:val="none" w:sz="0" w:space="0" w:color="auto"/>
              </w:divBdr>
            </w:div>
          </w:divsChild>
        </w:div>
        <w:div w:id="615671947">
          <w:marLeft w:val="0"/>
          <w:marRight w:val="0"/>
          <w:marTop w:val="0"/>
          <w:marBottom w:val="0"/>
          <w:divBdr>
            <w:top w:val="none" w:sz="0" w:space="0" w:color="auto"/>
            <w:left w:val="none" w:sz="0" w:space="0" w:color="auto"/>
            <w:bottom w:val="none" w:sz="0" w:space="0" w:color="auto"/>
            <w:right w:val="none" w:sz="0" w:space="0" w:color="auto"/>
          </w:divBdr>
          <w:divsChild>
            <w:div w:id="1228300087">
              <w:marLeft w:val="0"/>
              <w:marRight w:val="0"/>
              <w:marTop w:val="0"/>
              <w:marBottom w:val="0"/>
              <w:divBdr>
                <w:top w:val="none" w:sz="0" w:space="0" w:color="auto"/>
                <w:left w:val="none" w:sz="0" w:space="0" w:color="auto"/>
                <w:bottom w:val="none" w:sz="0" w:space="0" w:color="auto"/>
                <w:right w:val="none" w:sz="0" w:space="0" w:color="auto"/>
              </w:divBdr>
            </w:div>
            <w:div w:id="13919398">
              <w:marLeft w:val="0"/>
              <w:marRight w:val="0"/>
              <w:marTop w:val="0"/>
              <w:marBottom w:val="0"/>
              <w:divBdr>
                <w:top w:val="none" w:sz="0" w:space="0" w:color="auto"/>
                <w:left w:val="none" w:sz="0" w:space="0" w:color="auto"/>
                <w:bottom w:val="none" w:sz="0" w:space="0" w:color="auto"/>
                <w:right w:val="none" w:sz="0" w:space="0" w:color="auto"/>
              </w:divBdr>
              <w:divsChild>
                <w:div w:id="1474101451">
                  <w:marLeft w:val="0"/>
                  <w:marRight w:val="150"/>
                  <w:marTop w:val="45"/>
                  <w:marBottom w:val="30"/>
                  <w:divBdr>
                    <w:top w:val="none" w:sz="0" w:space="0" w:color="auto"/>
                    <w:left w:val="none" w:sz="0" w:space="0" w:color="auto"/>
                    <w:bottom w:val="none" w:sz="0" w:space="0" w:color="auto"/>
                    <w:right w:val="none" w:sz="0" w:space="0" w:color="auto"/>
                  </w:divBdr>
                </w:div>
                <w:div w:id="1645114133">
                  <w:marLeft w:val="0"/>
                  <w:marRight w:val="150"/>
                  <w:marTop w:val="45"/>
                  <w:marBottom w:val="30"/>
                  <w:divBdr>
                    <w:top w:val="none" w:sz="0" w:space="0" w:color="auto"/>
                    <w:left w:val="none" w:sz="0" w:space="0" w:color="auto"/>
                    <w:bottom w:val="none" w:sz="0" w:space="0" w:color="auto"/>
                    <w:right w:val="none" w:sz="0" w:space="0" w:color="auto"/>
                  </w:divBdr>
                </w:div>
                <w:div w:id="1789664987">
                  <w:marLeft w:val="0"/>
                  <w:marRight w:val="150"/>
                  <w:marTop w:val="45"/>
                  <w:marBottom w:val="30"/>
                  <w:divBdr>
                    <w:top w:val="none" w:sz="0" w:space="0" w:color="auto"/>
                    <w:left w:val="none" w:sz="0" w:space="0" w:color="auto"/>
                    <w:bottom w:val="none" w:sz="0" w:space="0" w:color="auto"/>
                    <w:right w:val="none" w:sz="0" w:space="0" w:color="auto"/>
                  </w:divBdr>
                </w:div>
                <w:div w:id="1353071302">
                  <w:marLeft w:val="0"/>
                  <w:marRight w:val="150"/>
                  <w:marTop w:val="45"/>
                  <w:marBottom w:val="30"/>
                  <w:divBdr>
                    <w:top w:val="none" w:sz="0" w:space="0" w:color="auto"/>
                    <w:left w:val="none" w:sz="0" w:space="0" w:color="auto"/>
                    <w:bottom w:val="none" w:sz="0" w:space="0" w:color="auto"/>
                    <w:right w:val="none" w:sz="0" w:space="0" w:color="auto"/>
                  </w:divBdr>
                </w:div>
                <w:div w:id="1527670306">
                  <w:marLeft w:val="0"/>
                  <w:marRight w:val="150"/>
                  <w:marTop w:val="45"/>
                  <w:marBottom w:val="30"/>
                  <w:divBdr>
                    <w:top w:val="none" w:sz="0" w:space="0" w:color="auto"/>
                    <w:left w:val="none" w:sz="0" w:space="0" w:color="auto"/>
                    <w:bottom w:val="none" w:sz="0" w:space="0" w:color="auto"/>
                    <w:right w:val="none" w:sz="0" w:space="0" w:color="auto"/>
                  </w:divBdr>
                </w:div>
                <w:div w:id="1361004720">
                  <w:marLeft w:val="0"/>
                  <w:marRight w:val="150"/>
                  <w:marTop w:val="45"/>
                  <w:marBottom w:val="30"/>
                  <w:divBdr>
                    <w:top w:val="none" w:sz="0" w:space="0" w:color="auto"/>
                    <w:left w:val="none" w:sz="0" w:space="0" w:color="auto"/>
                    <w:bottom w:val="none" w:sz="0" w:space="0" w:color="auto"/>
                    <w:right w:val="none" w:sz="0" w:space="0" w:color="auto"/>
                  </w:divBdr>
                </w:div>
              </w:divsChild>
            </w:div>
            <w:div w:id="1493182284">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150"/>
                  <w:marTop w:val="45"/>
                  <w:marBottom w:val="30"/>
                  <w:divBdr>
                    <w:top w:val="none" w:sz="0" w:space="0" w:color="auto"/>
                    <w:left w:val="none" w:sz="0" w:space="0" w:color="auto"/>
                    <w:bottom w:val="none" w:sz="0" w:space="0" w:color="auto"/>
                    <w:right w:val="none" w:sz="0" w:space="0" w:color="auto"/>
                  </w:divBdr>
                </w:div>
                <w:div w:id="1816484375">
                  <w:marLeft w:val="0"/>
                  <w:marRight w:val="150"/>
                  <w:marTop w:val="45"/>
                  <w:marBottom w:val="30"/>
                  <w:divBdr>
                    <w:top w:val="none" w:sz="0" w:space="0" w:color="auto"/>
                    <w:left w:val="none" w:sz="0" w:space="0" w:color="auto"/>
                    <w:bottom w:val="none" w:sz="0" w:space="0" w:color="auto"/>
                    <w:right w:val="none" w:sz="0" w:space="0" w:color="auto"/>
                  </w:divBdr>
                </w:div>
                <w:div w:id="1407260671">
                  <w:marLeft w:val="0"/>
                  <w:marRight w:val="150"/>
                  <w:marTop w:val="45"/>
                  <w:marBottom w:val="30"/>
                  <w:divBdr>
                    <w:top w:val="none" w:sz="0" w:space="0" w:color="auto"/>
                    <w:left w:val="none" w:sz="0" w:space="0" w:color="auto"/>
                    <w:bottom w:val="none" w:sz="0" w:space="0" w:color="auto"/>
                    <w:right w:val="none" w:sz="0" w:space="0" w:color="auto"/>
                  </w:divBdr>
                </w:div>
                <w:div w:id="789858921">
                  <w:marLeft w:val="0"/>
                  <w:marRight w:val="150"/>
                  <w:marTop w:val="45"/>
                  <w:marBottom w:val="30"/>
                  <w:divBdr>
                    <w:top w:val="none" w:sz="0" w:space="0" w:color="auto"/>
                    <w:left w:val="none" w:sz="0" w:space="0" w:color="auto"/>
                    <w:bottom w:val="none" w:sz="0" w:space="0" w:color="auto"/>
                    <w:right w:val="none" w:sz="0" w:space="0" w:color="auto"/>
                  </w:divBdr>
                </w:div>
                <w:div w:id="1277978822">
                  <w:marLeft w:val="0"/>
                  <w:marRight w:val="150"/>
                  <w:marTop w:val="45"/>
                  <w:marBottom w:val="30"/>
                  <w:divBdr>
                    <w:top w:val="none" w:sz="0" w:space="0" w:color="auto"/>
                    <w:left w:val="none" w:sz="0" w:space="0" w:color="auto"/>
                    <w:bottom w:val="none" w:sz="0" w:space="0" w:color="auto"/>
                    <w:right w:val="none" w:sz="0" w:space="0" w:color="auto"/>
                  </w:divBdr>
                </w:div>
                <w:div w:id="135295270">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441603285">
      <w:bodyDiv w:val="1"/>
      <w:marLeft w:val="0"/>
      <w:marRight w:val="0"/>
      <w:marTop w:val="0"/>
      <w:marBottom w:val="0"/>
      <w:divBdr>
        <w:top w:val="none" w:sz="0" w:space="0" w:color="auto"/>
        <w:left w:val="none" w:sz="0" w:space="0" w:color="auto"/>
        <w:bottom w:val="none" w:sz="0" w:space="0" w:color="auto"/>
        <w:right w:val="none" w:sz="0" w:space="0" w:color="auto"/>
      </w:divBdr>
      <w:divsChild>
        <w:div w:id="12390159">
          <w:marLeft w:val="300"/>
          <w:marRight w:val="300"/>
          <w:marTop w:val="0"/>
          <w:marBottom w:val="0"/>
          <w:divBdr>
            <w:top w:val="none" w:sz="0" w:space="0" w:color="auto"/>
            <w:left w:val="none" w:sz="0" w:space="0" w:color="auto"/>
            <w:bottom w:val="none" w:sz="0" w:space="0" w:color="auto"/>
            <w:right w:val="none" w:sz="0" w:space="0" w:color="auto"/>
          </w:divBdr>
        </w:div>
        <w:div w:id="1212573699">
          <w:marLeft w:val="0"/>
          <w:marRight w:val="0"/>
          <w:marTop w:val="0"/>
          <w:marBottom w:val="0"/>
          <w:divBdr>
            <w:top w:val="none" w:sz="0" w:space="0" w:color="auto"/>
            <w:left w:val="none" w:sz="0" w:space="0" w:color="auto"/>
            <w:bottom w:val="none" w:sz="0" w:space="0" w:color="auto"/>
            <w:right w:val="none" w:sz="0" w:space="0" w:color="auto"/>
          </w:divBdr>
        </w:div>
      </w:divsChild>
    </w:div>
    <w:div w:id="1538929095">
      <w:bodyDiv w:val="1"/>
      <w:marLeft w:val="0"/>
      <w:marRight w:val="0"/>
      <w:marTop w:val="0"/>
      <w:marBottom w:val="0"/>
      <w:divBdr>
        <w:top w:val="none" w:sz="0" w:space="0" w:color="auto"/>
        <w:left w:val="none" w:sz="0" w:space="0" w:color="auto"/>
        <w:bottom w:val="none" w:sz="0" w:space="0" w:color="auto"/>
        <w:right w:val="none" w:sz="0" w:space="0" w:color="auto"/>
      </w:divBdr>
      <w:divsChild>
        <w:div w:id="718241220">
          <w:marLeft w:val="300"/>
          <w:marRight w:val="300"/>
          <w:marTop w:val="0"/>
          <w:marBottom w:val="0"/>
          <w:divBdr>
            <w:top w:val="none" w:sz="0" w:space="0" w:color="auto"/>
            <w:left w:val="none" w:sz="0" w:space="0" w:color="auto"/>
            <w:bottom w:val="none" w:sz="0" w:space="0" w:color="auto"/>
            <w:right w:val="none" w:sz="0" w:space="0" w:color="auto"/>
          </w:divBdr>
          <w:divsChild>
            <w:div w:id="898249029">
              <w:marLeft w:val="0"/>
              <w:marRight w:val="0"/>
              <w:marTop w:val="75"/>
              <w:marBottom w:val="0"/>
              <w:divBdr>
                <w:top w:val="none" w:sz="0" w:space="0" w:color="auto"/>
                <w:left w:val="none" w:sz="0" w:space="0" w:color="auto"/>
                <w:bottom w:val="none" w:sz="0" w:space="0" w:color="auto"/>
                <w:right w:val="none" w:sz="0" w:space="0" w:color="auto"/>
              </w:divBdr>
            </w:div>
          </w:divsChild>
        </w:div>
        <w:div w:id="1266618475">
          <w:marLeft w:val="0"/>
          <w:marRight w:val="0"/>
          <w:marTop w:val="0"/>
          <w:marBottom w:val="0"/>
          <w:divBdr>
            <w:top w:val="none" w:sz="0" w:space="0" w:color="auto"/>
            <w:left w:val="none" w:sz="0" w:space="0" w:color="auto"/>
            <w:bottom w:val="none" w:sz="0" w:space="0" w:color="auto"/>
            <w:right w:val="none" w:sz="0" w:space="0" w:color="auto"/>
          </w:divBdr>
          <w:divsChild>
            <w:div w:id="84350472">
              <w:marLeft w:val="0"/>
              <w:marRight w:val="0"/>
              <w:marTop w:val="0"/>
              <w:marBottom w:val="0"/>
              <w:divBdr>
                <w:top w:val="none" w:sz="0" w:space="0" w:color="auto"/>
                <w:left w:val="none" w:sz="0" w:space="0" w:color="auto"/>
                <w:bottom w:val="none" w:sz="0" w:space="0" w:color="auto"/>
                <w:right w:val="none" w:sz="0" w:space="0" w:color="auto"/>
              </w:divBdr>
            </w:div>
            <w:div w:id="780340335">
              <w:marLeft w:val="0"/>
              <w:marRight w:val="0"/>
              <w:marTop w:val="0"/>
              <w:marBottom w:val="0"/>
              <w:divBdr>
                <w:top w:val="none" w:sz="0" w:space="0" w:color="auto"/>
                <w:left w:val="none" w:sz="0" w:space="0" w:color="auto"/>
                <w:bottom w:val="none" w:sz="0" w:space="0" w:color="auto"/>
                <w:right w:val="none" w:sz="0" w:space="0" w:color="auto"/>
              </w:divBdr>
              <w:divsChild>
                <w:div w:id="460270391">
                  <w:marLeft w:val="0"/>
                  <w:marRight w:val="150"/>
                  <w:marTop w:val="45"/>
                  <w:marBottom w:val="30"/>
                  <w:divBdr>
                    <w:top w:val="none" w:sz="0" w:space="0" w:color="auto"/>
                    <w:left w:val="none" w:sz="0" w:space="0" w:color="auto"/>
                    <w:bottom w:val="none" w:sz="0" w:space="0" w:color="auto"/>
                    <w:right w:val="none" w:sz="0" w:space="0" w:color="auto"/>
                  </w:divBdr>
                </w:div>
                <w:div w:id="2071951243">
                  <w:marLeft w:val="0"/>
                  <w:marRight w:val="150"/>
                  <w:marTop w:val="45"/>
                  <w:marBottom w:val="30"/>
                  <w:divBdr>
                    <w:top w:val="none" w:sz="0" w:space="0" w:color="auto"/>
                    <w:left w:val="none" w:sz="0" w:space="0" w:color="auto"/>
                    <w:bottom w:val="none" w:sz="0" w:space="0" w:color="auto"/>
                    <w:right w:val="none" w:sz="0" w:space="0" w:color="auto"/>
                  </w:divBdr>
                </w:div>
                <w:div w:id="931857506">
                  <w:marLeft w:val="0"/>
                  <w:marRight w:val="150"/>
                  <w:marTop w:val="45"/>
                  <w:marBottom w:val="30"/>
                  <w:divBdr>
                    <w:top w:val="none" w:sz="0" w:space="0" w:color="auto"/>
                    <w:left w:val="none" w:sz="0" w:space="0" w:color="auto"/>
                    <w:bottom w:val="none" w:sz="0" w:space="0" w:color="auto"/>
                    <w:right w:val="none" w:sz="0" w:space="0" w:color="auto"/>
                  </w:divBdr>
                </w:div>
                <w:div w:id="608777545">
                  <w:marLeft w:val="0"/>
                  <w:marRight w:val="150"/>
                  <w:marTop w:val="45"/>
                  <w:marBottom w:val="30"/>
                  <w:divBdr>
                    <w:top w:val="none" w:sz="0" w:space="0" w:color="auto"/>
                    <w:left w:val="none" w:sz="0" w:space="0" w:color="auto"/>
                    <w:bottom w:val="none" w:sz="0" w:space="0" w:color="auto"/>
                    <w:right w:val="none" w:sz="0" w:space="0" w:color="auto"/>
                  </w:divBdr>
                </w:div>
                <w:div w:id="1432093985">
                  <w:marLeft w:val="0"/>
                  <w:marRight w:val="150"/>
                  <w:marTop w:val="45"/>
                  <w:marBottom w:val="30"/>
                  <w:divBdr>
                    <w:top w:val="none" w:sz="0" w:space="0" w:color="auto"/>
                    <w:left w:val="none" w:sz="0" w:space="0" w:color="auto"/>
                    <w:bottom w:val="none" w:sz="0" w:space="0" w:color="auto"/>
                    <w:right w:val="none" w:sz="0" w:space="0" w:color="auto"/>
                  </w:divBdr>
                </w:div>
                <w:div w:id="1020668457">
                  <w:marLeft w:val="0"/>
                  <w:marRight w:val="150"/>
                  <w:marTop w:val="45"/>
                  <w:marBottom w:val="30"/>
                  <w:divBdr>
                    <w:top w:val="none" w:sz="0" w:space="0" w:color="auto"/>
                    <w:left w:val="none" w:sz="0" w:space="0" w:color="auto"/>
                    <w:bottom w:val="none" w:sz="0" w:space="0" w:color="auto"/>
                    <w:right w:val="none" w:sz="0" w:space="0" w:color="auto"/>
                  </w:divBdr>
                </w:div>
              </w:divsChild>
            </w:div>
            <w:div w:id="1198392342">
              <w:marLeft w:val="0"/>
              <w:marRight w:val="0"/>
              <w:marTop w:val="0"/>
              <w:marBottom w:val="0"/>
              <w:divBdr>
                <w:top w:val="none" w:sz="0" w:space="0" w:color="auto"/>
                <w:left w:val="none" w:sz="0" w:space="0" w:color="auto"/>
                <w:bottom w:val="none" w:sz="0" w:space="0" w:color="auto"/>
                <w:right w:val="none" w:sz="0" w:space="0" w:color="auto"/>
              </w:divBdr>
              <w:divsChild>
                <w:div w:id="977995488">
                  <w:marLeft w:val="0"/>
                  <w:marRight w:val="150"/>
                  <w:marTop w:val="45"/>
                  <w:marBottom w:val="30"/>
                  <w:divBdr>
                    <w:top w:val="none" w:sz="0" w:space="0" w:color="auto"/>
                    <w:left w:val="none" w:sz="0" w:space="0" w:color="auto"/>
                    <w:bottom w:val="none" w:sz="0" w:space="0" w:color="auto"/>
                    <w:right w:val="none" w:sz="0" w:space="0" w:color="auto"/>
                  </w:divBdr>
                </w:div>
                <w:div w:id="1444034749">
                  <w:marLeft w:val="0"/>
                  <w:marRight w:val="150"/>
                  <w:marTop w:val="45"/>
                  <w:marBottom w:val="30"/>
                  <w:divBdr>
                    <w:top w:val="none" w:sz="0" w:space="0" w:color="auto"/>
                    <w:left w:val="none" w:sz="0" w:space="0" w:color="auto"/>
                    <w:bottom w:val="none" w:sz="0" w:space="0" w:color="auto"/>
                    <w:right w:val="none" w:sz="0" w:space="0" w:color="auto"/>
                  </w:divBdr>
                </w:div>
                <w:div w:id="1453553672">
                  <w:marLeft w:val="0"/>
                  <w:marRight w:val="150"/>
                  <w:marTop w:val="45"/>
                  <w:marBottom w:val="30"/>
                  <w:divBdr>
                    <w:top w:val="none" w:sz="0" w:space="0" w:color="auto"/>
                    <w:left w:val="none" w:sz="0" w:space="0" w:color="auto"/>
                    <w:bottom w:val="none" w:sz="0" w:space="0" w:color="auto"/>
                    <w:right w:val="none" w:sz="0" w:space="0" w:color="auto"/>
                  </w:divBdr>
                </w:div>
                <w:div w:id="52893792">
                  <w:marLeft w:val="0"/>
                  <w:marRight w:val="150"/>
                  <w:marTop w:val="45"/>
                  <w:marBottom w:val="30"/>
                  <w:divBdr>
                    <w:top w:val="none" w:sz="0" w:space="0" w:color="auto"/>
                    <w:left w:val="none" w:sz="0" w:space="0" w:color="auto"/>
                    <w:bottom w:val="none" w:sz="0" w:space="0" w:color="auto"/>
                    <w:right w:val="none" w:sz="0" w:space="0" w:color="auto"/>
                  </w:divBdr>
                </w:div>
                <w:div w:id="751512012">
                  <w:marLeft w:val="0"/>
                  <w:marRight w:val="150"/>
                  <w:marTop w:val="45"/>
                  <w:marBottom w:val="30"/>
                  <w:divBdr>
                    <w:top w:val="none" w:sz="0" w:space="0" w:color="auto"/>
                    <w:left w:val="none" w:sz="0" w:space="0" w:color="auto"/>
                    <w:bottom w:val="none" w:sz="0" w:space="0" w:color="auto"/>
                    <w:right w:val="none" w:sz="0" w:space="0" w:color="auto"/>
                  </w:divBdr>
                </w:div>
                <w:div w:id="272594994">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42398993">
      <w:bodyDiv w:val="1"/>
      <w:marLeft w:val="0"/>
      <w:marRight w:val="0"/>
      <w:marTop w:val="0"/>
      <w:marBottom w:val="0"/>
      <w:divBdr>
        <w:top w:val="none" w:sz="0" w:space="0" w:color="auto"/>
        <w:left w:val="none" w:sz="0" w:space="0" w:color="auto"/>
        <w:bottom w:val="none" w:sz="0" w:space="0" w:color="auto"/>
        <w:right w:val="none" w:sz="0" w:space="0" w:color="auto"/>
      </w:divBdr>
      <w:divsChild>
        <w:div w:id="184443947">
          <w:marLeft w:val="300"/>
          <w:marRight w:val="300"/>
          <w:marTop w:val="0"/>
          <w:marBottom w:val="0"/>
          <w:divBdr>
            <w:top w:val="none" w:sz="0" w:space="0" w:color="auto"/>
            <w:left w:val="none" w:sz="0" w:space="0" w:color="auto"/>
            <w:bottom w:val="none" w:sz="0" w:space="0" w:color="auto"/>
            <w:right w:val="none" w:sz="0" w:space="0" w:color="auto"/>
          </w:divBdr>
          <w:divsChild>
            <w:div w:id="1099064290">
              <w:marLeft w:val="0"/>
              <w:marRight w:val="0"/>
              <w:marTop w:val="75"/>
              <w:marBottom w:val="0"/>
              <w:divBdr>
                <w:top w:val="none" w:sz="0" w:space="0" w:color="auto"/>
                <w:left w:val="none" w:sz="0" w:space="0" w:color="auto"/>
                <w:bottom w:val="none" w:sz="0" w:space="0" w:color="auto"/>
                <w:right w:val="none" w:sz="0" w:space="0" w:color="auto"/>
              </w:divBdr>
            </w:div>
          </w:divsChild>
        </w:div>
        <w:div w:id="919564762">
          <w:marLeft w:val="0"/>
          <w:marRight w:val="0"/>
          <w:marTop w:val="0"/>
          <w:marBottom w:val="0"/>
          <w:divBdr>
            <w:top w:val="none" w:sz="0" w:space="0" w:color="auto"/>
            <w:left w:val="none" w:sz="0" w:space="0" w:color="auto"/>
            <w:bottom w:val="none" w:sz="0" w:space="0" w:color="auto"/>
            <w:right w:val="none" w:sz="0" w:space="0" w:color="auto"/>
          </w:divBdr>
          <w:divsChild>
            <w:div w:id="1856070847">
              <w:marLeft w:val="0"/>
              <w:marRight w:val="0"/>
              <w:marTop w:val="0"/>
              <w:marBottom w:val="0"/>
              <w:divBdr>
                <w:top w:val="none" w:sz="0" w:space="0" w:color="auto"/>
                <w:left w:val="none" w:sz="0" w:space="0" w:color="auto"/>
                <w:bottom w:val="none" w:sz="0" w:space="0" w:color="auto"/>
                <w:right w:val="none" w:sz="0" w:space="0" w:color="auto"/>
              </w:divBdr>
              <w:divsChild>
                <w:div w:id="809983399">
                  <w:marLeft w:val="0"/>
                  <w:marRight w:val="150"/>
                  <w:marTop w:val="45"/>
                  <w:marBottom w:val="30"/>
                  <w:divBdr>
                    <w:top w:val="none" w:sz="0" w:space="0" w:color="auto"/>
                    <w:left w:val="none" w:sz="0" w:space="0" w:color="auto"/>
                    <w:bottom w:val="none" w:sz="0" w:space="0" w:color="auto"/>
                    <w:right w:val="none" w:sz="0" w:space="0" w:color="auto"/>
                  </w:divBdr>
                </w:div>
              </w:divsChild>
            </w:div>
            <w:div w:id="1004550251">
              <w:marLeft w:val="0"/>
              <w:marRight w:val="0"/>
              <w:marTop w:val="0"/>
              <w:marBottom w:val="0"/>
              <w:divBdr>
                <w:top w:val="none" w:sz="0" w:space="0" w:color="auto"/>
                <w:left w:val="none" w:sz="0" w:space="0" w:color="auto"/>
                <w:bottom w:val="none" w:sz="0" w:space="0" w:color="auto"/>
                <w:right w:val="none" w:sz="0" w:space="0" w:color="auto"/>
              </w:divBdr>
              <w:divsChild>
                <w:div w:id="1082600771">
                  <w:marLeft w:val="0"/>
                  <w:marRight w:val="150"/>
                  <w:marTop w:val="45"/>
                  <w:marBottom w:val="30"/>
                  <w:divBdr>
                    <w:top w:val="none" w:sz="0" w:space="0" w:color="auto"/>
                    <w:left w:val="none" w:sz="0" w:space="0" w:color="auto"/>
                    <w:bottom w:val="none" w:sz="0" w:space="0" w:color="auto"/>
                    <w:right w:val="none" w:sz="0" w:space="0" w:color="auto"/>
                  </w:divBdr>
                </w:div>
              </w:divsChild>
            </w:div>
            <w:div w:id="548689514">
              <w:marLeft w:val="0"/>
              <w:marRight w:val="0"/>
              <w:marTop w:val="0"/>
              <w:marBottom w:val="0"/>
              <w:divBdr>
                <w:top w:val="none" w:sz="0" w:space="0" w:color="auto"/>
                <w:left w:val="none" w:sz="0" w:space="0" w:color="auto"/>
                <w:bottom w:val="none" w:sz="0" w:space="0" w:color="auto"/>
                <w:right w:val="none" w:sz="0" w:space="0" w:color="auto"/>
              </w:divBdr>
              <w:divsChild>
                <w:div w:id="403915618">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556238901">
      <w:bodyDiv w:val="1"/>
      <w:marLeft w:val="0"/>
      <w:marRight w:val="0"/>
      <w:marTop w:val="0"/>
      <w:marBottom w:val="0"/>
      <w:divBdr>
        <w:top w:val="none" w:sz="0" w:space="0" w:color="auto"/>
        <w:left w:val="none" w:sz="0" w:space="0" w:color="auto"/>
        <w:bottom w:val="none" w:sz="0" w:space="0" w:color="auto"/>
        <w:right w:val="none" w:sz="0" w:space="0" w:color="auto"/>
      </w:divBdr>
      <w:divsChild>
        <w:div w:id="1394620720">
          <w:marLeft w:val="300"/>
          <w:marRight w:val="300"/>
          <w:marTop w:val="0"/>
          <w:marBottom w:val="0"/>
          <w:divBdr>
            <w:top w:val="none" w:sz="0" w:space="0" w:color="auto"/>
            <w:left w:val="none" w:sz="0" w:space="0" w:color="auto"/>
            <w:bottom w:val="none" w:sz="0" w:space="0" w:color="auto"/>
            <w:right w:val="none" w:sz="0" w:space="0" w:color="auto"/>
          </w:divBdr>
          <w:divsChild>
            <w:div w:id="1199930292">
              <w:marLeft w:val="0"/>
              <w:marRight w:val="0"/>
              <w:marTop w:val="75"/>
              <w:marBottom w:val="0"/>
              <w:divBdr>
                <w:top w:val="none" w:sz="0" w:space="0" w:color="auto"/>
                <w:left w:val="none" w:sz="0" w:space="0" w:color="auto"/>
                <w:bottom w:val="none" w:sz="0" w:space="0" w:color="auto"/>
                <w:right w:val="none" w:sz="0" w:space="0" w:color="auto"/>
              </w:divBdr>
            </w:div>
          </w:divsChild>
        </w:div>
        <w:div w:id="561525763">
          <w:marLeft w:val="0"/>
          <w:marRight w:val="0"/>
          <w:marTop w:val="0"/>
          <w:marBottom w:val="0"/>
          <w:divBdr>
            <w:top w:val="none" w:sz="0" w:space="0" w:color="auto"/>
            <w:left w:val="none" w:sz="0" w:space="0" w:color="auto"/>
            <w:bottom w:val="none" w:sz="0" w:space="0" w:color="auto"/>
            <w:right w:val="none" w:sz="0" w:space="0" w:color="auto"/>
          </w:divBdr>
          <w:divsChild>
            <w:div w:id="1075980629">
              <w:marLeft w:val="0"/>
              <w:marRight w:val="0"/>
              <w:marTop w:val="0"/>
              <w:marBottom w:val="0"/>
              <w:divBdr>
                <w:top w:val="none" w:sz="0" w:space="0" w:color="auto"/>
                <w:left w:val="none" w:sz="0" w:space="0" w:color="auto"/>
                <w:bottom w:val="none" w:sz="0" w:space="0" w:color="auto"/>
                <w:right w:val="none" w:sz="0" w:space="0" w:color="auto"/>
              </w:divBdr>
            </w:div>
            <w:div w:id="2028214077">
              <w:marLeft w:val="0"/>
              <w:marRight w:val="0"/>
              <w:marTop w:val="0"/>
              <w:marBottom w:val="0"/>
              <w:divBdr>
                <w:top w:val="none" w:sz="0" w:space="0" w:color="auto"/>
                <w:left w:val="none" w:sz="0" w:space="0" w:color="auto"/>
                <w:bottom w:val="none" w:sz="0" w:space="0" w:color="auto"/>
                <w:right w:val="none" w:sz="0" w:space="0" w:color="auto"/>
              </w:divBdr>
              <w:divsChild>
                <w:div w:id="1326935849">
                  <w:marLeft w:val="0"/>
                  <w:marRight w:val="150"/>
                  <w:marTop w:val="45"/>
                  <w:marBottom w:val="30"/>
                  <w:divBdr>
                    <w:top w:val="none" w:sz="0" w:space="0" w:color="auto"/>
                    <w:left w:val="none" w:sz="0" w:space="0" w:color="auto"/>
                    <w:bottom w:val="none" w:sz="0" w:space="0" w:color="auto"/>
                    <w:right w:val="none" w:sz="0" w:space="0" w:color="auto"/>
                  </w:divBdr>
                </w:div>
              </w:divsChild>
            </w:div>
            <w:div w:id="1661959888">
              <w:marLeft w:val="0"/>
              <w:marRight w:val="0"/>
              <w:marTop w:val="0"/>
              <w:marBottom w:val="0"/>
              <w:divBdr>
                <w:top w:val="none" w:sz="0" w:space="0" w:color="auto"/>
                <w:left w:val="none" w:sz="0" w:space="0" w:color="auto"/>
                <w:bottom w:val="none" w:sz="0" w:space="0" w:color="auto"/>
                <w:right w:val="none" w:sz="0" w:space="0" w:color="auto"/>
              </w:divBdr>
              <w:divsChild>
                <w:div w:id="115264763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24653774">
      <w:bodyDiv w:val="1"/>
      <w:marLeft w:val="0"/>
      <w:marRight w:val="0"/>
      <w:marTop w:val="0"/>
      <w:marBottom w:val="0"/>
      <w:divBdr>
        <w:top w:val="none" w:sz="0" w:space="0" w:color="auto"/>
        <w:left w:val="none" w:sz="0" w:space="0" w:color="auto"/>
        <w:bottom w:val="none" w:sz="0" w:space="0" w:color="auto"/>
        <w:right w:val="none" w:sz="0" w:space="0" w:color="auto"/>
      </w:divBdr>
      <w:divsChild>
        <w:div w:id="1665234307">
          <w:marLeft w:val="300"/>
          <w:marRight w:val="300"/>
          <w:marTop w:val="0"/>
          <w:marBottom w:val="0"/>
          <w:divBdr>
            <w:top w:val="none" w:sz="0" w:space="0" w:color="auto"/>
            <w:left w:val="none" w:sz="0" w:space="0" w:color="auto"/>
            <w:bottom w:val="none" w:sz="0" w:space="0" w:color="auto"/>
            <w:right w:val="none" w:sz="0" w:space="0" w:color="auto"/>
          </w:divBdr>
          <w:divsChild>
            <w:div w:id="732120034">
              <w:marLeft w:val="0"/>
              <w:marRight w:val="0"/>
              <w:marTop w:val="75"/>
              <w:marBottom w:val="0"/>
              <w:divBdr>
                <w:top w:val="none" w:sz="0" w:space="0" w:color="auto"/>
                <w:left w:val="none" w:sz="0" w:space="0" w:color="auto"/>
                <w:bottom w:val="none" w:sz="0" w:space="0" w:color="auto"/>
                <w:right w:val="none" w:sz="0" w:space="0" w:color="auto"/>
              </w:divBdr>
            </w:div>
          </w:divsChild>
        </w:div>
        <w:div w:id="1759790201">
          <w:marLeft w:val="0"/>
          <w:marRight w:val="0"/>
          <w:marTop w:val="0"/>
          <w:marBottom w:val="0"/>
          <w:divBdr>
            <w:top w:val="none" w:sz="0" w:space="0" w:color="auto"/>
            <w:left w:val="none" w:sz="0" w:space="0" w:color="auto"/>
            <w:bottom w:val="none" w:sz="0" w:space="0" w:color="auto"/>
            <w:right w:val="none" w:sz="0" w:space="0" w:color="auto"/>
          </w:divBdr>
          <w:divsChild>
            <w:div w:id="2059283106">
              <w:marLeft w:val="0"/>
              <w:marRight w:val="0"/>
              <w:marTop w:val="0"/>
              <w:marBottom w:val="0"/>
              <w:divBdr>
                <w:top w:val="none" w:sz="0" w:space="0" w:color="auto"/>
                <w:left w:val="none" w:sz="0" w:space="0" w:color="auto"/>
                <w:bottom w:val="none" w:sz="0" w:space="0" w:color="auto"/>
                <w:right w:val="none" w:sz="0" w:space="0" w:color="auto"/>
              </w:divBdr>
            </w:div>
            <w:div w:id="1394693443">
              <w:marLeft w:val="0"/>
              <w:marRight w:val="0"/>
              <w:marTop w:val="0"/>
              <w:marBottom w:val="0"/>
              <w:divBdr>
                <w:top w:val="none" w:sz="0" w:space="0" w:color="auto"/>
                <w:left w:val="none" w:sz="0" w:space="0" w:color="auto"/>
                <w:bottom w:val="none" w:sz="0" w:space="0" w:color="auto"/>
                <w:right w:val="none" w:sz="0" w:space="0" w:color="auto"/>
              </w:divBdr>
              <w:divsChild>
                <w:div w:id="624165759">
                  <w:marLeft w:val="0"/>
                  <w:marRight w:val="150"/>
                  <w:marTop w:val="45"/>
                  <w:marBottom w:val="30"/>
                  <w:divBdr>
                    <w:top w:val="none" w:sz="0" w:space="0" w:color="auto"/>
                    <w:left w:val="none" w:sz="0" w:space="0" w:color="auto"/>
                    <w:bottom w:val="none" w:sz="0" w:space="0" w:color="auto"/>
                    <w:right w:val="none" w:sz="0" w:space="0" w:color="auto"/>
                  </w:divBdr>
                </w:div>
                <w:div w:id="583611449">
                  <w:marLeft w:val="0"/>
                  <w:marRight w:val="150"/>
                  <w:marTop w:val="45"/>
                  <w:marBottom w:val="30"/>
                  <w:divBdr>
                    <w:top w:val="none" w:sz="0" w:space="0" w:color="auto"/>
                    <w:left w:val="none" w:sz="0" w:space="0" w:color="auto"/>
                    <w:bottom w:val="none" w:sz="0" w:space="0" w:color="auto"/>
                    <w:right w:val="none" w:sz="0" w:space="0" w:color="auto"/>
                  </w:divBdr>
                </w:div>
                <w:div w:id="752748855">
                  <w:marLeft w:val="0"/>
                  <w:marRight w:val="150"/>
                  <w:marTop w:val="45"/>
                  <w:marBottom w:val="30"/>
                  <w:divBdr>
                    <w:top w:val="none" w:sz="0" w:space="0" w:color="auto"/>
                    <w:left w:val="none" w:sz="0" w:space="0" w:color="auto"/>
                    <w:bottom w:val="none" w:sz="0" w:space="0" w:color="auto"/>
                    <w:right w:val="none" w:sz="0" w:space="0" w:color="auto"/>
                  </w:divBdr>
                </w:div>
                <w:div w:id="2078629237">
                  <w:marLeft w:val="0"/>
                  <w:marRight w:val="150"/>
                  <w:marTop w:val="45"/>
                  <w:marBottom w:val="30"/>
                  <w:divBdr>
                    <w:top w:val="none" w:sz="0" w:space="0" w:color="auto"/>
                    <w:left w:val="none" w:sz="0" w:space="0" w:color="auto"/>
                    <w:bottom w:val="none" w:sz="0" w:space="0" w:color="auto"/>
                    <w:right w:val="none" w:sz="0" w:space="0" w:color="auto"/>
                  </w:divBdr>
                </w:div>
                <w:div w:id="1889955029">
                  <w:marLeft w:val="0"/>
                  <w:marRight w:val="150"/>
                  <w:marTop w:val="45"/>
                  <w:marBottom w:val="30"/>
                  <w:divBdr>
                    <w:top w:val="none" w:sz="0" w:space="0" w:color="auto"/>
                    <w:left w:val="none" w:sz="0" w:space="0" w:color="auto"/>
                    <w:bottom w:val="none" w:sz="0" w:space="0" w:color="auto"/>
                    <w:right w:val="none" w:sz="0" w:space="0" w:color="auto"/>
                  </w:divBdr>
                </w:div>
                <w:div w:id="1483809599">
                  <w:marLeft w:val="0"/>
                  <w:marRight w:val="150"/>
                  <w:marTop w:val="45"/>
                  <w:marBottom w:val="30"/>
                  <w:divBdr>
                    <w:top w:val="none" w:sz="0" w:space="0" w:color="auto"/>
                    <w:left w:val="none" w:sz="0" w:space="0" w:color="auto"/>
                    <w:bottom w:val="none" w:sz="0" w:space="0" w:color="auto"/>
                    <w:right w:val="none" w:sz="0" w:space="0" w:color="auto"/>
                  </w:divBdr>
                </w:div>
              </w:divsChild>
            </w:div>
            <w:div w:id="1688174006">
              <w:marLeft w:val="0"/>
              <w:marRight w:val="0"/>
              <w:marTop w:val="0"/>
              <w:marBottom w:val="0"/>
              <w:divBdr>
                <w:top w:val="none" w:sz="0" w:space="0" w:color="auto"/>
                <w:left w:val="none" w:sz="0" w:space="0" w:color="auto"/>
                <w:bottom w:val="none" w:sz="0" w:space="0" w:color="auto"/>
                <w:right w:val="none" w:sz="0" w:space="0" w:color="auto"/>
              </w:divBdr>
              <w:divsChild>
                <w:div w:id="1612318052">
                  <w:marLeft w:val="0"/>
                  <w:marRight w:val="150"/>
                  <w:marTop w:val="45"/>
                  <w:marBottom w:val="30"/>
                  <w:divBdr>
                    <w:top w:val="none" w:sz="0" w:space="0" w:color="auto"/>
                    <w:left w:val="none" w:sz="0" w:space="0" w:color="auto"/>
                    <w:bottom w:val="none" w:sz="0" w:space="0" w:color="auto"/>
                    <w:right w:val="none" w:sz="0" w:space="0" w:color="auto"/>
                  </w:divBdr>
                </w:div>
                <w:div w:id="1730491323">
                  <w:marLeft w:val="0"/>
                  <w:marRight w:val="150"/>
                  <w:marTop w:val="45"/>
                  <w:marBottom w:val="30"/>
                  <w:divBdr>
                    <w:top w:val="none" w:sz="0" w:space="0" w:color="auto"/>
                    <w:left w:val="none" w:sz="0" w:space="0" w:color="auto"/>
                    <w:bottom w:val="none" w:sz="0" w:space="0" w:color="auto"/>
                    <w:right w:val="none" w:sz="0" w:space="0" w:color="auto"/>
                  </w:divBdr>
                </w:div>
                <w:div w:id="903756089">
                  <w:marLeft w:val="0"/>
                  <w:marRight w:val="150"/>
                  <w:marTop w:val="45"/>
                  <w:marBottom w:val="30"/>
                  <w:divBdr>
                    <w:top w:val="none" w:sz="0" w:space="0" w:color="auto"/>
                    <w:left w:val="none" w:sz="0" w:space="0" w:color="auto"/>
                    <w:bottom w:val="none" w:sz="0" w:space="0" w:color="auto"/>
                    <w:right w:val="none" w:sz="0" w:space="0" w:color="auto"/>
                  </w:divBdr>
                </w:div>
                <w:div w:id="1488597537">
                  <w:marLeft w:val="0"/>
                  <w:marRight w:val="150"/>
                  <w:marTop w:val="45"/>
                  <w:marBottom w:val="30"/>
                  <w:divBdr>
                    <w:top w:val="none" w:sz="0" w:space="0" w:color="auto"/>
                    <w:left w:val="none" w:sz="0" w:space="0" w:color="auto"/>
                    <w:bottom w:val="none" w:sz="0" w:space="0" w:color="auto"/>
                    <w:right w:val="none" w:sz="0" w:space="0" w:color="auto"/>
                  </w:divBdr>
                </w:div>
                <w:div w:id="697001798">
                  <w:marLeft w:val="0"/>
                  <w:marRight w:val="150"/>
                  <w:marTop w:val="45"/>
                  <w:marBottom w:val="30"/>
                  <w:divBdr>
                    <w:top w:val="none" w:sz="0" w:space="0" w:color="auto"/>
                    <w:left w:val="none" w:sz="0" w:space="0" w:color="auto"/>
                    <w:bottom w:val="none" w:sz="0" w:space="0" w:color="auto"/>
                    <w:right w:val="none" w:sz="0" w:space="0" w:color="auto"/>
                  </w:divBdr>
                </w:div>
                <w:div w:id="19296716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650788231">
      <w:bodyDiv w:val="1"/>
      <w:marLeft w:val="0"/>
      <w:marRight w:val="0"/>
      <w:marTop w:val="0"/>
      <w:marBottom w:val="0"/>
      <w:divBdr>
        <w:top w:val="none" w:sz="0" w:space="0" w:color="auto"/>
        <w:left w:val="none" w:sz="0" w:space="0" w:color="auto"/>
        <w:bottom w:val="none" w:sz="0" w:space="0" w:color="auto"/>
        <w:right w:val="none" w:sz="0" w:space="0" w:color="auto"/>
      </w:divBdr>
      <w:divsChild>
        <w:div w:id="239221190">
          <w:marLeft w:val="300"/>
          <w:marRight w:val="300"/>
          <w:marTop w:val="0"/>
          <w:marBottom w:val="0"/>
          <w:divBdr>
            <w:top w:val="none" w:sz="0" w:space="0" w:color="auto"/>
            <w:left w:val="none" w:sz="0" w:space="0" w:color="auto"/>
            <w:bottom w:val="none" w:sz="0" w:space="0" w:color="auto"/>
            <w:right w:val="none" w:sz="0" w:space="0" w:color="auto"/>
          </w:divBdr>
          <w:divsChild>
            <w:div w:id="1106195733">
              <w:marLeft w:val="0"/>
              <w:marRight w:val="0"/>
              <w:marTop w:val="75"/>
              <w:marBottom w:val="0"/>
              <w:divBdr>
                <w:top w:val="none" w:sz="0" w:space="0" w:color="auto"/>
                <w:left w:val="none" w:sz="0" w:space="0" w:color="auto"/>
                <w:bottom w:val="none" w:sz="0" w:space="0" w:color="auto"/>
                <w:right w:val="none" w:sz="0" w:space="0" w:color="auto"/>
              </w:divBdr>
            </w:div>
          </w:divsChild>
        </w:div>
        <w:div w:id="330564407">
          <w:marLeft w:val="0"/>
          <w:marRight w:val="0"/>
          <w:marTop w:val="0"/>
          <w:marBottom w:val="0"/>
          <w:divBdr>
            <w:top w:val="none" w:sz="0" w:space="0" w:color="auto"/>
            <w:left w:val="none" w:sz="0" w:space="0" w:color="auto"/>
            <w:bottom w:val="none" w:sz="0" w:space="0" w:color="auto"/>
            <w:right w:val="none" w:sz="0" w:space="0" w:color="auto"/>
          </w:divBdr>
          <w:divsChild>
            <w:div w:id="371148931">
              <w:marLeft w:val="0"/>
              <w:marRight w:val="0"/>
              <w:marTop w:val="0"/>
              <w:marBottom w:val="0"/>
              <w:divBdr>
                <w:top w:val="none" w:sz="0" w:space="0" w:color="auto"/>
                <w:left w:val="none" w:sz="0" w:space="0" w:color="auto"/>
                <w:bottom w:val="none" w:sz="0" w:space="0" w:color="auto"/>
                <w:right w:val="none" w:sz="0" w:space="0" w:color="auto"/>
              </w:divBdr>
              <w:divsChild>
                <w:div w:id="1366321530">
                  <w:marLeft w:val="0"/>
                  <w:marRight w:val="150"/>
                  <w:marTop w:val="45"/>
                  <w:marBottom w:val="30"/>
                  <w:divBdr>
                    <w:top w:val="none" w:sz="0" w:space="0" w:color="auto"/>
                    <w:left w:val="none" w:sz="0" w:space="0" w:color="auto"/>
                    <w:bottom w:val="none" w:sz="0" w:space="0" w:color="auto"/>
                    <w:right w:val="none" w:sz="0" w:space="0" w:color="auto"/>
                  </w:divBdr>
                </w:div>
              </w:divsChild>
            </w:div>
            <w:div w:id="129396956">
              <w:marLeft w:val="0"/>
              <w:marRight w:val="0"/>
              <w:marTop w:val="0"/>
              <w:marBottom w:val="0"/>
              <w:divBdr>
                <w:top w:val="none" w:sz="0" w:space="0" w:color="auto"/>
                <w:left w:val="none" w:sz="0" w:space="0" w:color="auto"/>
                <w:bottom w:val="none" w:sz="0" w:space="0" w:color="auto"/>
                <w:right w:val="none" w:sz="0" w:space="0" w:color="auto"/>
              </w:divBdr>
            </w:div>
            <w:div w:id="1073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23159">
      <w:bodyDiv w:val="1"/>
      <w:marLeft w:val="0"/>
      <w:marRight w:val="0"/>
      <w:marTop w:val="0"/>
      <w:marBottom w:val="0"/>
      <w:divBdr>
        <w:top w:val="none" w:sz="0" w:space="0" w:color="auto"/>
        <w:left w:val="none" w:sz="0" w:space="0" w:color="auto"/>
        <w:bottom w:val="none" w:sz="0" w:space="0" w:color="auto"/>
        <w:right w:val="none" w:sz="0" w:space="0" w:color="auto"/>
      </w:divBdr>
      <w:divsChild>
        <w:div w:id="475337410">
          <w:marLeft w:val="300"/>
          <w:marRight w:val="300"/>
          <w:marTop w:val="0"/>
          <w:marBottom w:val="0"/>
          <w:divBdr>
            <w:top w:val="none" w:sz="0" w:space="0" w:color="auto"/>
            <w:left w:val="none" w:sz="0" w:space="0" w:color="auto"/>
            <w:bottom w:val="none" w:sz="0" w:space="0" w:color="auto"/>
            <w:right w:val="none" w:sz="0" w:space="0" w:color="auto"/>
          </w:divBdr>
          <w:divsChild>
            <w:div w:id="1828666082">
              <w:marLeft w:val="0"/>
              <w:marRight w:val="0"/>
              <w:marTop w:val="75"/>
              <w:marBottom w:val="0"/>
              <w:divBdr>
                <w:top w:val="none" w:sz="0" w:space="0" w:color="auto"/>
                <w:left w:val="none" w:sz="0" w:space="0" w:color="auto"/>
                <w:bottom w:val="none" w:sz="0" w:space="0" w:color="auto"/>
                <w:right w:val="none" w:sz="0" w:space="0" w:color="auto"/>
              </w:divBdr>
            </w:div>
          </w:divsChild>
        </w:div>
        <w:div w:id="369453023">
          <w:marLeft w:val="0"/>
          <w:marRight w:val="0"/>
          <w:marTop w:val="0"/>
          <w:marBottom w:val="0"/>
          <w:divBdr>
            <w:top w:val="none" w:sz="0" w:space="0" w:color="auto"/>
            <w:left w:val="none" w:sz="0" w:space="0" w:color="auto"/>
            <w:bottom w:val="none" w:sz="0" w:space="0" w:color="auto"/>
            <w:right w:val="none" w:sz="0" w:space="0" w:color="auto"/>
          </w:divBdr>
          <w:divsChild>
            <w:div w:id="1644845309">
              <w:marLeft w:val="0"/>
              <w:marRight w:val="0"/>
              <w:marTop w:val="0"/>
              <w:marBottom w:val="0"/>
              <w:divBdr>
                <w:top w:val="none" w:sz="0" w:space="0" w:color="auto"/>
                <w:left w:val="none" w:sz="0" w:space="0" w:color="auto"/>
                <w:bottom w:val="none" w:sz="0" w:space="0" w:color="auto"/>
                <w:right w:val="none" w:sz="0" w:space="0" w:color="auto"/>
              </w:divBdr>
              <w:divsChild>
                <w:div w:id="1185359844">
                  <w:marLeft w:val="0"/>
                  <w:marRight w:val="150"/>
                  <w:marTop w:val="45"/>
                  <w:marBottom w:val="30"/>
                  <w:divBdr>
                    <w:top w:val="none" w:sz="0" w:space="0" w:color="auto"/>
                    <w:left w:val="none" w:sz="0" w:space="0" w:color="auto"/>
                    <w:bottom w:val="none" w:sz="0" w:space="0" w:color="auto"/>
                    <w:right w:val="none" w:sz="0" w:space="0" w:color="auto"/>
                  </w:divBdr>
                </w:div>
              </w:divsChild>
            </w:div>
            <w:div w:id="1183738563">
              <w:marLeft w:val="0"/>
              <w:marRight w:val="0"/>
              <w:marTop w:val="0"/>
              <w:marBottom w:val="0"/>
              <w:divBdr>
                <w:top w:val="none" w:sz="0" w:space="0" w:color="auto"/>
                <w:left w:val="none" w:sz="0" w:space="0" w:color="auto"/>
                <w:bottom w:val="none" w:sz="0" w:space="0" w:color="auto"/>
                <w:right w:val="none" w:sz="0" w:space="0" w:color="auto"/>
              </w:divBdr>
              <w:divsChild>
                <w:div w:id="1335455800">
                  <w:marLeft w:val="0"/>
                  <w:marRight w:val="150"/>
                  <w:marTop w:val="45"/>
                  <w:marBottom w:val="30"/>
                  <w:divBdr>
                    <w:top w:val="none" w:sz="0" w:space="0" w:color="auto"/>
                    <w:left w:val="none" w:sz="0" w:space="0" w:color="auto"/>
                    <w:bottom w:val="none" w:sz="0" w:space="0" w:color="auto"/>
                    <w:right w:val="none" w:sz="0" w:space="0" w:color="auto"/>
                  </w:divBdr>
                </w:div>
                <w:div w:id="1242834203">
                  <w:marLeft w:val="0"/>
                  <w:marRight w:val="150"/>
                  <w:marTop w:val="45"/>
                  <w:marBottom w:val="30"/>
                  <w:divBdr>
                    <w:top w:val="none" w:sz="0" w:space="0" w:color="auto"/>
                    <w:left w:val="none" w:sz="0" w:space="0" w:color="auto"/>
                    <w:bottom w:val="none" w:sz="0" w:space="0" w:color="auto"/>
                    <w:right w:val="none" w:sz="0" w:space="0" w:color="auto"/>
                  </w:divBdr>
                </w:div>
                <w:div w:id="483157140">
                  <w:marLeft w:val="0"/>
                  <w:marRight w:val="150"/>
                  <w:marTop w:val="45"/>
                  <w:marBottom w:val="30"/>
                  <w:divBdr>
                    <w:top w:val="none" w:sz="0" w:space="0" w:color="auto"/>
                    <w:left w:val="none" w:sz="0" w:space="0" w:color="auto"/>
                    <w:bottom w:val="none" w:sz="0" w:space="0" w:color="auto"/>
                    <w:right w:val="none" w:sz="0" w:space="0" w:color="auto"/>
                  </w:divBdr>
                </w:div>
              </w:divsChild>
            </w:div>
            <w:div w:id="379673437">
              <w:marLeft w:val="0"/>
              <w:marRight w:val="0"/>
              <w:marTop w:val="0"/>
              <w:marBottom w:val="0"/>
              <w:divBdr>
                <w:top w:val="none" w:sz="0" w:space="0" w:color="auto"/>
                <w:left w:val="none" w:sz="0" w:space="0" w:color="auto"/>
                <w:bottom w:val="none" w:sz="0" w:space="0" w:color="auto"/>
                <w:right w:val="none" w:sz="0" w:space="0" w:color="auto"/>
              </w:divBdr>
              <w:divsChild>
                <w:div w:id="32730477">
                  <w:marLeft w:val="0"/>
                  <w:marRight w:val="150"/>
                  <w:marTop w:val="45"/>
                  <w:marBottom w:val="30"/>
                  <w:divBdr>
                    <w:top w:val="none" w:sz="0" w:space="0" w:color="auto"/>
                    <w:left w:val="none" w:sz="0" w:space="0" w:color="auto"/>
                    <w:bottom w:val="none" w:sz="0" w:space="0" w:color="auto"/>
                    <w:right w:val="none" w:sz="0" w:space="0" w:color="auto"/>
                  </w:divBdr>
                </w:div>
                <w:div w:id="360979363">
                  <w:marLeft w:val="0"/>
                  <w:marRight w:val="150"/>
                  <w:marTop w:val="45"/>
                  <w:marBottom w:val="30"/>
                  <w:divBdr>
                    <w:top w:val="none" w:sz="0" w:space="0" w:color="auto"/>
                    <w:left w:val="none" w:sz="0" w:space="0" w:color="auto"/>
                    <w:bottom w:val="none" w:sz="0" w:space="0" w:color="auto"/>
                    <w:right w:val="none" w:sz="0" w:space="0" w:color="auto"/>
                  </w:divBdr>
                </w:div>
                <w:div w:id="149390623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2130969131">
      <w:bodyDiv w:val="1"/>
      <w:marLeft w:val="0"/>
      <w:marRight w:val="0"/>
      <w:marTop w:val="0"/>
      <w:marBottom w:val="0"/>
      <w:divBdr>
        <w:top w:val="none" w:sz="0" w:space="0" w:color="auto"/>
        <w:left w:val="none" w:sz="0" w:space="0" w:color="auto"/>
        <w:bottom w:val="none" w:sz="0" w:space="0" w:color="auto"/>
        <w:right w:val="none" w:sz="0" w:space="0" w:color="auto"/>
      </w:divBdr>
      <w:divsChild>
        <w:div w:id="794064400">
          <w:marLeft w:val="300"/>
          <w:marRight w:val="300"/>
          <w:marTop w:val="0"/>
          <w:marBottom w:val="0"/>
          <w:divBdr>
            <w:top w:val="none" w:sz="0" w:space="0" w:color="auto"/>
            <w:left w:val="none" w:sz="0" w:space="0" w:color="auto"/>
            <w:bottom w:val="none" w:sz="0" w:space="0" w:color="auto"/>
            <w:right w:val="none" w:sz="0" w:space="0" w:color="auto"/>
          </w:divBdr>
          <w:divsChild>
            <w:div w:id="368843228">
              <w:marLeft w:val="0"/>
              <w:marRight w:val="0"/>
              <w:marTop w:val="75"/>
              <w:marBottom w:val="0"/>
              <w:divBdr>
                <w:top w:val="none" w:sz="0" w:space="0" w:color="auto"/>
                <w:left w:val="none" w:sz="0" w:space="0" w:color="auto"/>
                <w:bottom w:val="none" w:sz="0" w:space="0" w:color="auto"/>
                <w:right w:val="none" w:sz="0" w:space="0" w:color="auto"/>
              </w:divBdr>
            </w:div>
          </w:divsChild>
        </w:div>
        <w:div w:id="2076508900">
          <w:marLeft w:val="0"/>
          <w:marRight w:val="0"/>
          <w:marTop w:val="0"/>
          <w:marBottom w:val="0"/>
          <w:divBdr>
            <w:top w:val="none" w:sz="0" w:space="0" w:color="auto"/>
            <w:left w:val="none" w:sz="0" w:space="0" w:color="auto"/>
            <w:bottom w:val="none" w:sz="0" w:space="0" w:color="auto"/>
            <w:right w:val="none" w:sz="0" w:space="0" w:color="auto"/>
          </w:divBdr>
          <w:divsChild>
            <w:div w:id="1493986283">
              <w:marLeft w:val="0"/>
              <w:marRight w:val="0"/>
              <w:marTop w:val="0"/>
              <w:marBottom w:val="0"/>
              <w:divBdr>
                <w:top w:val="none" w:sz="0" w:space="0" w:color="auto"/>
                <w:left w:val="none" w:sz="0" w:space="0" w:color="auto"/>
                <w:bottom w:val="none" w:sz="0" w:space="0" w:color="auto"/>
                <w:right w:val="none" w:sz="0" w:space="0" w:color="auto"/>
              </w:divBdr>
              <w:divsChild>
                <w:div w:id="480267118">
                  <w:marLeft w:val="0"/>
                  <w:marRight w:val="150"/>
                  <w:marTop w:val="45"/>
                  <w:marBottom w:val="30"/>
                  <w:divBdr>
                    <w:top w:val="none" w:sz="0" w:space="0" w:color="auto"/>
                    <w:left w:val="none" w:sz="0" w:space="0" w:color="auto"/>
                    <w:bottom w:val="none" w:sz="0" w:space="0" w:color="auto"/>
                    <w:right w:val="none" w:sz="0" w:space="0" w:color="auto"/>
                  </w:divBdr>
                </w:div>
              </w:divsChild>
            </w:div>
            <w:div w:id="1039402414">
              <w:marLeft w:val="0"/>
              <w:marRight w:val="0"/>
              <w:marTop w:val="0"/>
              <w:marBottom w:val="0"/>
              <w:divBdr>
                <w:top w:val="none" w:sz="0" w:space="0" w:color="auto"/>
                <w:left w:val="none" w:sz="0" w:space="0" w:color="auto"/>
                <w:bottom w:val="none" w:sz="0" w:space="0" w:color="auto"/>
                <w:right w:val="none" w:sz="0" w:space="0" w:color="auto"/>
              </w:divBdr>
            </w:div>
            <w:div w:id="12179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hyperlink" Target="file:///C:\Users\Cesar%20Coelho\Desktop\ServiceSpecSoftwareManagement.docx"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file:///C:\Users\Cesar%20Coelho\Desktop\ServiceSpecSoftwareManagement.docx" TargetMode="External"/><Relationship Id="rId32" Type="http://schemas.openxmlformats.org/officeDocument/2006/relationships/image" Target="media/image17.png"/><Relationship Id="rId37" Type="http://schemas.openxmlformats.org/officeDocument/2006/relationships/image" Target="media/image22.w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file:///C:\Users\Cesar%20Coelho\Desktop\ServiceSpecSoftwareManagement.docx"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2.emf"/><Relationship Id="rId27" Type="http://schemas.openxmlformats.org/officeDocument/2006/relationships/hyperlink" Target="file:///C:\Users\Cesar%20Coelho\Desktop\ServiceSpecSoftwareManagement.docx"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file:///C:\Users\Cesar%20Coelho\Desktop\ServiceSpecSoftwareManagement.docx"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20Marszk\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B6DE6417-B352-4AA8-AC90-62E9A5BF6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Document.dotm</Template>
  <TotalTime>0</TotalTime>
  <Pages>78</Pages>
  <Words>18665</Words>
  <Characters>106396</Characters>
  <Application>Microsoft Office Word</Application>
  <DocSecurity>0</DocSecurity>
  <Lines>3940</Lines>
  <Paragraphs>2660</Paragraphs>
  <ScaleCrop>false</ScaleCrop>
  <HeadingPairs>
    <vt:vector size="2" baseType="variant">
      <vt:variant>
        <vt:lpstr>Title</vt:lpstr>
      </vt:variant>
      <vt:variant>
        <vt:i4>1</vt:i4>
      </vt:variant>
    </vt:vector>
  </HeadingPairs>
  <TitlesOfParts>
    <vt:vector size="1" baseType="lpstr">
      <vt:lpstr>NMF SDD</vt:lpstr>
    </vt:vector>
  </TitlesOfParts>
  <Company>ESA</Company>
  <LinksUpToDate>false</LinksUpToDate>
  <CharactersWithSpaces>122401</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NMF SDD</dc:title>
  <dc:creator>Cesar Coelho</dc:creator>
  <cp:lastModifiedBy>Dominik Marszk</cp:lastModifiedBy>
  <cp:revision>1134</cp:revision>
  <cp:lastPrinted>2019-01-21T14:24:00Z</cp:lastPrinted>
  <dcterms:created xsi:type="dcterms:W3CDTF">2015-08-10T15:51:00Z</dcterms:created>
  <dcterms:modified xsi:type="dcterms:W3CDTF">2019-01-21T14:25:00Z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ESOC</vt:lpwstr>
  </property>
  <property fmtid="{D5CDD505-2E9C-101B-9397-08002B2CF9AE}" pid="3" name="bmsAddress">
    <vt:lpwstr>European Space Operations Centre_x000b_Robert-Bosch-Strasse 5_x000b_D-64293 Darmstadt_x000b_Germany</vt:lpwstr>
  </property>
  <property fmtid="{D5CDD505-2E9C-101B-9397-08002B2CF9AE}" pid="4" name="bmsPhoneFax">
    <vt:lpwstr>T +49 (0)6151 900_x000b_F +49 (0)6151 90495_x000b_www.esa.int</vt:lpwstr>
  </property>
  <property fmtid="{D5CDD505-2E9C-101B-9397-08002B2CF9AE}" pid="5" name="Long Title">
    <vt:lpwstr>NanoSat MO Framework - System Design Document</vt:lpwstr>
  </property>
  <property fmtid="{D5CDD505-2E9C-101B-9397-08002B2CF9AE}" pid="6" name="Subject">
    <vt:lpwstr> </vt:lpwstr>
  </property>
  <property fmtid="{D5CDD505-2E9C-101B-9397-08002B2CF9AE}" pid="7" name="Issue">
    <vt:lpwstr/>
  </property>
  <property fmtid="{D5CDD505-2E9C-101B-9397-08002B2CF9AE}" pid="8" name="Revision">
    <vt:lpwstr/>
  </property>
  <property fmtid="{D5CDD505-2E9C-101B-9397-08002B2CF9AE}" pid="9" name="Issue Date">
    <vt:lpwstr/>
  </property>
  <property fmtid="{D5CDD505-2E9C-101B-9397-08002B2CF9AE}" pid="10" name="bmlocChangeLog">
    <vt:lpwstr> </vt:lpwstr>
  </property>
  <property fmtid="{D5CDD505-2E9C-101B-9397-08002B2CF9AE}" pid="11" name="Approved By">
    <vt:lpwstr/>
  </property>
  <property fmtid="{D5CDD505-2E9C-101B-9397-08002B2CF9AE}" pid="12" name="Author approval">
    <vt:lpwstr/>
  </property>
  <property fmtid="{D5CDD505-2E9C-101B-9397-08002B2CF9AE}" pid="13" name="Approved By Date">
    <vt:lpwstr/>
  </property>
  <property fmtid="{D5CDD505-2E9C-101B-9397-08002B2CF9AE}" pid="14" name="bmlocChangeRecord">
    <vt:lpwstr> </vt:lpwstr>
  </property>
  <property fmtid="{D5CDD505-2E9C-101B-9397-08002B2CF9AE}" pid="15" name="SubjectApproval">
    <vt:lpwstr> </vt:lpwstr>
  </property>
  <property fmtid="{D5CDD505-2E9C-101B-9397-08002B2CF9AE}" pid="16" name="Classification">
    <vt:lpwstr>ESA UNCLASSIFIED – For Official Use</vt:lpwstr>
  </property>
  <property fmtid="{D5CDD505-2E9C-101B-9397-08002B2CF9AE}" pid="17" name="ESADoctype">
    <vt:lpwstr>ESA_SD</vt:lpwstr>
  </property>
  <property fmtid="{D5CDD505-2E9C-101B-9397-08002B2CF9AE}" pid="18" name="Distribution">
    <vt:lpwstr/>
  </property>
  <property fmtid="{D5CDD505-2E9C-101B-9397-08002B2CF9AE}" pid="19" name="Document Type">
    <vt:lpwstr>TN</vt:lpwstr>
  </property>
  <property fmtid="{D5CDD505-2E9C-101B-9397-08002B2CF9AE}" pid="20" name="Status">
    <vt:lpwstr>Draft</vt:lpwstr>
  </property>
  <property fmtid="{D5CDD505-2E9C-101B-9397-08002B2CF9AE}" pid="21" name="Reference">
    <vt:lpwstr/>
  </property>
  <property fmtid="{D5CDD505-2E9C-101B-9397-08002B2CF9AE}" pid="22" name="Subject Approval">
    <vt:lpwstr/>
  </property>
  <property fmtid="{D5CDD505-2E9C-101B-9397-08002B2CF9AE}" pid="23" name="ESAVersion">
    <vt:lpwstr>4GV1.0</vt:lpwstr>
  </property>
  <property fmtid="{D5CDD505-2E9C-101B-9397-08002B2CF9AE}" pid="24" name="Organisational entity">
    <vt:lpwstr/>
  </property>
  <property fmtid="{D5CDD505-2E9C-101B-9397-08002B2CF9AE}" pid="25" name="bmApprovedByDateX">
    <vt:lpwstr/>
  </property>
  <property fmtid="{D5CDD505-2E9C-101B-9397-08002B2CF9AE}" pid="26" name="bmApprovedByX">
    <vt:lpwstr/>
  </property>
  <property fmtid="{D5CDD505-2E9C-101B-9397-08002B2CF9AE}" pid="27" name="Company">
    <vt:lpwstr>ESA</vt:lpwstr>
  </property>
</Properties>
</file>